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4E1C" w14:textId="77777777" w:rsidR="00897767" w:rsidRPr="00CD4DD1" w:rsidRDefault="00897767" w:rsidP="00D034D9">
      <w:pPr>
        <w:tabs>
          <w:tab w:val="left" w:pos="509"/>
          <w:tab w:val="left" w:pos="793"/>
        </w:tabs>
        <w:spacing w:line="360" w:lineRule="auto"/>
        <w:jc w:val="lowKashida"/>
        <w:rPr>
          <w:rFonts w:ascii="Simplified Arabic" w:hAnsi="Simplified Arabic"/>
          <w:rtl/>
        </w:rPr>
      </w:pPr>
      <w:r w:rsidRPr="00CD4DD1">
        <w:rPr>
          <w:rFonts w:ascii="Simplified Arabic" w:hAnsi="Simplified Arabic" w:hint="cs"/>
          <w:noProof/>
          <w:rtl/>
        </w:rPr>
        <w:drawing>
          <wp:anchor distT="0" distB="0" distL="114300" distR="114300" simplePos="0" relativeHeight="251659264" behindDoc="0" locked="0" layoutInCell="1" allowOverlap="1" wp14:anchorId="42B47B57" wp14:editId="6E7C8CC4">
            <wp:simplePos x="0" y="0"/>
            <wp:positionH relativeFrom="column">
              <wp:posOffset>2035175</wp:posOffset>
            </wp:positionH>
            <wp:positionV relativeFrom="paragraph">
              <wp:posOffset>-231775</wp:posOffset>
            </wp:positionV>
            <wp:extent cx="1266825" cy="384175"/>
            <wp:effectExtent l="0" t="0" r="9525" b="0"/>
            <wp:wrapNone/>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25417" t="43843" r="24756" b="30614"/>
                    <a:stretch>
                      <a:fillRect/>
                    </a:stretch>
                  </pic:blipFill>
                  <pic:spPr bwMode="auto">
                    <a:xfrm>
                      <a:off x="0" y="0"/>
                      <a:ext cx="1266825" cy="384175"/>
                    </a:xfrm>
                    <a:prstGeom prst="rect">
                      <a:avLst/>
                    </a:prstGeom>
                    <a:noFill/>
                  </pic:spPr>
                </pic:pic>
              </a:graphicData>
            </a:graphic>
            <wp14:sizeRelH relativeFrom="page">
              <wp14:pctWidth>0</wp14:pctWidth>
            </wp14:sizeRelH>
            <wp14:sizeRelV relativeFrom="page">
              <wp14:pctHeight>0</wp14:pctHeight>
            </wp14:sizeRelV>
          </wp:anchor>
        </w:drawing>
      </w:r>
      <w:r w:rsidRPr="00D579A4">
        <w:rPr>
          <w:rFonts w:hint="cs"/>
          <w:noProof/>
          <w:rtl/>
        </w:rPr>
        <mc:AlternateContent>
          <mc:Choice Requires="wps">
            <w:drawing>
              <wp:anchor distT="0" distB="0" distL="114300" distR="114300" simplePos="0" relativeHeight="251662336" behindDoc="0" locked="0" layoutInCell="1" allowOverlap="1" wp14:anchorId="30673DD1" wp14:editId="03BB5418">
                <wp:simplePos x="0" y="0"/>
                <wp:positionH relativeFrom="column">
                  <wp:posOffset>3445510</wp:posOffset>
                </wp:positionH>
                <wp:positionV relativeFrom="paragraph">
                  <wp:posOffset>488950</wp:posOffset>
                </wp:positionV>
                <wp:extent cx="2792730" cy="1943100"/>
                <wp:effectExtent l="0" t="0" r="0" b="0"/>
                <wp:wrapNone/>
                <wp:docPr id="35" name="مربع ن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B27D8" w14:textId="77777777" w:rsidR="00065F30" w:rsidRPr="006F762F" w:rsidRDefault="00065F30" w:rsidP="0068483E">
                            <w:pPr>
                              <w:spacing w:after="0" w:line="240" w:lineRule="auto"/>
                              <w:jc w:val="center"/>
                              <w:rPr>
                                <w:rFonts w:cs="PT Bold Heading"/>
                                <w:sz w:val="30"/>
                                <w:szCs w:val="30"/>
                                <w:rtl/>
                              </w:rPr>
                            </w:pPr>
                            <w:r w:rsidRPr="006F762F">
                              <w:rPr>
                                <w:rFonts w:cs="PT Bold Heading" w:hint="cs"/>
                                <w:sz w:val="30"/>
                                <w:szCs w:val="30"/>
                                <w:rtl/>
                              </w:rPr>
                              <w:t xml:space="preserve">وزارة التعليم العالي والبحث العلمي </w:t>
                            </w:r>
                          </w:p>
                          <w:p w14:paraId="3754439D" w14:textId="77777777" w:rsidR="00065F30" w:rsidRPr="006F762F" w:rsidRDefault="00065F30" w:rsidP="0068483E">
                            <w:pPr>
                              <w:spacing w:after="0" w:line="240" w:lineRule="auto"/>
                              <w:jc w:val="center"/>
                              <w:rPr>
                                <w:rFonts w:cs="PT Bold Heading"/>
                                <w:sz w:val="30"/>
                                <w:szCs w:val="30"/>
                                <w:rtl/>
                              </w:rPr>
                            </w:pPr>
                            <w:r w:rsidRPr="006F762F">
                              <w:rPr>
                                <w:rFonts w:cs="PT Bold Heading" w:hint="cs"/>
                                <w:sz w:val="30"/>
                                <w:szCs w:val="30"/>
                                <w:rtl/>
                              </w:rPr>
                              <w:t xml:space="preserve">الأكاديمية اليمنية للدراسات العليا </w:t>
                            </w:r>
                          </w:p>
                          <w:p w14:paraId="36B2B614" w14:textId="77777777" w:rsidR="00065F30" w:rsidRPr="006F762F" w:rsidRDefault="00065F30" w:rsidP="0068483E">
                            <w:pPr>
                              <w:spacing w:after="0" w:line="240" w:lineRule="auto"/>
                              <w:jc w:val="center"/>
                              <w:rPr>
                                <w:rFonts w:cs="PT Bold Heading"/>
                                <w:sz w:val="26"/>
                                <w:szCs w:val="26"/>
                                <w:rtl/>
                                <w:lang w:bidi="ar-YE"/>
                              </w:rPr>
                            </w:pPr>
                            <w:r w:rsidRPr="006F762F">
                              <w:rPr>
                                <w:rFonts w:cs="PT Bold Heading" w:hint="cs"/>
                                <w:sz w:val="26"/>
                                <w:szCs w:val="26"/>
                                <w:rtl/>
                                <w:lang w:bidi="ar-YE"/>
                              </w:rPr>
                              <w:t xml:space="preserve">قسم الشريعة والقانون </w:t>
                            </w:r>
                          </w:p>
                          <w:p w14:paraId="416CC9CF" w14:textId="77777777" w:rsidR="00065F30" w:rsidRDefault="00065F30" w:rsidP="0068483E">
                            <w:pPr>
                              <w:spacing w:after="0" w:line="240" w:lineRule="auto"/>
                              <w:jc w:val="center"/>
                              <w:rPr>
                                <w:rFonts w:cs="PT Bold Heading"/>
                                <w:sz w:val="26"/>
                                <w:szCs w:val="26"/>
                                <w:rtl/>
                                <w:lang w:bidi="ar-YE"/>
                              </w:rPr>
                            </w:pPr>
                            <w:r>
                              <w:rPr>
                                <w:rFonts w:cs="PT Bold Heading" w:hint="cs"/>
                                <w:sz w:val="26"/>
                                <w:szCs w:val="26"/>
                                <w:rtl/>
                                <w:lang w:bidi="ar-YE"/>
                              </w:rPr>
                              <w:t>ق</w:t>
                            </w:r>
                            <w:r>
                              <w:rPr>
                                <w:rFonts w:cs="PT Bold Heading" w:hint="cs"/>
                                <w:sz w:val="26"/>
                                <w:szCs w:val="26"/>
                                <w:rtl/>
                              </w:rPr>
                              <w:t>ا</w:t>
                            </w:r>
                            <w:r w:rsidRPr="006F762F">
                              <w:rPr>
                                <w:rFonts w:cs="PT Bold Heading" w:hint="cs"/>
                                <w:sz w:val="26"/>
                                <w:szCs w:val="26"/>
                                <w:rtl/>
                                <w:lang w:bidi="ar-YE"/>
                              </w:rPr>
                              <w:t>نون الخاص</w:t>
                            </w:r>
                          </w:p>
                          <w:p w14:paraId="19E22D2E" w14:textId="743D2E60" w:rsidR="00065F30" w:rsidRDefault="00065F30" w:rsidP="0068483E">
                            <w:pPr>
                              <w:spacing w:after="0" w:line="240" w:lineRule="auto"/>
                              <w:jc w:val="center"/>
                              <w:rPr>
                                <w:rFonts w:cs="PT Bold Heading"/>
                                <w:sz w:val="26"/>
                                <w:szCs w:val="26"/>
                                <w:rtl/>
                                <w:lang w:bidi="ar-YE"/>
                              </w:rPr>
                            </w:pPr>
                          </w:p>
                          <w:p w14:paraId="6A290239" w14:textId="42472D88" w:rsidR="00065F30" w:rsidRDefault="00065F30" w:rsidP="0068483E">
                            <w:pPr>
                              <w:spacing w:after="0" w:line="240" w:lineRule="auto"/>
                              <w:jc w:val="center"/>
                              <w:rPr>
                                <w:rFonts w:cs="PT Bold Heading"/>
                                <w:sz w:val="26"/>
                                <w:szCs w:val="26"/>
                                <w:rtl/>
                                <w:lang w:bidi="ar-YE"/>
                              </w:rPr>
                            </w:pPr>
                          </w:p>
                          <w:p w14:paraId="3FAA98AB" w14:textId="0EAF9EEF" w:rsidR="00065F30" w:rsidRDefault="00065F30" w:rsidP="0068483E">
                            <w:pPr>
                              <w:spacing w:after="0" w:line="240" w:lineRule="auto"/>
                              <w:jc w:val="center"/>
                              <w:rPr>
                                <w:rFonts w:cs="PT Bold Heading"/>
                                <w:sz w:val="26"/>
                                <w:szCs w:val="26"/>
                                <w:rtl/>
                                <w:lang w:bidi="ar-YE"/>
                              </w:rPr>
                            </w:pPr>
                          </w:p>
                          <w:p w14:paraId="0270DCE4" w14:textId="3ED6D4CB" w:rsidR="00065F30" w:rsidRDefault="00065F30" w:rsidP="0068483E">
                            <w:pPr>
                              <w:spacing w:after="0" w:line="240" w:lineRule="auto"/>
                              <w:jc w:val="center"/>
                              <w:rPr>
                                <w:rFonts w:cs="PT Bold Heading"/>
                                <w:sz w:val="26"/>
                                <w:szCs w:val="26"/>
                                <w:rtl/>
                                <w:lang w:bidi="ar-YE"/>
                              </w:rPr>
                            </w:pPr>
                          </w:p>
                          <w:p w14:paraId="52AE51E7" w14:textId="0488F9D1" w:rsidR="00065F30" w:rsidRDefault="00065F30" w:rsidP="0068483E">
                            <w:pPr>
                              <w:spacing w:after="0" w:line="240" w:lineRule="auto"/>
                              <w:jc w:val="center"/>
                              <w:rPr>
                                <w:rFonts w:cs="PT Bold Heading"/>
                                <w:sz w:val="26"/>
                                <w:szCs w:val="26"/>
                                <w:rtl/>
                                <w:lang w:bidi="ar-YE"/>
                              </w:rPr>
                            </w:pPr>
                          </w:p>
                          <w:p w14:paraId="15E473D0" w14:textId="77777777" w:rsidR="00065F30" w:rsidRDefault="00065F30" w:rsidP="0068483E">
                            <w:pPr>
                              <w:spacing w:after="0" w:line="240" w:lineRule="auto"/>
                              <w:jc w:val="center"/>
                              <w:rPr>
                                <w:rFonts w:cs="PT Bold Heading"/>
                                <w:sz w:val="26"/>
                                <w:szCs w:val="26"/>
                                <w:rtl/>
                                <w:lang w:bidi="ar-YE"/>
                              </w:rPr>
                            </w:pPr>
                          </w:p>
                          <w:p w14:paraId="3DDDAA17" w14:textId="77777777" w:rsidR="00065F30" w:rsidRDefault="00065F30" w:rsidP="0068483E">
                            <w:pPr>
                              <w:spacing w:after="0" w:line="240" w:lineRule="auto"/>
                              <w:jc w:val="center"/>
                              <w:rPr>
                                <w:rFonts w:cs="PT Bold Heading"/>
                                <w:sz w:val="26"/>
                                <w:szCs w:val="26"/>
                                <w:rtl/>
                                <w:lang w:bidi="ar-YE"/>
                              </w:rPr>
                            </w:pPr>
                          </w:p>
                          <w:p w14:paraId="00FFE128" w14:textId="53ACE665" w:rsidR="00065F30" w:rsidRPr="006F762F" w:rsidRDefault="00065F30" w:rsidP="0068483E">
                            <w:pPr>
                              <w:spacing w:after="0" w:line="240" w:lineRule="auto"/>
                              <w:jc w:val="center"/>
                              <w:rPr>
                                <w:rFonts w:cs="PT Bold Heading"/>
                                <w:sz w:val="26"/>
                                <w:szCs w:val="26"/>
                              </w:rPr>
                            </w:pPr>
                            <w:r>
                              <w:rPr>
                                <w:rFonts w:cs="PT Bold Heading" w:hint="cs"/>
                                <w:sz w:val="26"/>
                                <w:szCs w:val="26"/>
                                <w:rtl/>
                                <w:lang w:bidi="ar-Y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73DD1" id="_x0000_t202" coordsize="21600,21600" o:spt="202" path="m,l,21600r21600,l21600,xe">
                <v:stroke joinstyle="miter"/>
                <v:path gradientshapeok="t" o:connecttype="rect"/>
              </v:shapetype>
              <v:shape id="مربع نص 35" o:spid="_x0000_s1026" type="#_x0000_t202" style="position:absolute;left:0;text-align:left;margin-left:271.3pt;margin-top:38.5pt;width:219.9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f2CQIAAM4DAAAOAAAAZHJzL2Uyb0RvYy54bWysU82O0zAQviPxDpbvNE3bpduo6WrZ1SKk&#10;5UdaeADHcRqLxGPGbpNyh2fhyoHDvkn3bRg73VLghrhY9sz48zfffF5e9G3DtgqdBpPzdDTmTBkJ&#10;pTbrnH94f/PsnDPnhSlFA0blfKccv1g9fbLsbKYmUENTKmQEYlzW2ZzX3tssSZysVSvcCKwylKwA&#10;W+HpiOukRNERetskk/H4edIBlhZBKucoej0k+SriV5WS/m1VOeVZk3Pi5uOKcS3CmqyWIlujsLWW&#10;BxriH1i0Qht69Ah1LbxgG9R/QbVaIjio/EhCm0BVaaliD9RNOv6jm7taWBV7IXGcPcrk/h+sfLN9&#10;h0yXOZ+ecWZESzN6+LL/vv+2v2cPX/c/GMVJpM66jGrvLFX7/gX0NOzYsLO3ID86ZuCqFmatLhGh&#10;q5UoiWQabiYnVwccF0CK7jWU9JjYeIhAfYVtUJA0YYROw9odB6R6zyQFJ/PFZD6llKRcuphN03Ec&#10;YSKyx+sWnX+poGVhk3MkB0R4sb11PtAR2WNJeM3AjW6a6ILG/BagwhCJ9APjgbvvi/4gRwHljhpB&#10;GExFn4A2NeBnzjoyVM7dp41AxVnzypAYi3Q2Cw6Mh9nZfEIHPM0UpxlhJEHl3HM2bK/84NqNRb2u&#10;6aVBfgOXJGClY2tB6YHVgTeZJnZ8MHhw5ek5Vv36hqufAAAA//8DAFBLAwQUAAYACAAAACEAP8IF&#10;Kd8AAAAKAQAADwAAAGRycy9kb3ducmV2LnhtbEyPwU7DMBBE70j8g7VI3KhNmrZpyKZCIK6gFqjU&#10;mxu7SUS8jmK3CX/PcoLjap9m3hSbyXXiYofQekK4nykQlipvWqoRPt5f7jIQIWoyuvNkEb5tgE15&#10;fVXo3PiRtvayi7XgEAq5Rmhi7HMpQ9VYp8PM95b4d/KD05HPoZZm0COHu04mSi2l0y1xQ6N7+9TY&#10;6mt3dgifr6fDPlVv9bNb9KOflCS3loi3N9PjA4hop/gHw68+q0PJTkd/JhNEh7BIkyWjCKsVb2Jg&#10;nSUpiCPCPJsrkGUh/08ofwAAAP//AwBQSwECLQAUAAYACAAAACEAtoM4kv4AAADhAQAAEwAAAAAA&#10;AAAAAAAAAAAAAAAAW0NvbnRlbnRfVHlwZXNdLnhtbFBLAQItABQABgAIAAAAIQA4/SH/1gAAAJQB&#10;AAALAAAAAAAAAAAAAAAAAC8BAABfcmVscy8ucmVsc1BLAQItABQABgAIAAAAIQCsuHf2CQIAAM4D&#10;AAAOAAAAAAAAAAAAAAAAAC4CAABkcnMvZTJvRG9jLnhtbFBLAQItABQABgAIAAAAIQA/wgUp3wAA&#10;AAoBAAAPAAAAAAAAAAAAAAAAAGMEAABkcnMvZG93bnJldi54bWxQSwUGAAAAAAQABADzAAAAbwUA&#10;AAAA&#10;" filled="f" stroked="f">
                <v:textbox>
                  <w:txbxContent>
                    <w:p w14:paraId="0C9B27D8" w14:textId="77777777" w:rsidR="00065F30" w:rsidRPr="006F762F" w:rsidRDefault="00065F30" w:rsidP="0068483E">
                      <w:pPr>
                        <w:spacing w:after="0" w:line="240" w:lineRule="auto"/>
                        <w:jc w:val="center"/>
                        <w:rPr>
                          <w:rFonts w:cs="PT Bold Heading"/>
                          <w:sz w:val="30"/>
                          <w:szCs w:val="30"/>
                          <w:rtl/>
                        </w:rPr>
                      </w:pPr>
                      <w:r w:rsidRPr="006F762F">
                        <w:rPr>
                          <w:rFonts w:cs="PT Bold Heading" w:hint="cs"/>
                          <w:sz w:val="30"/>
                          <w:szCs w:val="30"/>
                          <w:rtl/>
                        </w:rPr>
                        <w:t xml:space="preserve">وزارة التعليم العالي والبحث العلمي </w:t>
                      </w:r>
                    </w:p>
                    <w:p w14:paraId="3754439D" w14:textId="77777777" w:rsidR="00065F30" w:rsidRPr="006F762F" w:rsidRDefault="00065F30" w:rsidP="0068483E">
                      <w:pPr>
                        <w:spacing w:after="0" w:line="240" w:lineRule="auto"/>
                        <w:jc w:val="center"/>
                        <w:rPr>
                          <w:rFonts w:cs="PT Bold Heading"/>
                          <w:sz w:val="30"/>
                          <w:szCs w:val="30"/>
                          <w:rtl/>
                        </w:rPr>
                      </w:pPr>
                      <w:r w:rsidRPr="006F762F">
                        <w:rPr>
                          <w:rFonts w:cs="PT Bold Heading" w:hint="cs"/>
                          <w:sz w:val="30"/>
                          <w:szCs w:val="30"/>
                          <w:rtl/>
                        </w:rPr>
                        <w:t xml:space="preserve">الأكاديمية اليمنية للدراسات العليا </w:t>
                      </w:r>
                    </w:p>
                    <w:p w14:paraId="36B2B614" w14:textId="77777777" w:rsidR="00065F30" w:rsidRPr="006F762F" w:rsidRDefault="00065F30" w:rsidP="0068483E">
                      <w:pPr>
                        <w:spacing w:after="0" w:line="240" w:lineRule="auto"/>
                        <w:jc w:val="center"/>
                        <w:rPr>
                          <w:rFonts w:cs="PT Bold Heading"/>
                          <w:sz w:val="26"/>
                          <w:szCs w:val="26"/>
                          <w:rtl/>
                          <w:lang w:bidi="ar-YE"/>
                        </w:rPr>
                      </w:pPr>
                      <w:r w:rsidRPr="006F762F">
                        <w:rPr>
                          <w:rFonts w:cs="PT Bold Heading" w:hint="cs"/>
                          <w:sz w:val="26"/>
                          <w:szCs w:val="26"/>
                          <w:rtl/>
                          <w:lang w:bidi="ar-YE"/>
                        </w:rPr>
                        <w:t xml:space="preserve">قسم الشريعة والقانون </w:t>
                      </w:r>
                    </w:p>
                    <w:p w14:paraId="416CC9CF" w14:textId="77777777" w:rsidR="00065F30" w:rsidRDefault="00065F30" w:rsidP="0068483E">
                      <w:pPr>
                        <w:spacing w:after="0" w:line="240" w:lineRule="auto"/>
                        <w:jc w:val="center"/>
                        <w:rPr>
                          <w:rFonts w:cs="PT Bold Heading"/>
                          <w:sz w:val="26"/>
                          <w:szCs w:val="26"/>
                          <w:rtl/>
                          <w:lang w:bidi="ar-YE"/>
                        </w:rPr>
                      </w:pPr>
                      <w:r>
                        <w:rPr>
                          <w:rFonts w:cs="PT Bold Heading" w:hint="cs"/>
                          <w:sz w:val="26"/>
                          <w:szCs w:val="26"/>
                          <w:rtl/>
                          <w:lang w:bidi="ar-YE"/>
                        </w:rPr>
                        <w:t>ق</w:t>
                      </w:r>
                      <w:r>
                        <w:rPr>
                          <w:rFonts w:cs="PT Bold Heading" w:hint="cs"/>
                          <w:sz w:val="26"/>
                          <w:szCs w:val="26"/>
                          <w:rtl/>
                        </w:rPr>
                        <w:t>ا</w:t>
                      </w:r>
                      <w:r w:rsidRPr="006F762F">
                        <w:rPr>
                          <w:rFonts w:cs="PT Bold Heading" w:hint="cs"/>
                          <w:sz w:val="26"/>
                          <w:szCs w:val="26"/>
                          <w:rtl/>
                          <w:lang w:bidi="ar-YE"/>
                        </w:rPr>
                        <w:t>نون الخاص</w:t>
                      </w:r>
                    </w:p>
                    <w:p w14:paraId="19E22D2E" w14:textId="743D2E60" w:rsidR="00065F30" w:rsidRDefault="00065F30" w:rsidP="0068483E">
                      <w:pPr>
                        <w:spacing w:after="0" w:line="240" w:lineRule="auto"/>
                        <w:jc w:val="center"/>
                        <w:rPr>
                          <w:rFonts w:cs="PT Bold Heading"/>
                          <w:sz w:val="26"/>
                          <w:szCs w:val="26"/>
                          <w:rtl/>
                          <w:lang w:bidi="ar-YE"/>
                        </w:rPr>
                      </w:pPr>
                    </w:p>
                    <w:p w14:paraId="6A290239" w14:textId="42472D88" w:rsidR="00065F30" w:rsidRDefault="00065F30" w:rsidP="0068483E">
                      <w:pPr>
                        <w:spacing w:after="0" w:line="240" w:lineRule="auto"/>
                        <w:jc w:val="center"/>
                        <w:rPr>
                          <w:rFonts w:cs="PT Bold Heading"/>
                          <w:sz w:val="26"/>
                          <w:szCs w:val="26"/>
                          <w:rtl/>
                          <w:lang w:bidi="ar-YE"/>
                        </w:rPr>
                      </w:pPr>
                    </w:p>
                    <w:p w14:paraId="3FAA98AB" w14:textId="0EAF9EEF" w:rsidR="00065F30" w:rsidRDefault="00065F30" w:rsidP="0068483E">
                      <w:pPr>
                        <w:spacing w:after="0" w:line="240" w:lineRule="auto"/>
                        <w:jc w:val="center"/>
                        <w:rPr>
                          <w:rFonts w:cs="PT Bold Heading"/>
                          <w:sz w:val="26"/>
                          <w:szCs w:val="26"/>
                          <w:rtl/>
                          <w:lang w:bidi="ar-YE"/>
                        </w:rPr>
                      </w:pPr>
                    </w:p>
                    <w:p w14:paraId="0270DCE4" w14:textId="3ED6D4CB" w:rsidR="00065F30" w:rsidRDefault="00065F30" w:rsidP="0068483E">
                      <w:pPr>
                        <w:spacing w:after="0" w:line="240" w:lineRule="auto"/>
                        <w:jc w:val="center"/>
                        <w:rPr>
                          <w:rFonts w:cs="PT Bold Heading"/>
                          <w:sz w:val="26"/>
                          <w:szCs w:val="26"/>
                          <w:rtl/>
                          <w:lang w:bidi="ar-YE"/>
                        </w:rPr>
                      </w:pPr>
                    </w:p>
                    <w:p w14:paraId="52AE51E7" w14:textId="0488F9D1" w:rsidR="00065F30" w:rsidRDefault="00065F30" w:rsidP="0068483E">
                      <w:pPr>
                        <w:spacing w:after="0" w:line="240" w:lineRule="auto"/>
                        <w:jc w:val="center"/>
                        <w:rPr>
                          <w:rFonts w:cs="PT Bold Heading"/>
                          <w:sz w:val="26"/>
                          <w:szCs w:val="26"/>
                          <w:rtl/>
                          <w:lang w:bidi="ar-YE"/>
                        </w:rPr>
                      </w:pPr>
                    </w:p>
                    <w:p w14:paraId="15E473D0" w14:textId="77777777" w:rsidR="00065F30" w:rsidRDefault="00065F30" w:rsidP="0068483E">
                      <w:pPr>
                        <w:spacing w:after="0" w:line="240" w:lineRule="auto"/>
                        <w:jc w:val="center"/>
                        <w:rPr>
                          <w:rFonts w:cs="PT Bold Heading"/>
                          <w:sz w:val="26"/>
                          <w:szCs w:val="26"/>
                          <w:rtl/>
                          <w:lang w:bidi="ar-YE"/>
                        </w:rPr>
                      </w:pPr>
                    </w:p>
                    <w:p w14:paraId="3DDDAA17" w14:textId="77777777" w:rsidR="00065F30" w:rsidRDefault="00065F30" w:rsidP="0068483E">
                      <w:pPr>
                        <w:spacing w:after="0" w:line="240" w:lineRule="auto"/>
                        <w:jc w:val="center"/>
                        <w:rPr>
                          <w:rFonts w:cs="PT Bold Heading"/>
                          <w:sz w:val="26"/>
                          <w:szCs w:val="26"/>
                          <w:rtl/>
                          <w:lang w:bidi="ar-YE"/>
                        </w:rPr>
                      </w:pPr>
                    </w:p>
                    <w:p w14:paraId="00FFE128" w14:textId="53ACE665" w:rsidR="00065F30" w:rsidRPr="006F762F" w:rsidRDefault="00065F30" w:rsidP="0068483E">
                      <w:pPr>
                        <w:spacing w:after="0" w:line="240" w:lineRule="auto"/>
                        <w:jc w:val="center"/>
                        <w:rPr>
                          <w:rFonts w:cs="PT Bold Heading"/>
                          <w:sz w:val="26"/>
                          <w:szCs w:val="26"/>
                        </w:rPr>
                      </w:pPr>
                      <w:r>
                        <w:rPr>
                          <w:rFonts w:cs="PT Bold Heading" w:hint="cs"/>
                          <w:sz w:val="26"/>
                          <w:szCs w:val="26"/>
                          <w:rtl/>
                          <w:lang w:bidi="ar-YE"/>
                        </w:rPr>
                        <w:t xml:space="preserve"> </w:t>
                      </w:r>
                    </w:p>
                  </w:txbxContent>
                </v:textbox>
              </v:shape>
            </w:pict>
          </mc:Fallback>
        </mc:AlternateContent>
      </w:r>
      <w:r w:rsidRPr="00D579A4">
        <w:rPr>
          <w:rFonts w:hint="cs"/>
          <w:noProof/>
          <w:rtl/>
        </w:rPr>
        <w:drawing>
          <wp:anchor distT="0" distB="0" distL="114300" distR="114300" simplePos="0" relativeHeight="251661312" behindDoc="0" locked="0" layoutInCell="1" allowOverlap="1" wp14:anchorId="4495D60A" wp14:editId="434115C0">
            <wp:simplePos x="0" y="0"/>
            <wp:positionH relativeFrom="page">
              <wp:posOffset>5243830</wp:posOffset>
            </wp:positionH>
            <wp:positionV relativeFrom="paragraph">
              <wp:posOffset>181610</wp:posOffset>
            </wp:positionV>
            <wp:extent cx="1234440" cy="306705"/>
            <wp:effectExtent l="0" t="0" r="3810" b="0"/>
            <wp:wrapNone/>
            <wp:docPr id="288" name="صورة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444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DD1">
        <w:rPr>
          <w:rFonts w:ascii="Simplified Arabic" w:hAnsi="Simplified Arabic"/>
          <w:noProof/>
          <w:rtl/>
        </w:rPr>
        <w:drawing>
          <wp:anchor distT="0" distB="0" distL="114300" distR="114300" simplePos="0" relativeHeight="251660288" behindDoc="0" locked="0" layoutInCell="1" allowOverlap="1" wp14:anchorId="32EC319B" wp14:editId="2A37CC65">
            <wp:simplePos x="0" y="0"/>
            <wp:positionH relativeFrom="column">
              <wp:posOffset>-247650</wp:posOffset>
            </wp:positionH>
            <wp:positionV relativeFrom="paragraph">
              <wp:posOffset>180340</wp:posOffset>
            </wp:positionV>
            <wp:extent cx="1241425" cy="1391920"/>
            <wp:effectExtent l="0" t="0" r="0" b="0"/>
            <wp:wrapNone/>
            <wp:docPr id="289" name="صورة 289" descr="D:\الاكاديمية اليمن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اكاديمية اليمنية.jpg"/>
                    <pic:cNvPicPr>
                      <a:picLocks noChangeAspect="1" noChangeArrowheads="1"/>
                    </pic:cNvPicPr>
                  </pic:nvPicPr>
                  <pic:blipFill rotWithShape="1">
                    <a:blip r:embed="rId10">
                      <a:clrChange>
                        <a:clrFrom>
                          <a:srgbClr val="D9DBDA"/>
                        </a:clrFrom>
                        <a:clrTo>
                          <a:srgbClr val="D9DBDA">
                            <a:alpha val="0"/>
                          </a:srgbClr>
                        </a:clrTo>
                      </a:clrChange>
                      <a:extLst>
                        <a:ext uri="{28A0092B-C50C-407E-A947-70E740481C1C}">
                          <a14:useLocalDpi xmlns:a14="http://schemas.microsoft.com/office/drawing/2010/main" val="0"/>
                        </a:ext>
                      </a:extLst>
                    </a:blip>
                    <a:srcRect l="36127" t="20097" r="40293" b="36289"/>
                    <a:stretch/>
                  </pic:blipFill>
                  <pic:spPr bwMode="auto">
                    <a:xfrm>
                      <a:off x="0" y="0"/>
                      <a:ext cx="1241425" cy="1391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4DD1">
        <w:rPr>
          <w:rFonts w:ascii="Simplified Arabic" w:hAnsi="Simplified Arabic"/>
          <w:rtl/>
        </w:rPr>
        <w:t xml:space="preserve"> </w:t>
      </w:r>
    </w:p>
    <w:p w14:paraId="7D236741" w14:textId="77777777" w:rsidR="00897767" w:rsidRPr="00CD4DD1" w:rsidRDefault="00897767" w:rsidP="0068483E">
      <w:pPr>
        <w:spacing w:line="360" w:lineRule="auto"/>
        <w:jc w:val="lowKashida"/>
        <w:rPr>
          <w:rFonts w:ascii="Simplified Arabic" w:hAnsi="Simplified Arabic"/>
          <w:rtl/>
        </w:rPr>
      </w:pPr>
    </w:p>
    <w:p w14:paraId="523D15B5" w14:textId="77777777" w:rsidR="00897767" w:rsidRPr="007A4B5F" w:rsidRDefault="00897767" w:rsidP="0068483E">
      <w:pPr>
        <w:spacing w:line="360" w:lineRule="auto"/>
        <w:jc w:val="center"/>
        <w:rPr>
          <w:rFonts w:cs="PT Bold Heading"/>
          <w:b/>
          <w:caps/>
          <w:sz w:val="50"/>
          <w:szCs w:val="50"/>
          <w:rtl/>
          <w:lang w:bidi="ar-Y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0718289" w14:textId="77777777" w:rsidR="00CD7648" w:rsidRDefault="00CD7648" w:rsidP="00FD0E1B">
      <w:pPr>
        <w:spacing w:after="0" w:line="360" w:lineRule="auto"/>
        <w:rPr>
          <w:rFonts w:cs="PT Bold Heading"/>
          <w:b/>
          <w:bCs/>
          <w:sz w:val="36"/>
          <w:szCs w:val="36"/>
          <w:rtl/>
          <w:lang w:bidi="ar-YE"/>
        </w:rPr>
      </w:pPr>
    </w:p>
    <w:p w14:paraId="7D0E6927" w14:textId="645ECB45" w:rsidR="00836CB9" w:rsidRDefault="008A26D7" w:rsidP="00836CB9">
      <w:pPr>
        <w:spacing w:after="0" w:line="360" w:lineRule="auto"/>
        <w:jc w:val="center"/>
        <w:rPr>
          <w:rFonts w:cs="PT Bold Heading"/>
          <w:b/>
          <w:bCs/>
          <w:sz w:val="34"/>
          <w:szCs w:val="34"/>
          <w:rtl/>
          <w:lang w:bidi="ar-YE"/>
        </w:rPr>
      </w:pPr>
      <w:r w:rsidRPr="008A26D7">
        <w:rPr>
          <w:rFonts w:cs="PT Bold Heading" w:hint="cs"/>
          <w:b/>
          <w:bCs/>
          <w:sz w:val="34"/>
          <w:szCs w:val="34"/>
          <w:rtl/>
          <w:lang w:bidi="ar-YE"/>
        </w:rPr>
        <w:t>فس</w:t>
      </w:r>
      <w:r w:rsidR="00897767" w:rsidRPr="008A26D7">
        <w:rPr>
          <w:rFonts w:cs="PT Bold Heading"/>
          <w:b/>
          <w:bCs/>
          <w:sz w:val="34"/>
          <w:szCs w:val="34"/>
          <w:rtl/>
          <w:lang w:bidi="ar-YE"/>
        </w:rPr>
        <w:t xml:space="preserve">خ عقد النكاح لسوء </w:t>
      </w:r>
      <w:r w:rsidR="00897767" w:rsidRPr="008A26D7">
        <w:rPr>
          <w:rFonts w:cs="PT Bold Heading" w:hint="cs"/>
          <w:b/>
          <w:bCs/>
          <w:sz w:val="34"/>
          <w:szCs w:val="34"/>
          <w:rtl/>
          <w:lang w:bidi="ar-YE"/>
        </w:rPr>
        <w:t xml:space="preserve">العشرة </w:t>
      </w:r>
      <w:r w:rsidR="005123D0" w:rsidRPr="008A26D7">
        <w:rPr>
          <w:rFonts w:cs="PT Bold Heading" w:hint="cs"/>
          <w:b/>
          <w:bCs/>
          <w:sz w:val="34"/>
          <w:szCs w:val="34"/>
          <w:rtl/>
          <w:lang w:bidi="ar-YE"/>
        </w:rPr>
        <w:t>(</w:t>
      </w:r>
      <w:r w:rsidR="00615F28" w:rsidRPr="008A26D7">
        <w:rPr>
          <w:rFonts w:cs="PT Bold Heading" w:hint="cs"/>
          <w:b/>
          <w:bCs/>
          <w:sz w:val="34"/>
          <w:szCs w:val="34"/>
          <w:rtl/>
          <w:lang w:bidi="ar-YE"/>
        </w:rPr>
        <w:t>الضرر</w:t>
      </w:r>
      <w:r w:rsidR="005123D0" w:rsidRPr="008A26D7">
        <w:rPr>
          <w:rFonts w:cs="PT Bold Heading" w:hint="cs"/>
          <w:b/>
          <w:bCs/>
          <w:sz w:val="34"/>
          <w:szCs w:val="34"/>
          <w:rtl/>
          <w:lang w:bidi="ar-YE"/>
        </w:rPr>
        <w:t>)</w:t>
      </w:r>
    </w:p>
    <w:p w14:paraId="0C76AC94" w14:textId="23A903D7" w:rsidR="00897767" w:rsidRPr="00836CB9" w:rsidRDefault="00897767" w:rsidP="00836CB9">
      <w:pPr>
        <w:spacing w:after="0" w:line="360" w:lineRule="auto"/>
        <w:jc w:val="center"/>
        <w:rPr>
          <w:rFonts w:cs="PT Bold Heading"/>
          <w:b/>
          <w:bCs/>
          <w:sz w:val="34"/>
          <w:szCs w:val="34"/>
          <w:rtl/>
          <w:lang w:bidi="ar-YE"/>
        </w:rPr>
      </w:pPr>
      <w:r w:rsidRPr="008A26D7">
        <w:rPr>
          <w:rFonts w:cs="PT Bold Heading"/>
          <w:b/>
          <w:bCs/>
          <w:sz w:val="34"/>
          <w:szCs w:val="34"/>
          <w:rtl/>
          <w:lang w:bidi="ar-YE"/>
        </w:rPr>
        <w:t xml:space="preserve">دراسة مقارنة بالشريعة </w:t>
      </w:r>
      <w:r w:rsidR="00A42F1C">
        <w:rPr>
          <w:rFonts w:cs="PT Bold Heading"/>
          <w:b/>
          <w:bCs/>
          <w:sz w:val="34"/>
          <w:szCs w:val="34"/>
          <w:rtl/>
          <w:lang w:bidi="ar-YE"/>
        </w:rPr>
        <w:t>الإسلام</w:t>
      </w:r>
      <w:r w:rsidRPr="008A26D7">
        <w:rPr>
          <w:rFonts w:cs="PT Bold Heading"/>
          <w:b/>
          <w:bCs/>
          <w:sz w:val="34"/>
          <w:szCs w:val="34"/>
          <w:rtl/>
          <w:lang w:bidi="ar-YE"/>
        </w:rPr>
        <w:t>ية</w:t>
      </w:r>
      <w:r w:rsidRPr="008A26D7">
        <w:rPr>
          <w:rFonts w:cs="PT Bold Heading" w:hint="cs"/>
          <w:b/>
          <w:bCs/>
          <w:sz w:val="34"/>
          <w:szCs w:val="34"/>
          <w:rtl/>
        </w:rPr>
        <w:t xml:space="preserve"> </w:t>
      </w:r>
      <w:r w:rsidR="00615F28" w:rsidRPr="008A26D7">
        <w:rPr>
          <w:rFonts w:cs="PT Bold Heading" w:hint="cs"/>
          <w:b/>
          <w:bCs/>
          <w:sz w:val="34"/>
          <w:szCs w:val="34"/>
          <w:rtl/>
        </w:rPr>
        <w:t>و</w:t>
      </w:r>
      <w:r w:rsidR="00615F28" w:rsidRPr="008A26D7">
        <w:rPr>
          <w:rFonts w:cs="PT Bold Heading" w:hint="eastAsia"/>
          <w:b/>
          <w:bCs/>
          <w:sz w:val="34"/>
          <w:szCs w:val="34"/>
          <w:rtl/>
        </w:rPr>
        <w:t>القانون</w:t>
      </w:r>
      <w:r w:rsidR="00615F28" w:rsidRPr="008A26D7">
        <w:rPr>
          <w:rFonts w:cs="PT Bold Heading"/>
          <w:b/>
          <w:bCs/>
          <w:sz w:val="34"/>
          <w:szCs w:val="34"/>
          <w:rtl/>
        </w:rPr>
        <w:t xml:space="preserve"> </w:t>
      </w:r>
      <w:r w:rsidR="00615F28" w:rsidRPr="008A26D7">
        <w:rPr>
          <w:rFonts w:cs="PT Bold Heading" w:hint="eastAsia"/>
          <w:b/>
          <w:bCs/>
          <w:sz w:val="34"/>
          <w:szCs w:val="34"/>
          <w:rtl/>
        </w:rPr>
        <w:t>اليمني</w:t>
      </w:r>
      <w:r w:rsidR="00615F28" w:rsidRPr="008A26D7">
        <w:rPr>
          <w:rFonts w:cs="PT Bold Heading"/>
          <w:b/>
          <w:bCs/>
          <w:sz w:val="34"/>
          <w:szCs w:val="34"/>
          <w:rtl/>
        </w:rPr>
        <w:t xml:space="preserve"> </w:t>
      </w:r>
      <w:r w:rsidRPr="008A26D7">
        <w:rPr>
          <w:rFonts w:cs="PT Bold Heading" w:hint="cs"/>
          <w:b/>
          <w:bCs/>
          <w:sz w:val="34"/>
          <w:szCs w:val="34"/>
          <w:rtl/>
        </w:rPr>
        <w:t>والقانون المصري</w:t>
      </w:r>
    </w:p>
    <w:p w14:paraId="3FC76BDA" w14:textId="4A531B30" w:rsidR="00897767" w:rsidRPr="00604B71" w:rsidRDefault="00897767" w:rsidP="0068483E">
      <w:pPr>
        <w:spacing w:after="0" w:line="360" w:lineRule="auto"/>
        <w:jc w:val="right"/>
        <w:rPr>
          <w:rFonts w:cs="PT Bold Heading"/>
          <w:b/>
          <w:bCs/>
          <w:sz w:val="36"/>
          <w:szCs w:val="36"/>
          <w:lang w:bidi="ar-YE"/>
        </w:rPr>
      </w:pPr>
      <w:r w:rsidRPr="00604B71">
        <w:rPr>
          <w:rFonts w:cs="PT Bold Heading" w:hint="cs"/>
          <w:b/>
          <w:bCs/>
          <w:rtl/>
          <w:lang w:bidi="ar-YE"/>
        </w:rPr>
        <w:t>قدم</w:t>
      </w:r>
      <w:r w:rsidRPr="00604B71">
        <w:rPr>
          <w:rFonts w:cs="PT Bold Heading"/>
          <w:b/>
          <w:bCs/>
          <w:rtl/>
          <w:lang w:bidi="ar-YE"/>
        </w:rPr>
        <w:t>ت هذه ال</w:t>
      </w:r>
      <w:r w:rsidR="003428F8">
        <w:rPr>
          <w:rFonts w:cs="PT Bold Heading"/>
          <w:b/>
          <w:bCs/>
          <w:rtl/>
          <w:lang w:bidi="ar-YE"/>
        </w:rPr>
        <w:t>دراس</w:t>
      </w:r>
      <w:r w:rsidRPr="00604B71">
        <w:rPr>
          <w:rFonts w:cs="PT Bold Heading"/>
          <w:b/>
          <w:bCs/>
          <w:rtl/>
          <w:lang w:bidi="ar-YE"/>
        </w:rPr>
        <w:t>ة استكمال</w:t>
      </w:r>
      <w:r w:rsidR="006E61D4">
        <w:rPr>
          <w:rFonts w:cs="PT Bold Heading"/>
          <w:b/>
          <w:bCs/>
          <w:rtl/>
          <w:lang w:bidi="ar-YE"/>
        </w:rPr>
        <w:t>ًا</w:t>
      </w:r>
      <w:r w:rsidRPr="00604B71">
        <w:rPr>
          <w:rFonts w:cs="PT Bold Heading"/>
          <w:b/>
          <w:bCs/>
          <w:rtl/>
          <w:lang w:bidi="ar-YE"/>
        </w:rPr>
        <w:t xml:space="preserve"> لمتطلبات الحصول على </w:t>
      </w:r>
      <w:r w:rsidRPr="00604B71">
        <w:rPr>
          <w:rFonts w:cs="PT Bold Heading" w:hint="cs"/>
          <w:b/>
          <w:bCs/>
          <w:rtl/>
          <w:lang w:bidi="ar-YE"/>
        </w:rPr>
        <w:t>درجة الماجستير في</w:t>
      </w:r>
      <w:r w:rsidRPr="00604B71">
        <w:rPr>
          <w:rFonts w:cs="PT Bold Heading"/>
          <w:b/>
          <w:bCs/>
          <w:rtl/>
          <w:lang w:bidi="ar-YE"/>
        </w:rPr>
        <w:t xml:space="preserve"> تخصص القانون الخاص</w:t>
      </w:r>
    </w:p>
    <w:p w14:paraId="60816BFA" w14:textId="750EDA38" w:rsidR="00897767" w:rsidRPr="00604B71" w:rsidRDefault="00897767" w:rsidP="0068483E">
      <w:pPr>
        <w:spacing w:after="0" w:line="360" w:lineRule="auto"/>
        <w:jc w:val="center"/>
        <w:rPr>
          <w:rFonts w:cs="PT Bold Heading"/>
          <w:b/>
          <w:bCs/>
          <w:sz w:val="36"/>
          <w:szCs w:val="36"/>
          <w:rtl/>
        </w:rPr>
      </w:pPr>
      <w:r>
        <w:rPr>
          <w:rFonts w:cs="PT Bold Heading"/>
          <w:b/>
          <w:bCs/>
          <w:sz w:val="36"/>
          <w:szCs w:val="36"/>
          <w:rtl/>
          <w:lang w:bidi="ar-YE"/>
        </w:rPr>
        <w:t>إعداد الطالب</w:t>
      </w:r>
      <w:r w:rsidR="00836CB9">
        <w:rPr>
          <w:rFonts w:cs="PT Bold Heading" w:hint="cs"/>
          <w:b/>
          <w:bCs/>
          <w:sz w:val="36"/>
          <w:szCs w:val="36"/>
          <w:rtl/>
        </w:rPr>
        <w:t>:</w:t>
      </w:r>
    </w:p>
    <w:p w14:paraId="6018313B" w14:textId="3A117DBA" w:rsidR="00897767" w:rsidRPr="00604B71" w:rsidRDefault="006C5269" w:rsidP="0068483E">
      <w:pPr>
        <w:spacing w:after="0" w:line="360" w:lineRule="auto"/>
        <w:jc w:val="center"/>
        <w:rPr>
          <w:rFonts w:cs="PT Bold Heading"/>
          <w:b/>
          <w:bCs/>
          <w:sz w:val="36"/>
          <w:szCs w:val="36"/>
          <w:lang w:bidi="ar-YE"/>
        </w:rPr>
      </w:pPr>
      <w:r>
        <w:rPr>
          <w:rFonts w:cs="PT Bold Heading" w:hint="cs"/>
          <w:b/>
          <w:bCs/>
          <w:sz w:val="36"/>
          <w:szCs w:val="36"/>
          <w:rtl/>
          <w:lang w:bidi="ar-YE"/>
        </w:rPr>
        <w:t>مصطفى</w:t>
      </w:r>
      <w:r w:rsidR="00897767">
        <w:rPr>
          <w:rFonts w:cs="PT Bold Heading" w:hint="cs"/>
          <w:b/>
          <w:bCs/>
          <w:sz w:val="36"/>
          <w:szCs w:val="36"/>
          <w:rtl/>
          <w:lang w:bidi="ar-YE"/>
        </w:rPr>
        <w:t xml:space="preserve"> عبد الباس</w:t>
      </w:r>
      <w:r w:rsidR="00897767">
        <w:rPr>
          <w:rFonts w:cs="PT Bold Heading" w:hint="eastAsia"/>
          <w:b/>
          <w:bCs/>
          <w:sz w:val="36"/>
          <w:szCs w:val="36"/>
          <w:rtl/>
          <w:lang w:bidi="ar-YE"/>
        </w:rPr>
        <w:t>ط</w:t>
      </w:r>
      <w:r w:rsidR="00836CB9">
        <w:rPr>
          <w:rFonts w:cs="PT Bold Heading" w:hint="cs"/>
          <w:b/>
          <w:bCs/>
          <w:sz w:val="36"/>
          <w:szCs w:val="36"/>
          <w:rtl/>
          <w:lang w:bidi="ar-YE"/>
        </w:rPr>
        <w:t xml:space="preserve"> أ</w:t>
      </w:r>
      <w:r w:rsidR="00897767">
        <w:rPr>
          <w:rFonts w:cs="PT Bold Heading" w:hint="cs"/>
          <w:b/>
          <w:bCs/>
          <w:sz w:val="36"/>
          <w:szCs w:val="36"/>
          <w:rtl/>
          <w:lang w:bidi="ar-YE"/>
        </w:rPr>
        <w:t xml:space="preserve">حمد القاضي </w:t>
      </w:r>
    </w:p>
    <w:p w14:paraId="1B25955A" w14:textId="77D67410" w:rsidR="00897767" w:rsidRPr="00C44CCD" w:rsidRDefault="00897767" w:rsidP="0068483E">
      <w:pPr>
        <w:spacing w:after="0" w:line="360" w:lineRule="auto"/>
        <w:jc w:val="center"/>
        <w:rPr>
          <w:rFonts w:cs="PT Bold Heading"/>
          <w:b/>
          <w:bCs/>
          <w:sz w:val="34"/>
          <w:szCs w:val="34"/>
          <w:rtl/>
          <w:lang w:bidi="ar-YE"/>
        </w:rPr>
      </w:pPr>
      <w:r w:rsidRPr="00C44CCD">
        <w:rPr>
          <w:rFonts w:cs="PT Bold Heading"/>
          <w:b/>
          <w:bCs/>
          <w:sz w:val="34"/>
          <w:szCs w:val="34"/>
          <w:rtl/>
          <w:lang w:bidi="ar-YE"/>
        </w:rPr>
        <w:t>إشـــــراف</w:t>
      </w:r>
      <w:r w:rsidR="00836CB9">
        <w:rPr>
          <w:rFonts w:cs="PT Bold Heading" w:hint="cs"/>
          <w:b/>
          <w:bCs/>
          <w:sz w:val="34"/>
          <w:szCs w:val="34"/>
          <w:rtl/>
          <w:lang w:bidi="ar-YE"/>
        </w:rPr>
        <w:t>:</w:t>
      </w:r>
    </w:p>
    <w:p w14:paraId="0BDF6D46" w14:textId="02A35F06" w:rsidR="00897767" w:rsidRPr="00836CB9" w:rsidRDefault="00836CB9" w:rsidP="00836CB9">
      <w:pPr>
        <w:pStyle w:val="a6"/>
        <w:numPr>
          <w:ilvl w:val="0"/>
          <w:numId w:val="38"/>
        </w:numPr>
        <w:spacing w:after="0" w:line="360" w:lineRule="auto"/>
        <w:jc w:val="center"/>
        <w:rPr>
          <w:rFonts w:cs="PT Bold Heading"/>
          <w:b/>
          <w:bCs/>
          <w:sz w:val="34"/>
          <w:szCs w:val="34"/>
          <w:rtl/>
          <w:lang w:bidi="ar-YE"/>
        </w:rPr>
      </w:pPr>
      <w:r>
        <w:rPr>
          <w:rFonts w:cs="PT Bold Heading" w:hint="cs"/>
          <w:b/>
          <w:bCs/>
          <w:sz w:val="34"/>
          <w:szCs w:val="34"/>
          <w:rtl/>
          <w:lang w:bidi="ar-YE"/>
        </w:rPr>
        <w:t>م. د.</w:t>
      </w:r>
      <w:r w:rsidR="00897767" w:rsidRPr="00836CB9">
        <w:rPr>
          <w:rFonts w:cs="PT Bold Heading"/>
          <w:b/>
          <w:bCs/>
          <w:sz w:val="34"/>
          <w:szCs w:val="34"/>
          <w:rtl/>
          <w:lang w:bidi="ar-YE"/>
        </w:rPr>
        <w:t xml:space="preserve"> محمد </w:t>
      </w:r>
      <w:r w:rsidR="00897767" w:rsidRPr="00836CB9">
        <w:rPr>
          <w:rFonts w:cs="PT Bold Heading" w:hint="cs"/>
          <w:b/>
          <w:bCs/>
          <w:sz w:val="34"/>
          <w:szCs w:val="34"/>
          <w:rtl/>
          <w:lang w:bidi="ar-YE"/>
        </w:rPr>
        <w:t>عبد المل</w:t>
      </w:r>
      <w:r w:rsidR="00897767" w:rsidRPr="00836CB9">
        <w:rPr>
          <w:rFonts w:cs="PT Bold Heading" w:hint="eastAsia"/>
          <w:b/>
          <w:bCs/>
          <w:sz w:val="34"/>
          <w:szCs w:val="34"/>
          <w:rtl/>
          <w:lang w:bidi="ar-YE"/>
        </w:rPr>
        <w:t>ك</w:t>
      </w:r>
      <w:r w:rsidR="00897767" w:rsidRPr="00836CB9">
        <w:rPr>
          <w:rFonts w:cs="PT Bold Heading"/>
          <w:b/>
          <w:bCs/>
          <w:sz w:val="34"/>
          <w:szCs w:val="34"/>
          <w:rtl/>
          <w:lang w:bidi="ar-YE"/>
        </w:rPr>
        <w:t xml:space="preserve"> </w:t>
      </w:r>
      <w:proofErr w:type="spellStart"/>
      <w:r w:rsidR="00897767" w:rsidRPr="00836CB9">
        <w:rPr>
          <w:rFonts w:cs="PT Bold Heading"/>
          <w:b/>
          <w:bCs/>
          <w:sz w:val="34"/>
          <w:szCs w:val="34"/>
          <w:rtl/>
          <w:lang w:bidi="ar-YE"/>
        </w:rPr>
        <w:t>المحبشي</w:t>
      </w:r>
      <w:proofErr w:type="spellEnd"/>
    </w:p>
    <w:p w14:paraId="156FC629" w14:textId="720E2D56" w:rsidR="00897767" w:rsidRPr="00C44CCD" w:rsidRDefault="00836CB9" w:rsidP="0068483E">
      <w:pPr>
        <w:spacing w:after="0" w:line="360" w:lineRule="auto"/>
        <w:jc w:val="center"/>
        <w:rPr>
          <w:rFonts w:cs="PT Bold Heading"/>
          <w:b/>
          <w:bCs/>
          <w:sz w:val="34"/>
          <w:szCs w:val="34"/>
          <w:rtl/>
          <w:lang w:bidi="ar-YE"/>
        </w:rPr>
      </w:pPr>
      <w:r>
        <w:rPr>
          <w:rFonts w:cs="PT Bold Heading"/>
          <w:b/>
          <w:bCs/>
          <w:sz w:val="34"/>
          <w:szCs w:val="34"/>
          <w:rtl/>
          <w:lang w:bidi="ar-YE"/>
        </w:rPr>
        <w:t>رئيس قسم الشريعة والقانون</w:t>
      </w:r>
      <w:r w:rsidR="00897767" w:rsidRPr="00C44CCD">
        <w:rPr>
          <w:rFonts w:cs="PT Bold Heading"/>
          <w:b/>
          <w:bCs/>
          <w:sz w:val="34"/>
          <w:szCs w:val="34"/>
          <w:rtl/>
          <w:lang w:bidi="ar-YE"/>
        </w:rPr>
        <w:t xml:space="preserve"> </w:t>
      </w:r>
      <w:r>
        <w:rPr>
          <w:rFonts w:cs="PT Bold Heading" w:hint="cs"/>
          <w:b/>
          <w:bCs/>
          <w:sz w:val="34"/>
          <w:szCs w:val="34"/>
          <w:rtl/>
          <w:lang w:bidi="ar-YE"/>
        </w:rPr>
        <w:t>ب</w:t>
      </w:r>
      <w:r w:rsidR="00897767" w:rsidRPr="00C44CCD">
        <w:rPr>
          <w:rFonts w:cs="PT Bold Heading"/>
          <w:b/>
          <w:bCs/>
          <w:sz w:val="34"/>
          <w:szCs w:val="34"/>
          <w:rtl/>
          <w:lang w:bidi="ar-YE"/>
        </w:rPr>
        <w:t>الأكاديمية اليمنية للدراسات العليا</w:t>
      </w:r>
    </w:p>
    <w:p w14:paraId="7C11E16B" w14:textId="21262053" w:rsidR="00897767" w:rsidRPr="00C44CCD" w:rsidRDefault="00897767" w:rsidP="0068483E">
      <w:pPr>
        <w:spacing w:after="0" w:line="360" w:lineRule="auto"/>
        <w:jc w:val="center"/>
        <w:rPr>
          <w:rFonts w:cs="PT Bold Heading"/>
          <w:b/>
          <w:bCs/>
          <w:sz w:val="34"/>
          <w:szCs w:val="34"/>
          <w:lang w:bidi="ar-YE"/>
        </w:rPr>
      </w:pPr>
      <w:r w:rsidRPr="00C44CCD">
        <w:rPr>
          <w:rFonts w:cs="PT Bold Heading"/>
          <w:b/>
          <w:bCs/>
          <w:sz w:val="34"/>
          <w:szCs w:val="34"/>
          <w:rtl/>
          <w:lang w:bidi="ar-YE"/>
        </w:rPr>
        <w:t>أستاذ قانون ال</w:t>
      </w:r>
      <w:r w:rsidR="00A42F1C">
        <w:rPr>
          <w:rFonts w:cs="PT Bold Heading"/>
          <w:b/>
          <w:bCs/>
          <w:sz w:val="34"/>
          <w:szCs w:val="34"/>
          <w:rtl/>
          <w:lang w:bidi="ar-YE"/>
        </w:rPr>
        <w:t>أحوال</w:t>
      </w:r>
      <w:r w:rsidRPr="00C44CCD">
        <w:rPr>
          <w:rFonts w:cs="PT Bold Heading"/>
          <w:b/>
          <w:bCs/>
          <w:sz w:val="34"/>
          <w:szCs w:val="34"/>
          <w:rtl/>
          <w:lang w:bidi="ar-YE"/>
        </w:rPr>
        <w:t xml:space="preserve"> الشخصية المشارك</w:t>
      </w:r>
    </w:p>
    <w:p w14:paraId="5501AD7F" w14:textId="77777777" w:rsidR="00897767" w:rsidRPr="009C603F" w:rsidRDefault="00897767" w:rsidP="0068483E">
      <w:pPr>
        <w:spacing w:line="360" w:lineRule="auto"/>
        <w:jc w:val="center"/>
        <w:rPr>
          <w:rFonts w:cs="PT Bold Heading"/>
          <w:b/>
          <w:bCs/>
          <w:sz w:val="34"/>
          <w:szCs w:val="34"/>
          <w:rtl/>
          <w:lang w:bidi="ar-YE"/>
        </w:rPr>
      </w:pPr>
      <w:r w:rsidRPr="00C44CCD">
        <w:rPr>
          <w:rFonts w:cs="PT Bold Heading" w:hint="cs"/>
          <w:b/>
          <w:bCs/>
          <w:sz w:val="34"/>
          <w:szCs w:val="34"/>
          <w:rtl/>
          <w:lang w:bidi="ar-YE"/>
        </w:rPr>
        <w:t>صنعاء</w:t>
      </w:r>
      <w:r>
        <w:rPr>
          <w:rFonts w:cs="PT Bold Heading" w:hint="cs"/>
          <w:b/>
          <w:bCs/>
          <w:sz w:val="34"/>
          <w:szCs w:val="34"/>
          <w:rtl/>
          <w:lang w:bidi="ar-YE"/>
        </w:rPr>
        <w:t xml:space="preserve"> </w:t>
      </w:r>
      <w:r w:rsidRPr="009C603F">
        <w:rPr>
          <w:rFonts w:ascii="Sakkal Majalla" w:hAnsi="Sakkal Majalla" w:cs="Sakkal Majalla" w:hint="cs"/>
          <w:b/>
          <w:bCs/>
          <w:sz w:val="34"/>
          <w:szCs w:val="34"/>
          <w:rtl/>
          <w:lang w:bidi="ar-YE"/>
        </w:rPr>
        <w:t>–</w:t>
      </w:r>
      <w:r w:rsidRPr="009C603F">
        <w:rPr>
          <w:rFonts w:cs="PT Bold Heading" w:hint="cs"/>
          <w:b/>
          <w:bCs/>
          <w:sz w:val="34"/>
          <w:szCs w:val="34"/>
          <w:rtl/>
          <w:lang w:bidi="ar-YE"/>
        </w:rPr>
        <w:t xml:space="preserve"> اليمن </w:t>
      </w:r>
    </w:p>
    <w:p w14:paraId="3C69C312" w14:textId="59BB35A1" w:rsidR="00897767" w:rsidRPr="00C44CCD" w:rsidRDefault="00897767" w:rsidP="0068483E">
      <w:pPr>
        <w:spacing w:line="360" w:lineRule="auto"/>
        <w:jc w:val="center"/>
        <w:rPr>
          <w:rFonts w:cs="PT Bold Heading"/>
          <w:b/>
          <w:bCs/>
          <w:sz w:val="34"/>
          <w:szCs w:val="34"/>
          <w:rtl/>
          <w:lang w:bidi="ar-YE"/>
        </w:rPr>
      </w:pPr>
      <w:r w:rsidRPr="00C44CCD">
        <w:rPr>
          <w:rFonts w:cs="PT Bold Heading" w:hint="cs"/>
          <w:b/>
          <w:bCs/>
          <w:sz w:val="34"/>
          <w:szCs w:val="34"/>
          <w:rtl/>
          <w:lang w:bidi="ar-YE"/>
        </w:rPr>
        <w:t>202</w:t>
      </w:r>
      <w:r>
        <w:rPr>
          <w:rFonts w:cs="PT Bold Heading" w:hint="cs"/>
          <w:b/>
          <w:bCs/>
          <w:sz w:val="34"/>
          <w:szCs w:val="34"/>
          <w:rtl/>
        </w:rPr>
        <w:t>3</w:t>
      </w:r>
      <w:r w:rsidRPr="00C44CCD">
        <w:rPr>
          <w:rFonts w:cs="PT Bold Heading" w:hint="cs"/>
          <w:b/>
          <w:bCs/>
          <w:sz w:val="34"/>
          <w:szCs w:val="34"/>
          <w:rtl/>
          <w:lang w:bidi="ar-YE"/>
        </w:rPr>
        <w:t>- 202</w:t>
      </w:r>
      <w:r>
        <w:rPr>
          <w:rFonts w:cs="PT Bold Heading" w:hint="cs"/>
          <w:b/>
          <w:bCs/>
          <w:sz w:val="34"/>
          <w:szCs w:val="34"/>
          <w:rtl/>
          <w:lang w:bidi="ar-YE"/>
        </w:rPr>
        <w:t>4</w:t>
      </w:r>
      <w:r w:rsidRPr="00C44CCD">
        <w:rPr>
          <w:rFonts w:cs="PT Bold Heading" w:hint="cs"/>
          <w:b/>
          <w:bCs/>
          <w:sz w:val="34"/>
          <w:szCs w:val="34"/>
          <w:rtl/>
          <w:lang w:bidi="ar-YE"/>
        </w:rPr>
        <w:t xml:space="preserve">م </w:t>
      </w:r>
    </w:p>
    <w:p w14:paraId="29341E94" w14:textId="1BA0467E" w:rsidR="007A4825" w:rsidRPr="007F14B1" w:rsidRDefault="007A4825" w:rsidP="007F14B1">
      <w:pPr>
        <w:jc w:val="center"/>
        <w:rPr>
          <w:rtl/>
        </w:rPr>
      </w:pPr>
      <w:bookmarkStart w:id="0" w:name="_Toc180922048"/>
      <w:r w:rsidRPr="0097701A">
        <w:rPr>
          <w:rFonts w:ascii="Simplified Arabic" w:hAnsi="Simplified Arabic" w:cs="PT Bold Heading"/>
          <w:color w:val="000000" w:themeColor="text1"/>
          <w:sz w:val="48"/>
          <w:szCs w:val="48"/>
          <w:rtl/>
        </w:rPr>
        <w:lastRenderedPageBreak/>
        <w:t>مقدمة</w:t>
      </w:r>
      <w:bookmarkEnd w:id="0"/>
    </w:p>
    <w:p w14:paraId="79FF70FA" w14:textId="7FD84EED" w:rsidR="007A4825" w:rsidRPr="0025598F" w:rsidRDefault="007A4825" w:rsidP="00205902">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C81AC5">
        <w:rPr>
          <w:rFonts w:asciiTheme="minorBidi" w:eastAsia="Calibri" w:hAnsiTheme="minorBidi"/>
          <w:b/>
          <w:bCs/>
          <w:sz w:val="32"/>
          <w:szCs w:val="32"/>
          <w:rtl/>
        </w:rPr>
        <w:t xml:space="preserve"> </w:t>
      </w:r>
      <w:r w:rsidRPr="0025598F">
        <w:rPr>
          <w:rFonts w:ascii="Calibri" w:eastAsia="Calibri" w:hAnsi="Calibri" w:cs="Calibri"/>
          <w:b/>
          <w:bCs/>
          <w:sz w:val="36"/>
          <w:szCs w:val="36"/>
          <w:rtl/>
        </w:rPr>
        <w:t>الحمد لله والصلاة والسلام على من اصطفاه الله رحمة للعالمين</w:t>
      </w:r>
      <w:r w:rsidR="007A01BC"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وخاتم</w:t>
      </w:r>
      <w:r w:rsidR="007A01BC"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 للنبيين</w:t>
      </w:r>
      <w:r w:rsidR="007A01BC"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ورسول</w:t>
      </w:r>
      <w:r w:rsidR="007A01BC"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 للخلق أجمعين</w:t>
      </w:r>
      <w:r w:rsidR="007A01BC"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محمد بن عبد لله بن عبد المطلب بن هاشم الذي أرسى قواعد الدين وأوضح للبشرية شريعة الله الغراء</w:t>
      </w:r>
      <w:r w:rsidR="00205902"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قائل</w:t>
      </w:r>
      <w:r w:rsidR="00205902"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 بأمر ربه</w:t>
      </w:r>
      <w:r w:rsidR="00205902" w:rsidRPr="0025598F">
        <w:rPr>
          <w:rFonts w:ascii="Calibri" w:eastAsia="Calibri" w:hAnsi="Calibri" w:cs="Calibri" w:hint="cs"/>
          <w:b/>
          <w:bCs/>
          <w:sz w:val="36"/>
          <w:szCs w:val="36"/>
          <w:rtl/>
        </w:rPr>
        <w:t xml:space="preserve">: </w:t>
      </w:r>
      <w:r w:rsidR="00205902" w:rsidRPr="0025598F">
        <w:rPr>
          <w:rFonts w:ascii="Calibri" w:eastAsia="Calibri" w:hAnsi="Calibri" w:cs="Calibri"/>
          <w:b/>
          <w:bCs/>
          <w:sz w:val="36"/>
          <w:szCs w:val="36"/>
          <w:rtl/>
        </w:rPr>
        <w:t>﴿</w:t>
      </w:r>
      <w:r w:rsidRPr="0025598F">
        <w:rPr>
          <w:rFonts w:ascii="Calibri" w:eastAsia="Calibri" w:hAnsi="Calibri" w:cs="Calibri"/>
          <w:b/>
          <w:bCs/>
          <w:sz w:val="36"/>
          <w:szCs w:val="36"/>
          <w:rtl/>
        </w:rPr>
        <w:t>قل هذه سبيلي أدعو</w:t>
      </w:r>
      <w:r w:rsidR="00A42F1C" w:rsidRPr="0025598F">
        <w:rPr>
          <w:rFonts w:ascii="Calibri" w:eastAsia="Calibri" w:hAnsi="Calibri" w:cs="Calibri"/>
          <w:b/>
          <w:bCs/>
          <w:sz w:val="36"/>
          <w:szCs w:val="36"/>
          <w:rtl/>
        </w:rPr>
        <w:t xml:space="preserve"> إلى </w:t>
      </w:r>
      <w:r w:rsidRPr="0025598F">
        <w:rPr>
          <w:rFonts w:ascii="Calibri" w:eastAsia="Calibri" w:hAnsi="Calibri" w:cs="Calibri"/>
          <w:b/>
          <w:bCs/>
          <w:sz w:val="36"/>
          <w:szCs w:val="36"/>
          <w:rtl/>
        </w:rPr>
        <w:t>الله على بصيرة أنا ومن تبعني</w:t>
      </w:r>
      <w:r w:rsidR="00205902" w:rsidRPr="0025598F">
        <w:rPr>
          <w:rFonts w:ascii="Calibri" w:eastAsia="Calibri" w:hAnsi="Calibri" w:cs="Calibri"/>
          <w:b/>
          <w:bCs/>
          <w:sz w:val="36"/>
          <w:szCs w:val="36"/>
          <w:rtl/>
        </w:rPr>
        <w:t>﴾</w:t>
      </w:r>
      <w:r w:rsidR="00472632" w:rsidRPr="0025598F">
        <w:rPr>
          <w:rFonts w:ascii="Calibri" w:eastAsia="Calibri" w:hAnsi="Calibri" w:cs="Calibri" w:hint="cs"/>
          <w:b/>
          <w:bCs/>
          <w:sz w:val="36"/>
          <w:szCs w:val="36"/>
          <w:rtl/>
        </w:rPr>
        <w:t xml:space="preserve"> (يوسف: 108)</w:t>
      </w:r>
      <w:r w:rsidR="00205902" w:rsidRPr="0025598F">
        <w:rPr>
          <w:rFonts w:ascii="Calibri" w:eastAsia="Calibri" w:hAnsi="Calibri" w:cs="Calibri" w:hint="cs"/>
          <w:b/>
          <w:bCs/>
          <w:sz w:val="36"/>
          <w:szCs w:val="36"/>
          <w:rtl/>
        </w:rPr>
        <w:t xml:space="preserve">، </w:t>
      </w:r>
      <w:r w:rsidR="00205902" w:rsidRPr="0025598F">
        <w:rPr>
          <w:rFonts w:ascii="Calibri" w:eastAsia="Calibri" w:hAnsi="Calibri" w:cs="Calibri"/>
          <w:b/>
          <w:bCs/>
          <w:sz w:val="36"/>
          <w:szCs w:val="36"/>
          <w:rtl/>
        </w:rPr>
        <w:t xml:space="preserve">وعلى </w:t>
      </w:r>
      <w:proofErr w:type="spellStart"/>
      <w:r w:rsidR="00205902" w:rsidRPr="0025598F">
        <w:rPr>
          <w:rFonts w:ascii="Calibri" w:eastAsia="Calibri" w:hAnsi="Calibri" w:cs="Calibri"/>
          <w:b/>
          <w:bCs/>
          <w:sz w:val="36"/>
          <w:szCs w:val="36"/>
          <w:rtl/>
        </w:rPr>
        <w:t>آل</w:t>
      </w:r>
      <w:r w:rsidR="00205902" w:rsidRPr="0025598F">
        <w:rPr>
          <w:rFonts w:ascii="Calibri" w:eastAsia="Calibri" w:hAnsi="Calibri" w:cs="Calibri" w:hint="cs"/>
          <w:b/>
          <w:bCs/>
          <w:sz w:val="36"/>
          <w:szCs w:val="36"/>
          <w:rtl/>
        </w:rPr>
        <w:t>ه</w:t>
      </w:r>
      <w:proofErr w:type="spellEnd"/>
      <w:r w:rsidRPr="0025598F">
        <w:rPr>
          <w:rFonts w:ascii="Calibri" w:eastAsia="Calibri" w:hAnsi="Calibri" w:cs="Calibri"/>
          <w:b/>
          <w:bCs/>
          <w:sz w:val="36"/>
          <w:szCs w:val="36"/>
          <w:rtl/>
        </w:rPr>
        <w:t xml:space="preserve"> وأصحابه وأتباعه الذين سلكوا طريقه وحملوا</w:t>
      </w:r>
      <w:r w:rsidR="00A42F1C" w:rsidRPr="0025598F">
        <w:rPr>
          <w:rFonts w:ascii="Calibri" w:eastAsia="Calibri" w:hAnsi="Calibri" w:cs="Calibri"/>
          <w:b/>
          <w:bCs/>
          <w:sz w:val="36"/>
          <w:szCs w:val="36"/>
          <w:rtl/>
        </w:rPr>
        <w:t xml:space="preserve"> إلى </w:t>
      </w:r>
      <w:r w:rsidRPr="0025598F">
        <w:rPr>
          <w:rFonts w:ascii="Calibri" w:eastAsia="Calibri" w:hAnsi="Calibri" w:cs="Calibri"/>
          <w:b/>
          <w:bCs/>
          <w:sz w:val="36"/>
          <w:szCs w:val="36"/>
          <w:rtl/>
        </w:rPr>
        <w:t>أهل الأرض بلاغ رسال</w:t>
      </w:r>
      <w:r w:rsidR="00205902" w:rsidRPr="0025598F">
        <w:rPr>
          <w:rFonts w:ascii="Calibri" w:eastAsia="Calibri" w:hAnsi="Calibri" w:cs="Calibri"/>
          <w:b/>
          <w:bCs/>
          <w:sz w:val="36"/>
          <w:szCs w:val="36"/>
          <w:rtl/>
        </w:rPr>
        <w:t>ته لينهج على دربها السائرون ويف</w:t>
      </w:r>
      <w:r w:rsidR="00205902" w:rsidRPr="0025598F">
        <w:rPr>
          <w:rFonts w:ascii="Calibri" w:eastAsia="Calibri" w:hAnsi="Calibri" w:cs="Calibri" w:hint="cs"/>
          <w:b/>
          <w:bCs/>
          <w:sz w:val="36"/>
          <w:szCs w:val="36"/>
          <w:rtl/>
        </w:rPr>
        <w:t>يء</w:t>
      </w:r>
      <w:r w:rsidR="00A42F1C" w:rsidRPr="0025598F">
        <w:rPr>
          <w:rFonts w:ascii="Calibri" w:eastAsia="Calibri" w:hAnsi="Calibri" w:cs="Calibri"/>
          <w:b/>
          <w:bCs/>
          <w:sz w:val="36"/>
          <w:szCs w:val="36"/>
          <w:rtl/>
        </w:rPr>
        <w:t xml:space="preserve"> إلى </w:t>
      </w:r>
      <w:r w:rsidR="00205902" w:rsidRPr="0025598F">
        <w:rPr>
          <w:rFonts w:ascii="Calibri" w:eastAsia="Calibri" w:hAnsi="Calibri" w:cs="Calibri" w:hint="cs"/>
          <w:b/>
          <w:bCs/>
          <w:sz w:val="36"/>
          <w:szCs w:val="36"/>
          <w:rtl/>
        </w:rPr>
        <w:t>ظ</w:t>
      </w:r>
      <w:r w:rsidR="00205902" w:rsidRPr="0025598F">
        <w:rPr>
          <w:rFonts w:ascii="Calibri" w:eastAsia="Calibri" w:hAnsi="Calibri" w:cs="Calibri"/>
          <w:b/>
          <w:bCs/>
          <w:sz w:val="36"/>
          <w:szCs w:val="36"/>
          <w:rtl/>
        </w:rPr>
        <w:t>ل عدلها وواحة أمنها الخائفو</w:t>
      </w:r>
      <w:r w:rsidR="00205902" w:rsidRPr="0025598F">
        <w:rPr>
          <w:rFonts w:ascii="Calibri" w:eastAsia="Calibri" w:hAnsi="Calibri" w:cs="Calibri" w:hint="cs"/>
          <w:b/>
          <w:bCs/>
          <w:sz w:val="36"/>
          <w:szCs w:val="36"/>
          <w:rtl/>
        </w:rPr>
        <w:t>ن.</w:t>
      </w:r>
    </w:p>
    <w:p w14:paraId="6652251F" w14:textId="3ABA92D0" w:rsidR="007A4825" w:rsidRPr="0025598F" w:rsidRDefault="00205902" w:rsidP="00472632">
      <w:pPr>
        <w:spacing w:after="12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 xml:space="preserve">فقد جاء رسولنا الأعظم -صلى الله عليه وسلم- </w:t>
      </w:r>
      <w:r w:rsidR="007A4825" w:rsidRPr="0025598F">
        <w:rPr>
          <w:rFonts w:ascii="Calibri" w:eastAsia="Calibri" w:hAnsi="Calibri" w:cs="Calibri"/>
          <w:b/>
          <w:bCs/>
          <w:sz w:val="36"/>
          <w:szCs w:val="36"/>
          <w:rtl/>
        </w:rPr>
        <w:t xml:space="preserve">بمبادئ وقيم </w:t>
      </w:r>
      <w:r w:rsidR="00A42F1C" w:rsidRPr="0025598F">
        <w:rPr>
          <w:rFonts w:ascii="Calibri" w:eastAsia="Calibri" w:hAnsi="Calibri" w:cs="Calibri"/>
          <w:b/>
          <w:bCs/>
          <w:sz w:val="36"/>
          <w:szCs w:val="36"/>
          <w:rtl/>
        </w:rPr>
        <w:t>إنسان</w:t>
      </w:r>
      <w:r w:rsidR="007A4825" w:rsidRPr="0025598F">
        <w:rPr>
          <w:rFonts w:ascii="Calibri" w:eastAsia="Calibri" w:hAnsi="Calibri" w:cs="Calibri"/>
          <w:b/>
          <w:bCs/>
          <w:sz w:val="36"/>
          <w:szCs w:val="36"/>
          <w:rtl/>
        </w:rPr>
        <w:t>ية نبيلة تعمل على احترام وتقديس الحياة الزوجية كون عقد الزواج يقوم</w:t>
      </w:r>
      <w:r w:rsidR="003F5641" w:rsidRPr="0025598F">
        <w:rPr>
          <w:rFonts w:ascii="Calibri" w:eastAsia="Calibri" w:hAnsi="Calibri" w:cs="Calibri"/>
          <w:b/>
          <w:bCs/>
          <w:sz w:val="36"/>
          <w:szCs w:val="36"/>
          <w:rtl/>
        </w:rPr>
        <w:t xml:space="preserve"> على </w:t>
      </w:r>
      <w:r w:rsidRPr="0025598F">
        <w:rPr>
          <w:rFonts w:ascii="Calibri" w:eastAsia="Calibri" w:hAnsi="Calibri" w:cs="Calibri"/>
          <w:b/>
          <w:bCs/>
          <w:sz w:val="36"/>
          <w:szCs w:val="36"/>
          <w:rtl/>
        </w:rPr>
        <w:t xml:space="preserve">المودة والرحمة </w:t>
      </w:r>
      <w:r w:rsidRPr="0025598F">
        <w:rPr>
          <w:rFonts w:ascii="Calibri" w:eastAsia="Calibri" w:hAnsi="Calibri" w:cs="Calibri" w:hint="cs"/>
          <w:b/>
          <w:bCs/>
          <w:sz w:val="36"/>
          <w:szCs w:val="36"/>
          <w:rtl/>
        </w:rPr>
        <w:t>طب</w:t>
      </w:r>
      <w:r w:rsidR="007A4825" w:rsidRPr="0025598F">
        <w:rPr>
          <w:rFonts w:ascii="Calibri" w:eastAsia="Calibri" w:hAnsi="Calibri" w:cs="Calibri"/>
          <w:b/>
          <w:bCs/>
          <w:sz w:val="36"/>
          <w:szCs w:val="36"/>
          <w:rtl/>
        </w:rPr>
        <w:t>ق</w:t>
      </w:r>
      <w:r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ا لقوله تعالى</w:t>
      </w:r>
      <w:r w:rsidR="00A42F1C" w:rsidRPr="0025598F">
        <w:rPr>
          <w:rFonts w:ascii="Calibri" w:eastAsia="Calibri" w:hAnsi="Calibri" w:cs="Calibri"/>
          <w:b/>
          <w:bCs/>
          <w:sz w:val="36"/>
          <w:szCs w:val="36"/>
          <w:rtl/>
        </w:rPr>
        <w:t>:</w:t>
      </w:r>
      <w:r w:rsidRPr="0025598F">
        <w:rPr>
          <w:rFonts w:ascii="Calibri" w:eastAsia="Calibri" w:hAnsi="Calibri" w:cs="Calibri" w:hint="cs"/>
          <w:b/>
          <w:bCs/>
          <w:sz w:val="36"/>
          <w:szCs w:val="36"/>
          <w:rtl/>
        </w:rPr>
        <w:t xml:space="preserve"> </w:t>
      </w:r>
      <w:r w:rsidRPr="0025598F">
        <w:rPr>
          <w:rFonts w:ascii="Calibri" w:eastAsia="Calibri" w:hAnsi="Calibri" w:cs="Calibri"/>
          <w:b/>
          <w:bCs/>
          <w:sz w:val="36"/>
          <w:szCs w:val="36"/>
          <w:rtl/>
        </w:rPr>
        <w:t>﴿</w:t>
      </w:r>
      <w:r w:rsidR="007A4825" w:rsidRPr="0025598F">
        <w:rPr>
          <w:rFonts w:ascii="Calibri" w:eastAsia="Calibri" w:hAnsi="Calibri" w:cs="Calibri"/>
          <w:b/>
          <w:bCs/>
          <w:sz w:val="36"/>
          <w:szCs w:val="36"/>
          <w:rtl/>
        </w:rPr>
        <w:t>وَمِنْ آيَاتِهِ أَنْ خَلَقَ لَكُمْ مِنْ أَنفُسِكُمْ أَزْوَاجًا لِتَسْكُنُوا إِلَيْهَا وَجَعَلَ بَيْنَكُمْ مَوَدَّةً وَرَحْمَةً إِنَّ فِي ذَلِكَ لَآيَاتٍ لِقَوْمٍ يَتَفَكَّرُونَ﴾</w:t>
      </w:r>
      <w:r w:rsidRPr="0025598F">
        <w:rPr>
          <w:rFonts w:ascii="Calibri" w:eastAsia="Calibri" w:hAnsi="Calibri" w:cs="Calibri" w:hint="cs"/>
          <w:b/>
          <w:bCs/>
          <w:sz w:val="36"/>
          <w:szCs w:val="36"/>
          <w:rtl/>
        </w:rPr>
        <w:t xml:space="preserve"> </w:t>
      </w:r>
      <w:r w:rsidR="007A4825" w:rsidRPr="0025598F">
        <w:rPr>
          <w:rFonts w:ascii="Calibri" w:eastAsia="Calibri" w:hAnsi="Calibri" w:cs="Calibri"/>
          <w:b/>
          <w:bCs/>
          <w:sz w:val="36"/>
          <w:szCs w:val="36"/>
          <w:rtl/>
        </w:rPr>
        <w:t>(الروم:</w:t>
      </w:r>
      <w:r w:rsidRPr="0025598F">
        <w:rPr>
          <w:rFonts w:ascii="Calibri" w:eastAsia="Calibri" w:hAnsi="Calibri" w:cs="Calibri" w:hint="cs"/>
          <w:b/>
          <w:bCs/>
          <w:sz w:val="36"/>
          <w:szCs w:val="36"/>
          <w:rtl/>
        </w:rPr>
        <w:t xml:space="preserve"> </w:t>
      </w:r>
      <w:r w:rsidR="007A4825" w:rsidRPr="0025598F">
        <w:rPr>
          <w:rFonts w:ascii="Calibri" w:eastAsia="Calibri" w:hAnsi="Calibri" w:cs="Calibri"/>
          <w:b/>
          <w:bCs/>
          <w:sz w:val="36"/>
          <w:szCs w:val="36"/>
          <w:rtl/>
        </w:rPr>
        <w:t>21)</w:t>
      </w:r>
      <w:r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إ</w:t>
      </w:r>
      <w:r w:rsidRPr="0025598F">
        <w:rPr>
          <w:rFonts w:ascii="Calibri" w:eastAsia="Calibri" w:hAnsi="Calibri" w:cs="Calibri"/>
          <w:b/>
          <w:bCs/>
          <w:sz w:val="36"/>
          <w:szCs w:val="36"/>
          <w:rtl/>
        </w:rPr>
        <w:t>ن العشرة الزوجي</w:t>
      </w:r>
      <w:r w:rsidRPr="0025598F">
        <w:rPr>
          <w:rFonts w:ascii="Calibri" w:eastAsia="Calibri" w:hAnsi="Calibri" w:cs="Calibri" w:hint="cs"/>
          <w:b/>
          <w:bCs/>
          <w:sz w:val="36"/>
          <w:szCs w:val="36"/>
          <w:rtl/>
        </w:rPr>
        <w:t>ة</w:t>
      </w:r>
      <w:r w:rsidR="007A4825" w:rsidRPr="0025598F">
        <w:rPr>
          <w:rFonts w:ascii="Calibri" w:eastAsia="Calibri" w:hAnsi="Calibri" w:cs="Calibri"/>
          <w:b/>
          <w:bCs/>
          <w:sz w:val="36"/>
          <w:szCs w:val="36"/>
          <w:rtl/>
        </w:rPr>
        <w:t xml:space="preserve"> تقوم على أساسين هما: </w:t>
      </w:r>
      <w:r w:rsidRPr="0025598F">
        <w:rPr>
          <w:rFonts w:ascii="Calibri" w:eastAsia="Calibri" w:hAnsi="Calibri" w:cs="Calibri" w:hint="cs"/>
          <w:b/>
          <w:bCs/>
          <w:sz w:val="36"/>
          <w:szCs w:val="36"/>
          <w:rtl/>
        </w:rPr>
        <w:t xml:space="preserve">أحدهما </w:t>
      </w:r>
      <w:r w:rsidR="007A4825" w:rsidRPr="0025598F">
        <w:rPr>
          <w:rFonts w:ascii="Calibri" w:eastAsia="Calibri" w:hAnsi="Calibri" w:cs="Calibri"/>
          <w:b/>
          <w:bCs/>
          <w:sz w:val="36"/>
          <w:szCs w:val="36"/>
          <w:rtl/>
        </w:rPr>
        <w:t xml:space="preserve">المودة التي تربط بين الزوجين، فتملأ حياتهما بالسعادة والسرور، وهو مقصد </w:t>
      </w:r>
      <w:r w:rsidRPr="0025598F">
        <w:rPr>
          <w:rFonts w:ascii="Calibri" w:eastAsia="Calibri" w:hAnsi="Calibri" w:cs="Calibri"/>
          <w:b/>
          <w:bCs/>
          <w:sz w:val="36"/>
          <w:szCs w:val="36"/>
          <w:rtl/>
        </w:rPr>
        <w:t>من مقاصد الزواج الكبرى كما قال صلى الله عليه وسلم</w:t>
      </w:r>
      <w:r w:rsidR="00A42F1C" w:rsidRPr="0025598F">
        <w:rPr>
          <w:rFonts w:ascii="Calibri" w:eastAsia="Calibri" w:hAnsi="Calibri" w:cs="Calibri"/>
          <w:b/>
          <w:bCs/>
          <w:sz w:val="36"/>
          <w:szCs w:val="36"/>
          <w:rtl/>
        </w:rPr>
        <w:t>:</w:t>
      </w:r>
      <w:r w:rsidRPr="0025598F">
        <w:rPr>
          <w:rFonts w:ascii="Calibri" w:eastAsia="Calibri" w:hAnsi="Calibri" w:cs="Calibri" w:hint="cs"/>
          <w:b/>
          <w:bCs/>
          <w:sz w:val="36"/>
          <w:szCs w:val="36"/>
          <w:rtl/>
        </w:rPr>
        <w:t xml:space="preserve"> (</w:t>
      </w:r>
      <w:r w:rsidR="001D3AD0" w:rsidRPr="0025598F">
        <w:rPr>
          <w:rFonts w:ascii="Calibri" w:eastAsia="Calibri" w:hAnsi="Calibri" w:cs="Calibri"/>
          <w:b/>
          <w:bCs/>
          <w:sz w:val="36"/>
          <w:szCs w:val="36"/>
          <w:rtl/>
        </w:rPr>
        <w:t>(</w:t>
      </w:r>
      <w:r w:rsidR="007A4825" w:rsidRPr="0025598F">
        <w:rPr>
          <w:rFonts w:ascii="Calibri" w:eastAsia="Calibri" w:hAnsi="Calibri" w:cs="Calibri"/>
          <w:b/>
          <w:bCs/>
          <w:sz w:val="36"/>
          <w:szCs w:val="36"/>
          <w:rtl/>
        </w:rPr>
        <w:t>إذا نظر إليها سرته</w:t>
      </w:r>
      <w:r w:rsidRPr="0025598F">
        <w:rPr>
          <w:rFonts w:ascii="Calibri" w:eastAsia="Calibri" w:hAnsi="Calibri" w:cs="Calibri" w:hint="cs"/>
          <w:b/>
          <w:bCs/>
          <w:sz w:val="36"/>
          <w:szCs w:val="36"/>
          <w:rtl/>
        </w:rPr>
        <w:t>)</w:t>
      </w:r>
      <w:r w:rsidR="00472632" w:rsidRPr="0025598F">
        <w:rPr>
          <w:rFonts w:ascii="Calibri" w:eastAsia="Calibri" w:hAnsi="Calibri" w:cs="Calibri"/>
          <w:b/>
          <w:bCs/>
          <w:sz w:val="36"/>
          <w:szCs w:val="36"/>
          <w:rtl/>
        </w:rPr>
        <w:t>)</w:t>
      </w:r>
      <w:r w:rsidR="00472632" w:rsidRPr="0025598F">
        <w:rPr>
          <w:rFonts w:ascii="Calibri" w:eastAsia="Calibri" w:hAnsi="Calibri" w:cs="Calibri" w:hint="cs"/>
          <w:b/>
          <w:bCs/>
          <w:sz w:val="36"/>
          <w:szCs w:val="36"/>
          <w:rtl/>
        </w:rPr>
        <w:t xml:space="preserve">، </w:t>
      </w:r>
      <w:r w:rsidR="007A4825" w:rsidRPr="0025598F">
        <w:rPr>
          <w:rFonts w:ascii="Calibri" w:eastAsia="Calibri" w:hAnsi="Calibri" w:cs="Calibri"/>
          <w:b/>
          <w:bCs/>
          <w:sz w:val="36"/>
          <w:szCs w:val="36"/>
          <w:rtl/>
        </w:rPr>
        <w:t>و</w:t>
      </w:r>
      <w:r w:rsidR="00472632" w:rsidRPr="0025598F">
        <w:rPr>
          <w:rFonts w:ascii="Calibri" w:eastAsia="Calibri" w:hAnsi="Calibri" w:cs="Calibri" w:hint="cs"/>
          <w:b/>
          <w:bCs/>
          <w:sz w:val="36"/>
          <w:szCs w:val="36"/>
          <w:rtl/>
        </w:rPr>
        <w:t xml:space="preserve">ثانيهما </w:t>
      </w:r>
      <w:r w:rsidR="007A4825" w:rsidRPr="0025598F">
        <w:rPr>
          <w:rFonts w:ascii="Calibri" w:eastAsia="Calibri" w:hAnsi="Calibri" w:cs="Calibri"/>
          <w:b/>
          <w:bCs/>
          <w:sz w:val="36"/>
          <w:szCs w:val="36"/>
          <w:rtl/>
        </w:rPr>
        <w:t>الرحمة التي تتعالى على المصالح الشخصية والأهواء الذاتية، فتغلب المصلحة العامة على الأذواق المتقلبة</w:t>
      </w:r>
      <w:r w:rsidR="007A4825" w:rsidRPr="0025598F">
        <w:rPr>
          <w:rFonts w:ascii="Calibri" w:eastAsia="Calibri" w:hAnsi="Calibri" w:cs="Calibri"/>
          <w:b/>
          <w:bCs/>
          <w:sz w:val="36"/>
          <w:szCs w:val="36"/>
        </w:rPr>
        <w:t>.</w:t>
      </w:r>
    </w:p>
    <w:p w14:paraId="7867018E" w14:textId="0D1369D5" w:rsidR="007A4825" w:rsidRPr="0025598F" w:rsidRDefault="007A4825" w:rsidP="00472632">
      <w:pPr>
        <w:spacing w:after="12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Pr>
        <w:t xml:space="preserve"> </w:t>
      </w:r>
      <w:r w:rsidR="00472632" w:rsidRPr="0025598F">
        <w:rPr>
          <w:rFonts w:ascii="Calibri" w:eastAsia="Calibri" w:hAnsi="Calibri" w:cs="Calibri"/>
          <w:b/>
          <w:bCs/>
          <w:sz w:val="36"/>
          <w:szCs w:val="36"/>
          <w:rtl/>
        </w:rPr>
        <w:t>و</w:t>
      </w:r>
      <w:r w:rsidR="00472632"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وجب ديننا الحنيف على الزوجين وجوب الاحترام والود المتبادل بين الزوجين والالتزام بالحقوق والوجبات الزوجية</w:t>
      </w:r>
      <w:r w:rsidR="00472632" w:rsidRPr="0025598F">
        <w:rPr>
          <w:rFonts w:ascii="Calibri" w:eastAsia="Calibri" w:hAnsi="Calibri" w:cs="Calibri" w:hint="cs"/>
          <w:b/>
          <w:bCs/>
          <w:sz w:val="36"/>
          <w:szCs w:val="36"/>
          <w:rtl/>
        </w:rPr>
        <w:t>،</w:t>
      </w:r>
      <w:r w:rsidR="00472632" w:rsidRPr="0025598F">
        <w:rPr>
          <w:rFonts w:ascii="Calibri" w:eastAsia="Calibri" w:hAnsi="Calibri" w:cs="Calibri"/>
          <w:b/>
          <w:bCs/>
          <w:sz w:val="36"/>
          <w:szCs w:val="36"/>
          <w:rtl/>
        </w:rPr>
        <w:t xml:space="preserve"> وأكد </w:t>
      </w:r>
      <w:r w:rsidR="00472632"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 xml:space="preserve">ن يلتزم </w:t>
      </w:r>
      <w:r w:rsidRPr="0025598F">
        <w:rPr>
          <w:rFonts w:ascii="Calibri" w:eastAsia="Calibri" w:hAnsi="Calibri" w:cs="Calibri"/>
          <w:b/>
          <w:bCs/>
          <w:sz w:val="36"/>
          <w:szCs w:val="36"/>
          <w:rtl/>
        </w:rPr>
        <w:lastRenderedPageBreak/>
        <w:t>الزوج</w:t>
      </w:r>
      <w:r w:rsidR="00472632" w:rsidRPr="0025598F">
        <w:rPr>
          <w:rFonts w:ascii="Calibri" w:eastAsia="Calibri" w:hAnsi="Calibri" w:cs="Calibri"/>
          <w:b/>
          <w:bCs/>
          <w:sz w:val="36"/>
          <w:szCs w:val="36"/>
          <w:rtl/>
        </w:rPr>
        <w:t xml:space="preserve"> بالمسؤولية الملقاة على عاتقه</w:t>
      </w:r>
      <w:r w:rsidR="00472632" w:rsidRPr="0025598F">
        <w:rPr>
          <w:rFonts w:ascii="Calibri" w:eastAsia="Calibri" w:hAnsi="Calibri" w:cs="Calibri" w:hint="cs"/>
          <w:b/>
          <w:bCs/>
          <w:sz w:val="36"/>
          <w:szCs w:val="36"/>
          <w:rtl/>
        </w:rPr>
        <w:t>،</w:t>
      </w:r>
      <w:r w:rsidR="00472632" w:rsidRPr="0025598F">
        <w:rPr>
          <w:rFonts w:ascii="Calibri" w:eastAsia="Calibri" w:hAnsi="Calibri" w:cs="Calibri"/>
          <w:b/>
          <w:bCs/>
          <w:sz w:val="36"/>
          <w:szCs w:val="36"/>
          <w:rtl/>
        </w:rPr>
        <w:t xml:space="preserve"> و</w:t>
      </w:r>
      <w:r w:rsidR="00472632"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ن يقوم بواجباته الزوجية خير قيام امتثال</w:t>
      </w:r>
      <w:r w:rsidR="006E61D4" w:rsidRPr="0025598F">
        <w:rPr>
          <w:rFonts w:ascii="Calibri" w:eastAsia="Calibri" w:hAnsi="Calibri" w:cs="Calibri"/>
          <w:b/>
          <w:bCs/>
          <w:sz w:val="36"/>
          <w:szCs w:val="36"/>
          <w:rtl/>
        </w:rPr>
        <w:t>ًا</w:t>
      </w:r>
      <w:r w:rsidRPr="0025598F">
        <w:rPr>
          <w:rFonts w:ascii="Calibri" w:eastAsia="Calibri" w:hAnsi="Calibri" w:cs="Calibri"/>
          <w:b/>
          <w:bCs/>
          <w:sz w:val="36"/>
          <w:szCs w:val="36"/>
          <w:rtl/>
        </w:rPr>
        <w:t xml:space="preserve"> لقوله تعالى</w:t>
      </w:r>
      <w:r w:rsidR="00472632"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472632" w:rsidRPr="0025598F">
        <w:rPr>
          <w:rFonts w:ascii="Calibri" w:eastAsia="Calibri" w:hAnsi="Calibri" w:cs="Calibri"/>
          <w:b/>
          <w:bCs/>
          <w:sz w:val="36"/>
          <w:szCs w:val="36"/>
          <w:rtl/>
        </w:rPr>
        <w:t>﴿</w:t>
      </w:r>
      <w:r w:rsidRPr="0025598F">
        <w:rPr>
          <w:rFonts w:ascii="Calibri" w:eastAsia="Calibri" w:hAnsi="Calibri" w:cs="Calibri"/>
          <w:b/>
          <w:bCs/>
          <w:sz w:val="36"/>
          <w:szCs w:val="36"/>
          <w:rtl/>
        </w:rPr>
        <w:t>ولا تمسكوهن ضرار</w:t>
      </w:r>
      <w:r w:rsidR="006E61D4" w:rsidRPr="0025598F">
        <w:rPr>
          <w:rFonts w:ascii="Calibri" w:eastAsia="Calibri" w:hAnsi="Calibri" w:cs="Calibri"/>
          <w:b/>
          <w:bCs/>
          <w:sz w:val="36"/>
          <w:szCs w:val="36"/>
          <w:rtl/>
        </w:rPr>
        <w:t>ًا</w:t>
      </w:r>
      <w:r w:rsidR="00472632" w:rsidRPr="0025598F">
        <w:rPr>
          <w:rFonts w:ascii="Calibri" w:eastAsia="Calibri" w:hAnsi="Calibri" w:cs="Calibri"/>
          <w:b/>
          <w:bCs/>
          <w:sz w:val="36"/>
          <w:szCs w:val="36"/>
          <w:rtl/>
        </w:rPr>
        <w:t xml:space="preserve"> لتعتدوا﴾ </w:t>
      </w:r>
      <w:r w:rsidR="00472632" w:rsidRPr="0025598F">
        <w:rPr>
          <w:rFonts w:ascii="Calibri" w:eastAsia="Calibri" w:hAnsi="Calibri" w:cs="Calibri" w:hint="cs"/>
          <w:b/>
          <w:bCs/>
          <w:sz w:val="36"/>
          <w:szCs w:val="36"/>
          <w:rtl/>
        </w:rPr>
        <w:t xml:space="preserve">(البقرة: 231)، </w:t>
      </w:r>
      <w:r w:rsidRPr="0025598F">
        <w:rPr>
          <w:rFonts w:ascii="Calibri" w:eastAsia="Calibri" w:hAnsi="Calibri" w:cs="Calibri"/>
          <w:b/>
          <w:bCs/>
          <w:sz w:val="36"/>
          <w:szCs w:val="36"/>
          <w:rtl/>
        </w:rPr>
        <w:t>وقوله تعالى</w:t>
      </w:r>
      <w:r w:rsidR="00472632"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472632" w:rsidRPr="0025598F">
        <w:rPr>
          <w:rFonts w:ascii="Calibri" w:eastAsia="Calibri" w:hAnsi="Calibri" w:cs="Calibri"/>
          <w:b/>
          <w:bCs/>
          <w:sz w:val="36"/>
          <w:szCs w:val="36"/>
          <w:rtl/>
        </w:rPr>
        <w:t>﴿</w:t>
      </w:r>
      <w:r w:rsidRPr="0025598F">
        <w:rPr>
          <w:rFonts w:ascii="Calibri" w:eastAsia="Calibri" w:hAnsi="Calibri" w:cs="Calibri"/>
          <w:b/>
          <w:bCs/>
          <w:sz w:val="36"/>
          <w:szCs w:val="36"/>
          <w:rtl/>
        </w:rPr>
        <w:t>ولا تضاروهن لتضيقوا عليهن</w:t>
      </w:r>
      <w:r w:rsidR="00472632" w:rsidRPr="0025598F">
        <w:rPr>
          <w:rFonts w:ascii="Calibri" w:eastAsia="Calibri" w:hAnsi="Calibri" w:cs="Calibri"/>
          <w:b/>
          <w:bCs/>
          <w:sz w:val="36"/>
          <w:szCs w:val="36"/>
          <w:rtl/>
        </w:rPr>
        <w:t>﴾</w:t>
      </w:r>
      <w:r w:rsidRPr="0025598F">
        <w:rPr>
          <w:rFonts w:ascii="Calibri" w:eastAsia="Calibri" w:hAnsi="Calibri" w:cs="Calibri"/>
          <w:b/>
          <w:bCs/>
          <w:sz w:val="36"/>
          <w:szCs w:val="36"/>
          <w:rtl/>
        </w:rPr>
        <w:t xml:space="preserve"> </w:t>
      </w:r>
      <w:r w:rsidR="00472632" w:rsidRPr="0025598F">
        <w:rPr>
          <w:rFonts w:ascii="Calibri" w:eastAsia="Calibri" w:hAnsi="Calibri" w:cs="Calibri" w:hint="cs"/>
          <w:b/>
          <w:bCs/>
          <w:sz w:val="36"/>
          <w:szCs w:val="36"/>
          <w:rtl/>
        </w:rPr>
        <w:t>(الطلاق: 6)،</w:t>
      </w:r>
      <w:r w:rsidR="00472632" w:rsidRPr="0025598F">
        <w:rPr>
          <w:rFonts w:ascii="Calibri" w:eastAsia="Calibri" w:hAnsi="Calibri" w:cs="Calibri"/>
          <w:b/>
          <w:bCs/>
          <w:sz w:val="36"/>
          <w:szCs w:val="36"/>
          <w:rtl/>
        </w:rPr>
        <w:t xml:space="preserve"> </w:t>
      </w:r>
      <w:r w:rsidRPr="0025598F">
        <w:rPr>
          <w:rFonts w:ascii="Calibri" w:eastAsia="Calibri" w:hAnsi="Calibri" w:cs="Calibri"/>
          <w:b/>
          <w:bCs/>
          <w:sz w:val="36"/>
          <w:szCs w:val="36"/>
          <w:rtl/>
        </w:rPr>
        <w:t xml:space="preserve">وهو ما حثت عليه السنة المطهرة على صاحبها </w:t>
      </w:r>
      <w:r w:rsidR="00472632" w:rsidRPr="0025598F">
        <w:rPr>
          <w:rFonts w:ascii="Calibri" w:eastAsia="Calibri" w:hAnsi="Calibri" w:cs="Calibri"/>
          <w:b/>
          <w:bCs/>
          <w:sz w:val="36"/>
          <w:szCs w:val="36"/>
          <w:rtl/>
        </w:rPr>
        <w:t>أفضل الصلاة و</w:t>
      </w:r>
      <w:r w:rsidR="00472632"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تم التسليم في قوله</w:t>
      </w:r>
      <w:r w:rsidR="00472632"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472632" w:rsidRPr="0025598F">
        <w:rPr>
          <w:rFonts w:ascii="Calibri" w:eastAsia="Calibri" w:hAnsi="Calibri" w:cs="Calibri" w:hint="cs"/>
          <w:b/>
          <w:bCs/>
          <w:sz w:val="36"/>
          <w:szCs w:val="36"/>
          <w:rtl/>
        </w:rPr>
        <w:t>(</w:t>
      </w:r>
      <w:r w:rsidR="00472632" w:rsidRPr="0025598F">
        <w:rPr>
          <w:rFonts w:ascii="Calibri" w:eastAsia="Calibri" w:hAnsi="Calibri" w:cs="Calibri"/>
          <w:b/>
          <w:bCs/>
          <w:sz w:val="36"/>
          <w:szCs w:val="36"/>
          <w:rtl/>
        </w:rPr>
        <w:t>اتقوا الله في النساء ف</w:t>
      </w:r>
      <w:r w:rsidR="00472632" w:rsidRPr="0025598F">
        <w:rPr>
          <w:rFonts w:ascii="Calibri" w:eastAsia="Calibri" w:hAnsi="Calibri" w:cs="Calibri" w:hint="cs"/>
          <w:b/>
          <w:bCs/>
          <w:sz w:val="36"/>
          <w:szCs w:val="36"/>
          <w:rtl/>
        </w:rPr>
        <w:t>إ</w:t>
      </w:r>
      <w:r w:rsidR="00472632" w:rsidRPr="0025598F">
        <w:rPr>
          <w:rFonts w:ascii="Calibri" w:eastAsia="Calibri" w:hAnsi="Calibri" w:cs="Calibri"/>
          <w:b/>
          <w:bCs/>
          <w:sz w:val="36"/>
          <w:szCs w:val="36"/>
          <w:rtl/>
        </w:rPr>
        <w:t xml:space="preserve">نهن عوان في </w:t>
      </w:r>
      <w:r w:rsidR="00472632"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يديكم</w:t>
      </w:r>
      <w:proofErr w:type="gramStart"/>
      <w:r w:rsidR="00472632" w:rsidRPr="0025598F">
        <w:rPr>
          <w:rFonts w:ascii="Calibri" w:eastAsia="Calibri" w:hAnsi="Calibri" w:cs="Calibri" w:hint="cs"/>
          <w:b/>
          <w:bCs/>
          <w:sz w:val="36"/>
          <w:szCs w:val="36"/>
          <w:rtl/>
        </w:rPr>
        <w:t>))</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1"/>
      </w:r>
      <w:r w:rsidR="00472632" w:rsidRPr="0025598F">
        <w:rPr>
          <w:rFonts w:ascii="Calibri" w:eastAsia="Calibri" w:hAnsi="Calibri" w:cs="Calibri" w:hint="cs"/>
          <w:b/>
          <w:bCs/>
          <w:sz w:val="36"/>
          <w:szCs w:val="36"/>
          <w:rtl/>
        </w:rPr>
        <w:t>).</w:t>
      </w:r>
    </w:p>
    <w:p w14:paraId="6EFD9CAE" w14:textId="77777777" w:rsidR="00472632" w:rsidRPr="0025598F" w:rsidRDefault="007A4825" w:rsidP="0068483E">
      <w:pPr>
        <w:spacing w:after="12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وبعد</w:t>
      </w:r>
      <w:r w:rsidR="00A42F1C" w:rsidRPr="0025598F">
        <w:rPr>
          <w:rFonts w:ascii="Calibri" w:eastAsia="Calibri" w:hAnsi="Calibri" w:cs="Calibri"/>
          <w:b/>
          <w:bCs/>
          <w:sz w:val="36"/>
          <w:szCs w:val="36"/>
          <w:rtl/>
        </w:rPr>
        <w:t>:</w:t>
      </w:r>
      <w:r w:rsidR="003F5641" w:rsidRPr="0025598F">
        <w:rPr>
          <w:rFonts w:ascii="Calibri" w:eastAsia="Calibri" w:hAnsi="Calibri" w:cs="Calibri"/>
          <w:b/>
          <w:bCs/>
          <w:sz w:val="36"/>
          <w:szCs w:val="36"/>
          <w:rtl/>
        </w:rPr>
        <w:t xml:space="preserve"> </w:t>
      </w:r>
    </w:p>
    <w:p w14:paraId="520BBB4E" w14:textId="77777777" w:rsidR="004D742A" w:rsidRPr="0025598F" w:rsidRDefault="00472632" w:rsidP="00472632">
      <w:pPr>
        <w:spacing w:after="12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إ</w:t>
      </w:r>
      <w:r w:rsidR="007A4825" w:rsidRPr="0025598F">
        <w:rPr>
          <w:rFonts w:ascii="Calibri" w:eastAsia="Calibri" w:hAnsi="Calibri" w:cs="Calibri"/>
          <w:b/>
          <w:bCs/>
          <w:sz w:val="36"/>
          <w:szCs w:val="36"/>
          <w:rtl/>
        </w:rPr>
        <w:t>ن فسخ عقد الزواج بين الزوجين لا يحصل إلا بعد عقد زواج صحيح</w:t>
      </w:r>
      <w:r w:rsidR="00A42F1C" w:rsidRPr="0025598F">
        <w:rPr>
          <w:rFonts w:ascii="Calibri" w:eastAsia="Calibri" w:hAnsi="Calibri" w:cs="Calibri"/>
          <w:b/>
          <w:bCs/>
          <w:sz w:val="36"/>
          <w:szCs w:val="36"/>
          <w:rtl/>
        </w:rPr>
        <w:t>،</w:t>
      </w:r>
      <w:r w:rsidR="007A4825" w:rsidRPr="0025598F">
        <w:rPr>
          <w:rFonts w:ascii="Calibri" w:eastAsia="Calibri" w:hAnsi="Calibri" w:cs="Calibri"/>
          <w:b/>
          <w:bCs/>
          <w:sz w:val="36"/>
          <w:szCs w:val="36"/>
          <w:rtl/>
        </w:rPr>
        <w:t xml:space="preserve"> ويقصد بفسخ الزواج هو نقض العهد</w:t>
      </w:r>
      <w:r w:rsidR="00A42F1C" w:rsidRPr="0025598F">
        <w:rPr>
          <w:rFonts w:ascii="Calibri" w:eastAsia="Calibri" w:hAnsi="Calibri" w:cs="Calibri"/>
          <w:b/>
          <w:bCs/>
          <w:sz w:val="36"/>
          <w:szCs w:val="36"/>
          <w:rtl/>
        </w:rPr>
        <w:t xml:space="preserve"> أو </w:t>
      </w:r>
      <w:r w:rsidR="007A4825" w:rsidRPr="0025598F">
        <w:rPr>
          <w:rFonts w:ascii="Calibri" w:eastAsia="Calibri" w:hAnsi="Calibri" w:cs="Calibri"/>
          <w:b/>
          <w:bCs/>
          <w:sz w:val="36"/>
          <w:szCs w:val="36"/>
          <w:rtl/>
        </w:rPr>
        <w:t>الميثاق الشرعي الذي يربط بين الزوجين من قبل القاضي، وذلك في حالة ما</w:t>
      </w:r>
      <w:r w:rsidR="006E61D4" w:rsidRPr="0025598F">
        <w:rPr>
          <w:rFonts w:ascii="Calibri" w:eastAsia="Calibri" w:hAnsi="Calibri" w:cs="Calibri"/>
          <w:b/>
          <w:bCs/>
          <w:sz w:val="36"/>
          <w:szCs w:val="36"/>
          <w:rtl/>
        </w:rPr>
        <w:t xml:space="preserve"> إذا </w:t>
      </w:r>
      <w:r w:rsidRPr="0025598F">
        <w:rPr>
          <w:rFonts w:ascii="Calibri" w:eastAsia="Calibri" w:hAnsi="Calibri" w:cs="Calibri" w:hint="cs"/>
          <w:b/>
          <w:bCs/>
          <w:sz w:val="36"/>
          <w:szCs w:val="36"/>
          <w:rtl/>
        </w:rPr>
        <w:t>ثبت</w:t>
      </w:r>
      <w:r w:rsidR="007A4825" w:rsidRPr="0025598F">
        <w:rPr>
          <w:rFonts w:ascii="Calibri" w:eastAsia="Calibri" w:hAnsi="Calibri" w:cs="Calibri"/>
          <w:b/>
          <w:bCs/>
          <w:sz w:val="36"/>
          <w:szCs w:val="36"/>
          <w:rtl/>
        </w:rPr>
        <w:t xml:space="preserve"> استحالة المعيشة الزوجية</w:t>
      </w:r>
      <w:r w:rsidRPr="0025598F">
        <w:rPr>
          <w:rFonts w:ascii="Calibri" w:eastAsia="Calibri" w:hAnsi="Calibri" w:cs="Calibri" w:hint="cs"/>
          <w:b/>
          <w:bCs/>
          <w:sz w:val="36"/>
          <w:szCs w:val="36"/>
          <w:rtl/>
        </w:rPr>
        <w:t>؛ ل</w:t>
      </w:r>
      <w:r w:rsidRPr="0025598F">
        <w:rPr>
          <w:rFonts w:ascii="Calibri" w:eastAsia="Calibri" w:hAnsi="Calibri" w:cs="Calibri"/>
          <w:b/>
          <w:bCs/>
          <w:sz w:val="36"/>
          <w:szCs w:val="36"/>
          <w:rtl/>
        </w:rPr>
        <w:t>أن سوء العشرة هو</w:t>
      </w:r>
      <w:r w:rsidR="007A4825" w:rsidRPr="0025598F">
        <w:rPr>
          <w:rFonts w:ascii="Calibri" w:eastAsia="Calibri" w:hAnsi="Calibri" w:cs="Calibri"/>
          <w:b/>
          <w:bCs/>
          <w:sz w:val="36"/>
          <w:szCs w:val="36"/>
          <w:rtl/>
        </w:rPr>
        <w:t xml:space="preserve"> الضرر المادي والمعنوي الحاصل من الزوج على زوجته</w:t>
      </w:r>
      <w:r w:rsidRPr="0025598F">
        <w:rPr>
          <w:rFonts w:ascii="Calibri" w:eastAsia="Calibri" w:hAnsi="Calibri" w:cs="Calibri" w:hint="cs"/>
          <w:b/>
          <w:bCs/>
          <w:sz w:val="36"/>
          <w:szCs w:val="36"/>
          <w:rtl/>
        </w:rPr>
        <w:t>،</w:t>
      </w:r>
      <w:r w:rsidR="00A42F1C" w:rsidRPr="0025598F">
        <w:rPr>
          <w:rFonts w:ascii="Calibri" w:eastAsia="Calibri" w:hAnsi="Calibri" w:cs="Calibri"/>
          <w:b/>
          <w:bCs/>
          <w:sz w:val="36"/>
          <w:szCs w:val="36"/>
          <w:rtl/>
        </w:rPr>
        <w:t xml:space="preserve"> أو </w:t>
      </w:r>
      <w:r w:rsidR="007A4825" w:rsidRPr="0025598F">
        <w:rPr>
          <w:rFonts w:ascii="Calibri" w:eastAsia="Calibri" w:hAnsi="Calibri" w:cs="Calibri"/>
          <w:b/>
          <w:bCs/>
          <w:sz w:val="36"/>
          <w:szCs w:val="36"/>
          <w:rtl/>
        </w:rPr>
        <w:t>كما عرفه ابن ال</w:t>
      </w:r>
      <w:r w:rsidRPr="0025598F">
        <w:rPr>
          <w:rFonts w:ascii="Calibri" w:eastAsia="Calibri" w:hAnsi="Calibri" w:cs="Calibri"/>
          <w:b/>
          <w:bCs/>
          <w:sz w:val="36"/>
          <w:szCs w:val="36"/>
          <w:rtl/>
        </w:rPr>
        <w:t xml:space="preserve">عربي: </w:t>
      </w:r>
      <w:r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متى حصل خلل بمقصود النكاح من عدم الألفة وحسن المعاشرة وفقد الاتفاق والتآلف وحسن التعاشر</w:t>
      </w:r>
      <w:r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 xml:space="preserve"> سواء كان من قبل الزوجين مع</w:t>
      </w:r>
      <w:r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ا</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 xml:space="preserve">من </w:t>
      </w:r>
      <w:r w:rsidRPr="0025598F">
        <w:rPr>
          <w:rFonts w:ascii="Calibri" w:eastAsia="Calibri" w:hAnsi="Calibri" w:cs="Calibri" w:hint="cs"/>
          <w:b/>
          <w:bCs/>
          <w:sz w:val="36"/>
          <w:szCs w:val="36"/>
          <w:rtl/>
        </w:rPr>
        <w:t>أ</w:t>
      </w:r>
      <w:r w:rsidR="007A4825" w:rsidRPr="0025598F">
        <w:rPr>
          <w:rFonts w:ascii="Calibri" w:eastAsia="Calibri" w:hAnsi="Calibri" w:cs="Calibri"/>
          <w:b/>
          <w:bCs/>
          <w:sz w:val="36"/>
          <w:szCs w:val="36"/>
          <w:rtl/>
        </w:rPr>
        <w:t>حدهما</w:t>
      </w:r>
      <w:r w:rsidRPr="0025598F">
        <w:rPr>
          <w:rFonts w:ascii="Calibri" w:eastAsia="Calibri" w:hAnsi="Calibri" w:cs="Calibri" w:hint="cs"/>
          <w:b/>
          <w:bCs/>
          <w:sz w:val="36"/>
          <w:szCs w:val="36"/>
          <w:rtl/>
        </w:rPr>
        <w:t>"،</w:t>
      </w:r>
      <w:r w:rsidR="004D742A" w:rsidRPr="0025598F">
        <w:rPr>
          <w:rFonts w:ascii="Calibri" w:eastAsia="Calibri" w:hAnsi="Calibri" w:cs="Calibri"/>
          <w:b/>
          <w:bCs/>
          <w:sz w:val="36"/>
          <w:szCs w:val="36"/>
          <w:rtl/>
        </w:rPr>
        <w:t xml:space="preserve"> </w:t>
      </w:r>
      <w:r w:rsidR="004D742A" w:rsidRPr="0025598F">
        <w:rPr>
          <w:rFonts w:ascii="Calibri" w:eastAsia="Calibri" w:hAnsi="Calibri" w:cs="Calibri" w:hint="cs"/>
          <w:b/>
          <w:bCs/>
          <w:sz w:val="36"/>
          <w:szCs w:val="36"/>
          <w:rtl/>
        </w:rPr>
        <w:t>أو</w:t>
      </w:r>
      <w:r w:rsidRPr="0025598F">
        <w:rPr>
          <w:rFonts w:ascii="Calibri" w:eastAsia="Calibri" w:hAnsi="Calibri" w:cs="Calibri" w:hint="cs"/>
          <w:b/>
          <w:bCs/>
          <w:sz w:val="36"/>
          <w:szCs w:val="36"/>
          <w:rtl/>
        </w:rPr>
        <w:t xml:space="preserve"> </w:t>
      </w:r>
      <w:r w:rsidRPr="0025598F">
        <w:rPr>
          <w:rFonts w:ascii="Calibri" w:eastAsia="Calibri" w:hAnsi="Calibri" w:cs="Calibri"/>
          <w:b/>
          <w:bCs/>
          <w:sz w:val="36"/>
          <w:szCs w:val="36"/>
          <w:rtl/>
        </w:rPr>
        <w:t>هو</w:t>
      </w:r>
      <w:r w:rsidR="007A4825" w:rsidRPr="0025598F">
        <w:rPr>
          <w:rFonts w:ascii="Calibri" w:eastAsia="Calibri" w:hAnsi="Calibri" w:cs="Calibri"/>
          <w:b/>
          <w:bCs/>
          <w:sz w:val="36"/>
          <w:szCs w:val="36"/>
          <w:rtl/>
        </w:rPr>
        <w:t xml:space="preserve"> أحد </w:t>
      </w:r>
      <w:r w:rsidR="001D3AD0" w:rsidRPr="0025598F">
        <w:rPr>
          <w:rFonts w:ascii="Calibri" w:eastAsia="Calibri" w:hAnsi="Calibri" w:cs="Calibri"/>
          <w:b/>
          <w:bCs/>
          <w:sz w:val="36"/>
          <w:szCs w:val="36"/>
          <w:rtl/>
        </w:rPr>
        <w:t>أسباب</w:t>
      </w:r>
      <w:r w:rsidR="007A4825" w:rsidRPr="0025598F">
        <w:rPr>
          <w:rFonts w:ascii="Calibri" w:eastAsia="Calibri" w:hAnsi="Calibri" w:cs="Calibri"/>
          <w:b/>
          <w:bCs/>
          <w:sz w:val="36"/>
          <w:szCs w:val="36"/>
          <w:rtl/>
        </w:rPr>
        <w:t xml:space="preserve"> فسخ عقد الزواج</w:t>
      </w:r>
      <w:r w:rsidR="00A42F1C" w:rsidRPr="0025598F">
        <w:rPr>
          <w:rFonts w:ascii="Calibri" w:eastAsia="Calibri" w:hAnsi="Calibri" w:cs="Calibri"/>
          <w:b/>
          <w:bCs/>
          <w:sz w:val="36"/>
          <w:szCs w:val="36"/>
          <w:rtl/>
        </w:rPr>
        <w:t>،</w:t>
      </w:r>
      <w:r w:rsidR="007A4825" w:rsidRPr="0025598F">
        <w:rPr>
          <w:rFonts w:ascii="Calibri" w:eastAsia="Calibri" w:hAnsi="Calibri" w:cs="Calibri"/>
          <w:b/>
          <w:bCs/>
          <w:sz w:val="36"/>
          <w:szCs w:val="36"/>
          <w:rtl/>
        </w:rPr>
        <w:t xml:space="preserve"> و</w:t>
      </w:r>
      <w:r w:rsidR="004D742A" w:rsidRPr="0025598F">
        <w:rPr>
          <w:rFonts w:ascii="Calibri" w:eastAsia="Calibri" w:hAnsi="Calibri" w:cs="Calibri" w:hint="cs"/>
          <w:b/>
          <w:bCs/>
          <w:sz w:val="36"/>
          <w:szCs w:val="36"/>
          <w:rtl/>
        </w:rPr>
        <w:t>هو ما</w:t>
      </w:r>
      <w:r w:rsidR="007A4825" w:rsidRPr="0025598F">
        <w:rPr>
          <w:rFonts w:ascii="Calibri" w:eastAsia="Calibri" w:hAnsi="Calibri" w:cs="Calibri"/>
          <w:b/>
          <w:bCs/>
          <w:sz w:val="36"/>
          <w:szCs w:val="36"/>
          <w:rtl/>
        </w:rPr>
        <w:t xml:space="preserve"> لم يتضمنه قانون ال</w:t>
      </w:r>
      <w:r w:rsidR="00A42F1C" w:rsidRPr="0025598F">
        <w:rPr>
          <w:rFonts w:ascii="Calibri" w:eastAsia="Calibri" w:hAnsi="Calibri" w:cs="Calibri"/>
          <w:b/>
          <w:bCs/>
          <w:sz w:val="36"/>
          <w:szCs w:val="36"/>
          <w:rtl/>
        </w:rPr>
        <w:t>أحوال</w:t>
      </w:r>
      <w:r w:rsidR="007A4825" w:rsidRPr="0025598F">
        <w:rPr>
          <w:rFonts w:ascii="Calibri" w:eastAsia="Calibri" w:hAnsi="Calibri" w:cs="Calibri"/>
          <w:b/>
          <w:bCs/>
          <w:sz w:val="36"/>
          <w:szCs w:val="36"/>
          <w:rtl/>
        </w:rPr>
        <w:t xml:space="preserve"> الشخصية اليمني رقم (20</w:t>
      </w:r>
      <w:r w:rsidR="004D742A"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 xml:space="preserve"> لسنة 1992م وتعديلاته</w:t>
      </w:r>
      <w:r w:rsidR="004D742A" w:rsidRPr="0025598F">
        <w:rPr>
          <w:rFonts w:ascii="Calibri" w:eastAsia="Calibri" w:hAnsi="Calibri" w:cs="Calibri" w:hint="cs"/>
          <w:b/>
          <w:bCs/>
          <w:sz w:val="36"/>
          <w:szCs w:val="36"/>
          <w:rtl/>
        </w:rPr>
        <w:t>،</w:t>
      </w:r>
      <w:r w:rsidR="004D742A" w:rsidRPr="0025598F">
        <w:rPr>
          <w:rFonts w:ascii="Calibri" w:eastAsia="Calibri" w:hAnsi="Calibri" w:cs="Calibri"/>
          <w:b/>
          <w:bCs/>
          <w:sz w:val="36"/>
          <w:szCs w:val="36"/>
          <w:rtl/>
        </w:rPr>
        <w:t xml:space="preserve"> على عكس</w:t>
      </w:r>
      <w:r w:rsidR="007A4825" w:rsidRPr="0025598F">
        <w:rPr>
          <w:rFonts w:ascii="Calibri" w:eastAsia="Calibri" w:hAnsi="Calibri" w:cs="Calibri"/>
          <w:b/>
          <w:bCs/>
          <w:sz w:val="36"/>
          <w:szCs w:val="36"/>
          <w:rtl/>
        </w:rPr>
        <w:t xml:space="preserve"> القوانين العربية التي تضمنته وأخذت به كأحد ال</w:t>
      </w:r>
      <w:r w:rsidR="001D3AD0" w:rsidRPr="0025598F">
        <w:rPr>
          <w:rFonts w:ascii="Calibri" w:eastAsia="Calibri" w:hAnsi="Calibri" w:cs="Calibri"/>
          <w:b/>
          <w:bCs/>
          <w:sz w:val="36"/>
          <w:szCs w:val="36"/>
          <w:rtl/>
        </w:rPr>
        <w:t>أسباب</w:t>
      </w:r>
      <w:r w:rsidR="007A4825" w:rsidRPr="0025598F">
        <w:rPr>
          <w:rFonts w:ascii="Calibri" w:eastAsia="Calibri" w:hAnsi="Calibri" w:cs="Calibri"/>
          <w:b/>
          <w:bCs/>
          <w:sz w:val="36"/>
          <w:szCs w:val="36"/>
          <w:rtl/>
        </w:rPr>
        <w:t xml:space="preserve"> لفسخ عقد الزواج</w:t>
      </w:r>
      <w:r w:rsidR="004D742A"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 xml:space="preserve"> وأيدته بالأدلة الشرعية من الكتاب والسنة وأقوال الفقهاء المرجحة لتلك الأدلة</w:t>
      </w:r>
      <w:r w:rsidR="004D742A"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 xml:space="preserve"> </w:t>
      </w:r>
    </w:p>
    <w:p w14:paraId="403CBF2F" w14:textId="77777777" w:rsidR="004D742A" w:rsidRPr="0025598F" w:rsidRDefault="007A4825" w:rsidP="00472632">
      <w:pPr>
        <w:spacing w:after="12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lastRenderedPageBreak/>
        <w:t>وتعتبر قضايا سوء العشرة</w:t>
      </w:r>
      <w:r w:rsidR="0080682B" w:rsidRPr="0025598F">
        <w:rPr>
          <w:rFonts w:ascii="Calibri" w:eastAsia="Calibri" w:hAnsi="Calibri" w:cs="Calibri" w:hint="cs"/>
          <w:b/>
          <w:bCs/>
          <w:sz w:val="36"/>
          <w:szCs w:val="36"/>
          <w:rtl/>
        </w:rPr>
        <w:t xml:space="preserve"> والضرر</w:t>
      </w:r>
      <w:r w:rsidR="004D742A" w:rsidRPr="0025598F">
        <w:rPr>
          <w:rFonts w:ascii="Calibri" w:eastAsia="Calibri" w:hAnsi="Calibri" w:cs="Calibri"/>
          <w:b/>
          <w:bCs/>
          <w:sz w:val="36"/>
          <w:szCs w:val="36"/>
          <w:rtl/>
        </w:rPr>
        <w:t xml:space="preserve"> من </w:t>
      </w:r>
      <w:r w:rsidR="004D742A" w:rsidRPr="0025598F">
        <w:rPr>
          <w:rFonts w:ascii="Calibri" w:eastAsia="Calibri" w:hAnsi="Calibri" w:cs="Calibri" w:hint="cs"/>
          <w:b/>
          <w:bCs/>
          <w:sz w:val="36"/>
          <w:szCs w:val="36"/>
          <w:rtl/>
        </w:rPr>
        <w:t>أ</w:t>
      </w:r>
      <w:r w:rsidR="004D742A" w:rsidRPr="0025598F">
        <w:rPr>
          <w:rFonts w:ascii="Calibri" w:eastAsia="Calibri" w:hAnsi="Calibri" w:cs="Calibri"/>
          <w:b/>
          <w:bCs/>
          <w:sz w:val="36"/>
          <w:szCs w:val="36"/>
          <w:rtl/>
        </w:rPr>
        <w:t>كثر القضايا ال</w:t>
      </w:r>
      <w:r w:rsidR="004D742A"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سرية في المحاكم، وهي تلك القضايا التي تدعي المرأة على زوجها أنه يسيء عشرتها</w:t>
      </w:r>
      <w:r w:rsidR="004D742A"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وتطلب إلزامه بأداء حقوقها الواجبة ومنعه من ظلمها</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 xml:space="preserve">فسخ نكاحها منه إن لم يلتزم بحسن عشرتها. </w:t>
      </w:r>
    </w:p>
    <w:p w14:paraId="22B3A8FD" w14:textId="7CEE0D7E" w:rsidR="007A4825" w:rsidRPr="0025598F" w:rsidRDefault="007A4825" w:rsidP="00472632">
      <w:pPr>
        <w:spacing w:after="12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ومن صور سوء العشرة الضرب والسب والشتم في البيت</w:t>
      </w:r>
      <w:r w:rsidR="004D742A"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4D742A" w:rsidRPr="0025598F">
        <w:rPr>
          <w:rFonts w:ascii="Calibri" w:eastAsia="Calibri" w:hAnsi="Calibri" w:cs="Calibri" w:hint="cs"/>
          <w:b/>
          <w:bCs/>
          <w:sz w:val="36"/>
          <w:szCs w:val="36"/>
          <w:rtl/>
        </w:rPr>
        <w:t>ف</w:t>
      </w:r>
      <w:r w:rsidRPr="0025598F">
        <w:rPr>
          <w:rFonts w:ascii="Calibri" w:eastAsia="Calibri" w:hAnsi="Calibri" w:cs="Calibri"/>
          <w:b/>
          <w:bCs/>
          <w:sz w:val="36"/>
          <w:szCs w:val="36"/>
          <w:rtl/>
        </w:rPr>
        <w:t xml:space="preserve">لا يخاطبها إلا بالسب والشتم والكلام السيئ، فكل هذا من </w:t>
      </w:r>
      <w:r w:rsidR="001D3AD0" w:rsidRPr="0025598F">
        <w:rPr>
          <w:rFonts w:ascii="Calibri" w:eastAsia="Calibri" w:hAnsi="Calibri" w:cs="Calibri"/>
          <w:b/>
          <w:bCs/>
          <w:sz w:val="36"/>
          <w:szCs w:val="36"/>
          <w:rtl/>
        </w:rPr>
        <w:t>أسباب</w:t>
      </w:r>
      <w:r w:rsidRPr="0025598F">
        <w:rPr>
          <w:rFonts w:ascii="Calibri" w:eastAsia="Calibri" w:hAnsi="Calibri" w:cs="Calibri"/>
          <w:b/>
          <w:bCs/>
          <w:sz w:val="36"/>
          <w:szCs w:val="36"/>
          <w:rtl/>
        </w:rPr>
        <w:t xml:space="preserve"> سوء العشرة، ومن </w:t>
      </w:r>
      <w:r w:rsidR="001D3AD0" w:rsidRPr="0025598F">
        <w:rPr>
          <w:rFonts w:ascii="Calibri" w:eastAsia="Calibri" w:hAnsi="Calibri" w:cs="Calibri"/>
          <w:b/>
          <w:bCs/>
          <w:sz w:val="36"/>
          <w:szCs w:val="36"/>
          <w:rtl/>
        </w:rPr>
        <w:t>أسباب</w:t>
      </w:r>
      <w:r w:rsidRPr="0025598F">
        <w:rPr>
          <w:rFonts w:ascii="Calibri" w:eastAsia="Calibri" w:hAnsi="Calibri" w:cs="Calibri"/>
          <w:b/>
          <w:bCs/>
          <w:sz w:val="36"/>
          <w:szCs w:val="36"/>
          <w:rtl/>
        </w:rPr>
        <w:t xml:space="preserve"> الفرقة</w:t>
      </w:r>
      <w:r w:rsidR="004D742A" w:rsidRPr="0025598F">
        <w:rPr>
          <w:rFonts w:ascii="Calibri" w:eastAsia="Calibri" w:hAnsi="Calibri" w:cs="Times New Roman" w:hint="cs"/>
          <w:b/>
          <w:bCs/>
          <w:sz w:val="36"/>
          <w:szCs w:val="36"/>
          <w:rtl/>
        </w:rPr>
        <w:t>.</w:t>
      </w:r>
    </w:p>
    <w:p w14:paraId="6166A3E3" w14:textId="2DF0CB0E" w:rsidR="007A4825" w:rsidRPr="0025598F" w:rsidRDefault="005123D0" w:rsidP="0068483E">
      <w:pPr>
        <w:spacing w:after="12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وهو</w:t>
      </w:r>
      <w:r w:rsidRPr="0025598F">
        <w:rPr>
          <w:rFonts w:ascii="Calibri" w:eastAsia="Calibri" w:hAnsi="Calibri" w:cs="Calibri" w:hint="cs"/>
          <w:b/>
          <w:bCs/>
          <w:sz w:val="36"/>
          <w:szCs w:val="36"/>
          <w:rtl/>
        </w:rPr>
        <w:t xml:space="preserve"> </w:t>
      </w:r>
      <w:r w:rsidR="007A4825" w:rsidRPr="0025598F">
        <w:rPr>
          <w:rFonts w:ascii="Calibri" w:eastAsia="Calibri" w:hAnsi="Calibri" w:cs="Calibri"/>
          <w:b/>
          <w:bCs/>
          <w:sz w:val="36"/>
          <w:szCs w:val="36"/>
          <w:rtl/>
        </w:rPr>
        <w:t>ما قصر به المشرع اليمني</w:t>
      </w:r>
      <w:r w:rsidR="004D742A" w:rsidRPr="0025598F">
        <w:rPr>
          <w:rFonts w:ascii="Calibri" w:eastAsia="Calibri" w:hAnsi="Calibri" w:cs="Calibri" w:hint="cs"/>
          <w:b/>
          <w:bCs/>
          <w:sz w:val="36"/>
          <w:szCs w:val="36"/>
          <w:rtl/>
        </w:rPr>
        <w:t>، فقد قصر</w:t>
      </w:r>
      <w:r w:rsidR="007A4825" w:rsidRPr="0025598F">
        <w:rPr>
          <w:rFonts w:ascii="Calibri" w:eastAsia="Calibri" w:hAnsi="Calibri" w:cs="Calibri"/>
          <w:b/>
          <w:bCs/>
          <w:sz w:val="36"/>
          <w:szCs w:val="36"/>
          <w:rtl/>
        </w:rPr>
        <w:t xml:space="preserve"> بعدم الأخذ بسبب سوء العشرة </w:t>
      </w:r>
      <w:r w:rsidR="004D742A" w:rsidRPr="0025598F">
        <w:rPr>
          <w:rFonts w:ascii="Calibri" w:eastAsia="Calibri" w:hAnsi="Calibri" w:cs="Calibri" w:hint="cs"/>
          <w:b/>
          <w:bCs/>
          <w:sz w:val="36"/>
          <w:szCs w:val="36"/>
          <w:rtl/>
        </w:rPr>
        <w:t xml:space="preserve">المتمثل في </w:t>
      </w:r>
      <w:r w:rsidRPr="0025598F">
        <w:rPr>
          <w:rFonts w:ascii="Calibri" w:eastAsia="Calibri" w:hAnsi="Calibri" w:cs="Calibri" w:hint="cs"/>
          <w:b/>
          <w:bCs/>
          <w:sz w:val="36"/>
          <w:szCs w:val="36"/>
          <w:rtl/>
        </w:rPr>
        <w:t xml:space="preserve">الضرر </w:t>
      </w:r>
      <w:r w:rsidR="007A4825" w:rsidRPr="0025598F">
        <w:rPr>
          <w:rFonts w:ascii="Calibri" w:eastAsia="Calibri" w:hAnsi="Calibri" w:cs="Calibri"/>
          <w:b/>
          <w:bCs/>
          <w:sz w:val="36"/>
          <w:szCs w:val="36"/>
          <w:rtl/>
        </w:rPr>
        <w:t xml:space="preserve">كسبب من </w:t>
      </w:r>
      <w:r w:rsidR="001D3AD0" w:rsidRPr="0025598F">
        <w:rPr>
          <w:rFonts w:ascii="Calibri" w:eastAsia="Calibri" w:hAnsi="Calibri" w:cs="Calibri"/>
          <w:b/>
          <w:bCs/>
          <w:sz w:val="36"/>
          <w:szCs w:val="36"/>
          <w:rtl/>
        </w:rPr>
        <w:t>أسباب</w:t>
      </w:r>
      <w:r w:rsidR="007A4825" w:rsidRPr="0025598F">
        <w:rPr>
          <w:rFonts w:ascii="Calibri" w:eastAsia="Calibri" w:hAnsi="Calibri" w:cs="Calibri"/>
          <w:b/>
          <w:bCs/>
          <w:sz w:val="36"/>
          <w:szCs w:val="36"/>
          <w:rtl/>
        </w:rPr>
        <w:t xml:space="preserve"> فسخ عقد الزواج، رغم أن قانون ال</w:t>
      </w:r>
      <w:r w:rsidR="00A42F1C" w:rsidRPr="0025598F">
        <w:rPr>
          <w:rFonts w:ascii="Calibri" w:eastAsia="Calibri" w:hAnsi="Calibri" w:cs="Calibri"/>
          <w:b/>
          <w:bCs/>
          <w:sz w:val="36"/>
          <w:szCs w:val="36"/>
          <w:rtl/>
        </w:rPr>
        <w:t>أحوال</w:t>
      </w:r>
      <w:r w:rsidR="007A4825" w:rsidRPr="0025598F">
        <w:rPr>
          <w:rFonts w:ascii="Calibri" w:eastAsia="Calibri" w:hAnsi="Calibri" w:cs="Calibri"/>
          <w:b/>
          <w:bCs/>
          <w:sz w:val="36"/>
          <w:szCs w:val="36"/>
          <w:rtl/>
        </w:rPr>
        <w:t xml:space="preserve"> الشخصية اليمني مبني على الأدلة الشرعية من الكتاب والسنة وأقوال الفقهاء الراج</w:t>
      </w:r>
      <w:r w:rsidR="004D742A" w:rsidRPr="0025598F">
        <w:rPr>
          <w:rFonts w:ascii="Calibri" w:eastAsia="Calibri" w:hAnsi="Calibri" w:cs="Calibri"/>
          <w:b/>
          <w:bCs/>
          <w:sz w:val="36"/>
          <w:szCs w:val="36"/>
          <w:rtl/>
        </w:rPr>
        <w:t xml:space="preserve">حة من المذهبين الزيدي والشافعي </w:t>
      </w:r>
      <w:r w:rsidR="007A4825" w:rsidRPr="0025598F">
        <w:rPr>
          <w:rFonts w:ascii="Calibri" w:eastAsia="Calibri" w:hAnsi="Calibri" w:cs="Calibri"/>
          <w:b/>
          <w:bCs/>
          <w:sz w:val="36"/>
          <w:szCs w:val="36"/>
          <w:rtl/>
        </w:rPr>
        <w:t>ال</w:t>
      </w:r>
      <w:r w:rsidR="004D742A" w:rsidRPr="0025598F">
        <w:rPr>
          <w:rFonts w:ascii="Calibri" w:eastAsia="Calibri" w:hAnsi="Calibri" w:cs="Calibri" w:hint="cs"/>
          <w:b/>
          <w:bCs/>
          <w:sz w:val="36"/>
          <w:szCs w:val="36"/>
          <w:rtl/>
        </w:rPr>
        <w:t>ل</w:t>
      </w:r>
      <w:r w:rsidR="007A4825" w:rsidRPr="0025598F">
        <w:rPr>
          <w:rFonts w:ascii="Calibri" w:eastAsia="Calibri" w:hAnsi="Calibri" w:cs="Calibri"/>
          <w:b/>
          <w:bCs/>
          <w:sz w:val="36"/>
          <w:szCs w:val="36"/>
          <w:rtl/>
        </w:rPr>
        <w:t>ذي</w:t>
      </w:r>
      <w:r w:rsidR="004D742A" w:rsidRPr="0025598F">
        <w:rPr>
          <w:rFonts w:ascii="Calibri" w:eastAsia="Calibri" w:hAnsi="Calibri" w:cs="Calibri" w:hint="cs"/>
          <w:b/>
          <w:bCs/>
          <w:sz w:val="36"/>
          <w:szCs w:val="36"/>
          <w:rtl/>
        </w:rPr>
        <w:t>ن</w:t>
      </w:r>
      <w:r w:rsidR="007A4825" w:rsidRPr="0025598F">
        <w:rPr>
          <w:rFonts w:ascii="Calibri" w:eastAsia="Calibri" w:hAnsi="Calibri" w:cs="Calibri"/>
          <w:b/>
          <w:bCs/>
          <w:sz w:val="36"/>
          <w:szCs w:val="36"/>
          <w:rtl/>
        </w:rPr>
        <w:t xml:space="preserve"> سارت عليه</w:t>
      </w:r>
      <w:r w:rsidR="004D742A" w:rsidRPr="0025598F">
        <w:rPr>
          <w:rFonts w:ascii="Calibri" w:eastAsia="Calibri" w:hAnsi="Calibri" w:cs="Calibri" w:hint="cs"/>
          <w:b/>
          <w:bCs/>
          <w:sz w:val="36"/>
          <w:szCs w:val="36"/>
          <w:rtl/>
        </w:rPr>
        <w:t>ما</w:t>
      </w:r>
      <w:r w:rsidR="007A4825" w:rsidRPr="0025598F">
        <w:rPr>
          <w:rFonts w:ascii="Calibri" w:eastAsia="Calibri" w:hAnsi="Calibri" w:cs="Calibri"/>
          <w:b/>
          <w:bCs/>
          <w:sz w:val="36"/>
          <w:szCs w:val="36"/>
          <w:rtl/>
        </w:rPr>
        <w:t xml:space="preserve"> لجنة علماء الشريعة المختصة بتقنين </w:t>
      </w:r>
      <w:r w:rsidR="003F5641" w:rsidRPr="0025598F">
        <w:rPr>
          <w:rFonts w:ascii="Calibri" w:eastAsia="Calibri" w:hAnsi="Calibri" w:cs="Calibri"/>
          <w:b/>
          <w:bCs/>
          <w:sz w:val="36"/>
          <w:szCs w:val="36"/>
          <w:rtl/>
        </w:rPr>
        <w:t>أحكام</w:t>
      </w:r>
      <w:r w:rsidR="007A4825" w:rsidRPr="0025598F">
        <w:rPr>
          <w:rFonts w:ascii="Calibri" w:eastAsia="Calibri" w:hAnsi="Calibri" w:cs="Calibri"/>
          <w:b/>
          <w:bCs/>
          <w:sz w:val="36"/>
          <w:szCs w:val="36"/>
          <w:rtl/>
        </w:rPr>
        <w:t xml:space="preserve"> الشريعة</w:t>
      </w:r>
      <w:r w:rsidR="004D742A" w:rsidRPr="0025598F">
        <w:rPr>
          <w:rFonts w:ascii="Calibri" w:eastAsia="Calibri" w:hAnsi="Calibri" w:cs="Calibri" w:hint="cs"/>
          <w:b/>
          <w:bCs/>
          <w:sz w:val="36"/>
          <w:szCs w:val="36"/>
          <w:rtl/>
        </w:rPr>
        <w:t>.</w:t>
      </w:r>
    </w:p>
    <w:p w14:paraId="6ED9A6DE" w14:textId="0A84D6D9" w:rsidR="007A4825" w:rsidRPr="0025598F" w:rsidRDefault="007A4825" w:rsidP="004D742A">
      <w:pPr>
        <w:spacing w:after="12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لذلك نويت مستعين</w:t>
      </w:r>
      <w:r w:rsidR="004D742A" w:rsidRPr="0025598F">
        <w:rPr>
          <w:rFonts w:ascii="Calibri" w:eastAsia="Calibri" w:hAnsi="Calibri" w:cs="Calibri" w:hint="cs"/>
          <w:b/>
          <w:bCs/>
          <w:sz w:val="36"/>
          <w:szCs w:val="36"/>
          <w:rtl/>
        </w:rPr>
        <w:t>ً</w:t>
      </w:r>
      <w:r w:rsidR="004D742A" w:rsidRPr="0025598F">
        <w:rPr>
          <w:rFonts w:ascii="Calibri" w:eastAsia="Calibri" w:hAnsi="Calibri" w:cs="Calibri"/>
          <w:b/>
          <w:bCs/>
          <w:sz w:val="36"/>
          <w:szCs w:val="36"/>
          <w:rtl/>
        </w:rPr>
        <w:t xml:space="preserve">ا بالله أن </w:t>
      </w:r>
      <w:r w:rsidR="004D742A"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 xml:space="preserve">كتب في هذا الموضوع </w:t>
      </w:r>
      <w:r w:rsidR="003428F8" w:rsidRPr="0025598F">
        <w:rPr>
          <w:rFonts w:ascii="Calibri" w:eastAsia="Calibri" w:hAnsi="Calibri" w:cs="Calibri" w:hint="cs"/>
          <w:b/>
          <w:bCs/>
          <w:sz w:val="36"/>
          <w:szCs w:val="36"/>
          <w:rtl/>
        </w:rPr>
        <w:t>دراس</w:t>
      </w:r>
      <w:r w:rsidR="004D742A" w:rsidRPr="0025598F">
        <w:rPr>
          <w:rFonts w:ascii="Calibri" w:eastAsia="Calibri" w:hAnsi="Calibri" w:cs="Calibri" w:hint="cs"/>
          <w:b/>
          <w:bCs/>
          <w:sz w:val="36"/>
          <w:szCs w:val="36"/>
          <w:rtl/>
        </w:rPr>
        <w:t>ة علمية</w:t>
      </w:r>
      <w:r w:rsidR="004D742A" w:rsidRPr="0025598F">
        <w:rPr>
          <w:rFonts w:ascii="Calibri" w:eastAsia="Calibri" w:hAnsi="Calibri" w:cs="Calibri"/>
          <w:b/>
          <w:bCs/>
          <w:sz w:val="36"/>
          <w:szCs w:val="36"/>
          <w:rtl/>
        </w:rPr>
        <w:t xml:space="preserve"> </w:t>
      </w:r>
      <w:r w:rsidR="004D742A" w:rsidRPr="0025598F">
        <w:rPr>
          <w:rFonts w:ascii="Calibri" w:eastAsia="Calibri" w:hAnsi="Calibri" w:cs="Calibri" w:hint="cs"/>
          <w:b/>
          <w:bCs/>
          <w:sz w:val="36"/>
          <w:szCs w:val="36"/>
          <w:rtl/>
        </w:rPr>
        <w:t>ت</w:t>
      </w:r>
      <w:r w:rsidR="004D742A" w:rsidRPr="0025598F">
        <w:rPr>
          <w:rFonts w:ascii="Calibri" w:eastAsia="Calibri" w:hAnsi="Calibri" w:cs="Calibri"/>
          <w:b/>
          <w:bCs/>
          <w:sz w:val="36"/>
          <w:szCs w:val="36"/>
          <w:rtl/>
        </w:rPr>
        <w:t>تكون من</w:t>
      </w:r>
      <w:r w:rsidRPr="0025598F">
        <w:rPr>
          <w:rFonts w:ascii="Calibri" w:eastAsia="Calibri" w:hAnsi="Calibri" w:cs="Calibri"/>
          <w:b/>
          <w:bCs/>
          <w:sz w:val="36"/>
          <w:szCs w:val="36"/>
          <w:rtl/>
        </w:rPr>
        <w:t xml:space="preserve"> </w:t>
      </w:r>
      <w:r w:rsidR="004D742A" w:rsidRPr="0025598F">
        <w:rPr>
          <w:rFonts w:ascii="Calibri" w:eastAsia="Calibri" w:hAnsi="Calibri" w:cs="Calibri" w:hint="cs"/>
          <w:b/>
          <w:bCs/>
          <w:sz w:val="36"/>
          <w:szCs w:val="36"/>
          <w:rtl/>
        </w:rPr>
        <w:t xml:space="preserve">فصل </w:t>
      </w:r>
      <w:r w:rsidRPr="0025598F">
        <w:rPr>
          <w:rFonts w:ascii="Calibri" w:eastAsia="Calibri" w:hAnsi="Calibri" w:cs="Calibri"/>
          <w:b/>
          <w:bCs/>
          <w:sz w:val="36"/>
          <w:szCs w:val="36"/>
          <w:rtl/>
        </w:rPr>
        <w:t>تمه</w:t>
      </w:r>
      <w:r w:rsidR="004D742A" w:rsidRPr="0025598F">
        <w:rPr>
          <w:rFonts w:ascii="Calibri" w:eastAsia="Calibri" w:hAnsi="Calibri" w:cs="Calibri"/>
          <w:b/>
          <w:bCs/>
          <w:sz w:val="36"/>
          <w:szCs w:val="36"/>
          <w:rtl/>
        </w:rPr>
        <w:t>يدي يتضمن التعريف بمصطلحات ال</w:t>
      </w:r>
      <w:r w:rsidR="003428F8" w:rsidRPr="0025598F">
        <w:rPr>
          <w:rFonts w:ascii="Calibri" w:eastAsia="Calibri" w:hAnsi="Calibri" w:cs="Calibri" w:hint="cs"/>
          <w:b/>
          <w:bCs/>
          <w:sz w:val="36"/>
          <w:szCs w:val="36"/>
          <w:rtl/>
        </w:rPr>
        <w:t>دراس</w:t>
      </w:r>
      <w:r w:rsidR="004D742A" w:rsidRPr="0025598F">
        <w:rPr>
          <w:rFonts w:ascii="Calibri" w:eastAsia="Calibri" w:hAnsi="Calibri" w:cs="Calibri" w:hint="cs"/>
          <w:b/>
          <w:bCs/>
          <w:sz w:val="36"/>
          <w:szCs w:val="36"/>
          <w:rtl/>
        </w:rPr>
        <w:t>ة، يليه</w:t>
      </w:r>
      <w:r w:rsidR="004D742A" w:rsidRPr="0025598F">
        <w:rPr>
          <w:rFonts w:ascii="Calibri" w:eastAsia="Calibri" w:hAnsi="Calibri" w:cs="Calibri"/>
          <w:b/>
          <w:bCs/>
          <w:sz w:val="36"/>
          <w:szCs w:val="36"/>
          <w:rtl/>
        </w:rPr>
        <w:t xml:space="preserve"> فصل</w:t>
      </w:r>
      <w:r w:rsidR="004D742A" w:rsidRPr="0025598F">
        <w:rPr>
          <w:rFonts w:ascii="Calibri" w:eastAsia="Calibri" w:hAnsi="Calibri" w:cs="Calibri" w:hint="cs"/>
          <w:b/>
          <w:bCs/>
          <w:sz w:val="36"/>
          <w:szCs w:val="36"/>
          <w:rtl/>
        </w:rPr>
        <w:t>ا</w:t>
      </w:r>
      <w:r w:rsidRPr="0025598F">
        <w:rPr>
          <w:rFonts w:ascii="Calibri" w:eastAsia="Calibri" w:hAnsi="Calibri" w:cs="Calibri"/>
          <w:b/>
          <w:bCs/>
          <w:sz w:val="36"/>
          <w:szCs w:val="36"/>
          <w:rtl/>
        </w:rPr>
        <w:t>ن</w:t>
      </w:r>
      <w:r w:rsidR="004D742A"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الفصل ال</w:t>
      </w:r>
      <w:r w:rsidR="00836CB9" w:rsidRPr="0025598F">
        <w:rPr>
          <w:rFonts w:ascii="Calibri" w:eastAsia="Calibri" w:hAnsi="Calibri" w:cs="Calibri"/>
          <w:b/>
          <w:bCs/>
          <w:sz w:val="36"/>
          <w:szCs w:val="36"/>
          <w:rtl/>
        </w:rPr>
        <w:t>أول</w:t>
      </w:r>
      <w:r w:rsidRPr="0025598F">
        <w:rPr>
          <w:rFonts w:ascii="Calibri" w:eastAsia="Calibri" w:hAnsi="Calibri" w:cs="Calibri"/>
          <w:b/>
          <w:bCs/>
          <w:sz w:val="36"/>
          <w:szCs w:val="36"/>
          <w:rtl/>
        </w:rPr>
        <w:t xml:space="preserve"> يتضمن عقد الزواج و</w:t>
      </w:r>
      <w:r w:rsidR="0042156D" w:rsidRPr="0025598F">
        <w:rPr>
          <w:rFonts w:ascii="Calibri" w:eastAsia="Calibri" w:hAnsi="Calibri" w:cs="Calibri"/>
          <w:b/>
          <w:bCs/>
          <w:sz w:val="36"/>
          <w:szCs w:val="36"/>
          <w:rtl/>
        </w:rPr>
        <w:t>أركان</w:t>
      </w:r>
      <w:r w:rsidRPr="0025598F">
        <w:rPr>
          <w:rFonts w:ascii="Calibri" w:eastAsia="Calibri" w:hAnsi="Calibri" w:cs="Calibri"/>
          <w:b/>
          <w:bCs/>
          <w:sz w:val="36"/>
          <w:szCs w:val="36"/>
          <w:rtl/>
        </w:rPr>
        <w:t>ه وشروطه</w:t>
      </w:r>
      <w:r w:rsidR="004D742A"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والفصل الثاني يتضمن فسخ عقد الزواج لسوء العشرة</w:t>
      </w:r>
      <w:r w:rsidR="00597DA1" w:rsidRPr="0025598F">
        <w:rPr>
          <w:rFonts w:ascii="Calibri" w:eastAsia="Calibri" w:hAnsi="Calibri" w:cs="Calibri" w:hint="cs"/>
          <w:b/>
          <w:bCs/>
          <w:sz w:val="36"/>
          <w:szCs w:val="36"/>
          <w:rtl/>
        </w:rPr>
        <w:t xml:space="preserve"> (</w:t>
      </w:r>
      <w:r w:rsidR="005123D0" w:rsidRPr="0025598F">
        <w:rPr>
          <w:rFonts w:ascii="Calibri" w:eastAsia="Calibri" w:hAnsi="Calibri" w:cs="Calibri" w:hint="cs"/>
          <w:b/>
          <w:bCs/>
          <w:sz w:val="36"/>
          <w:szCs w:val="36"/>
          <w:rtl/>
        </w:rPr>
        <w:t>الضرر</w:t>
      </w:r>
      <w:r w:rsidR="001D3AD0" w:rsidRPr="0025598F">
        <w:rPr>
          <w:rFonts w:ascii="Calibri" w:eastAsia="Calibri" w:hAnsi="Calibri" w:cs="Calibri" w:hint="cs"/>
          <w:b/>
          <w:bCs/>
          <w:sz w:val="36"/>
          <w:szCs w:val="36"/>
          <w:rtl/>
        </w:rPr>
        <w:t xml:space="preserve">) </w:t>
      </w:r>
      <w:r w:rsidR="004D742A" w:rsidRPr="0025598F">
        <w:rPr>
          <w:rFonts w:ascii="Calibri" w:eastAsia="Calibri" w:hAnsi="Calibri" w:cs="Calibri" w:hint="cs"/>
          <w:b/>
          <w:bCs/>
          <w:sz w:val="36"/>
          <w:szCs w:val="36"/>
          <w:rtl/>
        </w:rPr>
        <w:t xml:space="preserve">من حيث </w:t>
      </w:r>
      <w:r w:rsidRPr="0025598F">
        <w:rPr>
          <w:rFonts w:ascii="Calibri" w:eastAsia="Calibri" w:hAnsi="Calibri" w:cs="Calibri"/>
          <w:b/>
          <w:bCs/>
          <w:sz w:val="36"/>
          <w:szCs w:val="36"/>
          <w:rtl/>
        </w:rPr>
        <w:t>مفهومه وصوره وشروطه وموقف القانون اليمني (قانون ال</w:t>
      </w:r>
      <w:r w:rsidR="00A42F1C" w:rsidRPr="0025598F">
        <w:rPr>
          <w:rFonts w:ascii="Calibri" w:eastAsia="Calibri" w:hAnsi="Calibri" w:cs="Calibri"/>
          <w:b/>
          <w:bCs/>
          <w:sz w:val="36"/>
          <w:szCs w:val="36"/>
          <w:rtl/>
        </w:rPr>
        <w:t>أحوال</w:t>
      </w:r>
      <w:r w:rsidR="004D742A" w:rsidRPr="0025598F">
        <w:rPr>
          <w:rFonts w:ascii="Calibri" w:eastAsia="Calibri" w:hAnsi="Calibri" w:cs="Calibri"/>
          <w:b/>
          <w:bCs/>
          <w:sz w:val="36"/>
          <w:szCs w:val="36"/>
          <w:rtl/>
        </w:rPr>
        <w:t xml:space="preserve"> لشخصية) والقوانين العربية </w:t>
      </w:r>
      <w:r w:rsidR="004D742A" w:rsidRPr="0025598F">
        <w:rPr>
          <w:rFonts w:ascii="Calibri" w:eastAsia="Calibri" w:hAnsi="Calibri" w:cs="Calibri" w:hint="cs"/>
          <w:b/>
          <w:bCs/>
          <w:sz w:val="36"/>
          <w:szCs w:val="36"/>
          <w:rtl/>
        </w:rPr>
        <w:t>ا</w:t>
      </w:r>
      <w:r w:rsidRPr="0025598F">
        <w:rPr>
          <w:rFonts w:ascii="Calibri" w:eastAsia="Calibri" w:hAnsi="Calibri" w:cs="Calibri"/>
          <w:b/>
          <w:bCs/>
          <w:sz w:val="36"/>
          <w:szCs w:val="36"/>
          <w:rtl/>
        </w:rPr>
        <w:t>لمش</w:t>
      </w:r>
      <w:r w:rsidR="004D742A" w:rsidRPr="0025598F">
        <w:rPr>
          <w:rFonts w:ascii="Calibri" w:eastAsia="Calibri" w:hAnsi="Calibri" w:cs="Calibri"/>
          <w:b/>
          <w:bCs/>
          <w:sz w:val="36"/>
          <w:szCs w:val="36"/>
          <w:rtl/>
        </w:rPr>
        <w:t xml:space="preserve">ابهة التي أخذت بسبب سوء العشرة </w:t>
      </w:r>
      <w:r w:rsidRPr="0025598F">
        <w:rPr>
          <w:rFonts w:ascii="Calibri" w:eastAsia="Calibri" w:hAnsi="Calibri" w:cs="Calibri"/>
          <w:b/>
          <w:bCs/>
          <w:sz w:val="36"/>
          <w:szCs w:val="36"/>
          <w:rtl/>
        </w:rPr>
        <w:t>سبب</w:t>
      </w:r>
      <w:r w:rsidR="004D742A" w:rsidRPr="0025598F">
        <w:rPr>
          <w:rFonts w:ascii="Calibri" w:eastAsia="Calibri" w:hAnsi="Calibri" w:cs="Calibri" w:hint="cs"/>
          <w:b/>
          <w:bCs/>
          <w:sz w:val="36"/>
          <w:szCs w:val="36"/>
          <w:rtl/>
        </w:rPr>
        <w:t>ًا</w:t>
      </w:r>
      <w:r w:rsidRPr="0025598F">
        <w:rPr>
          <w:rFonts w:ascii="Calibri" w:eastAsia="Calibri" w:hAnsi="Calibri" w:cs="Calibri"/>
          <w:b/>
          <w:bCs/>
          <w:sz w:val="36"/>
          <w:szCs w:val="36"/>
          <w:rtl/>
        </w:rPr>
        <w:t xml:space="preserve"> من </w:t>
      </w:r>
      <w:r w:rsidR="001D3AD0" w:rsidRPr="0025598F">
        <w:rPr>
          <w:rFonts w:ascii="Calibri" w:eastAsia="Calibri" w:hAnsi="Calibri" w:cs="Calibri"/>
          <w:b/>
          <w:bCs/>
          <w:sz w:val="36"/>
          <w:szCs w:val="36"/>
          <w:rtl/>
        </w:rPr>
        <w:t>أسباب</w:t>
      </w:r>
      <w:r w:rsidRPr="0025598F">
        <w:rPr>
          <w:rFonts w:ascii="Calibri" w:eastAsia="Calibri" w:hAnsi="Calibri" w:cs="Calibri"/>
          <w:b/>
          <w:bCs/>
          <w:sz w:val="36"/>
          <w:szCs w:val="36"/>
          <w:rtl/>
        </w:rPr>
        <w:t xml:space="preserve"> فسخ عقد الزواج</w:t>
      </w:r>
      <w:r w:rsidR="004D742A" w:rsidRPr="0025598F">
        <w:rPr>
          <w:rFonts w:ascii="Calibri" w:eastAsia="Calibri" w:hAnsi="Calibri" w:cs="Calibri" w:hint="cs"/>
          <w:b/>
          <w:bCs/>
          <w:sz w:val="36"/>
          <w:szCs w:val="36"/>
          <w:rtl/>
        </w:rPr>
        <w:t>،</w:t>
      </w:r>
      <w:r w:rsidRPr="0025598F">
        <w:rPr>
          <w:rFonts w:ascii="Calibri" w:eastAsia="Calibri" w:hAnsi="Calibri" w:cs="Calibri"/>
          <w:b/>
          <w:bCs/>
          <w:sz w:val="36"/>
          <w:szCs w:val="36"/>
        </w:rPr>
        <w:t xml:space="preserve"> </w:t>
      </w:r>
      <w:r w:rsidRPr="0025598F">
        <w:rPr>
          <w:rFonts w:ascii="Calibri" w:eastAsia="Calibri" w:hAnsi="Calibri" w:cs="Calibri"/>
          <w:b/>
          <w:bCs/>
          <w:sz w:val="36"/>
          <w:szCs w:val="36"/>
          <w:rtl/>
        </w:rPr>
        <w:t>و</w:t>
      </w:r>
      <w:r w:rsidR="003428F8" w:rsidRPr="0025598F">
        <w:rPr>
          <w:rFonts w:ascii="Calibri" w:eastAsia="Calibri" w:hAnsi="Calibri" w:cs="Calibri" w:hint="cs"/>
          <w:b/>
          <w:bCs/>
          <w:sz w:val="36"/>
          <w:szCs w:val="36"/>
          <w:rtl/>
        </w:rPr>
        <w:t xml:space="preserve">من ثم تأتي </w:t>
      </w:r>
      <w:r w:rsidRPr="0025598F">
        <w:rPr>
          <w:rFonts w:ascii="Calibri" w:eastAsia="Calibri" w:hAnsi="Calibri" w:cs="Calibri"/>
          <w:b/>
          <w:bCs/>
          <w:sz w:val="36"/>
          <w:szCs w:val="36"/>
          <w:rtl/>
        </w:rPr>
        <w:t>خاتمة ال</w:t>
      </w:r>
      <w:r w:rsidR="003428F8" w:rsidRPr="0025598F">
        <w:rPr>
          <w:rFonts w:ascii="Calibri" w:eastAsia="Calibri" w:hAnsi="Calibri" w:cs="Calibri" w:hint="cs"/>
          <w:b/>
          <w:bCs/>
          <w:sz w:val="36"/>
          <w:szCs w:val="36"/>
          <w:rtl/>
        </w:rPr>
        <w:t xml:space="preserve">دراسة التي </w:t>
      </w:r>
      <w:r w:rsidRPr="0025598F">
        <w:rPr>
          <w:rFonts w:ascii="Calibri" w:eastAsia="Calibri" w:hAnsi="Calibri" w:cs="Calibri"/>
          <w:b/>
          <w:bCs/>
          <w:sz w:val="36"/>
          <w:szCs w:val="36"/>
          <w:rtl/>
        </w:rPr>
        <w:lastRenderedPageBreak/>
        <w:t>تتضمن النتائج والأفكار التي توصلت</w:t>
      </w:r>
      <w:r w:rsidR="00EB3895" w:rsidRPr="0025598F">
        <w:rPr>
          <w:rFonts w:ascii="Calibri" w:eastAsia="Calibri" w:hAnsi="Calibri" w:cs="Calibri"/>
          <w:b/>
          <w:bCs/>
          <w:sz w:val="36"/>
          <w:szCs w:val="36"/>
          <w:rtl/>
        </w:rPr>
        <w:t xml:space="preserve"> إليه</w:t>
      </w:r>
      <w:r w:rsidRPr="0025598F">
        <w:rPr>
          <w:rFonts w:ascii="Calibri" w:eastAsia="Calibri" w:hAnsi="Calibri" w:cs="Calibri"/>
          <w:b/>
          <w:bCs/>
          <w:sz w:val="36"/>
          <w:szCs w:val="36"/>
          <w:rtl/>
        </w:rPr>
        <w:t>ا</w:t>
      </w:r>
      <w:r w:rsidR="003428F8"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سائل</w:t>
      </w:r>
      <w:r w:rsidR="003428F8"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 من المولى سبحانه وتعالى العون والتوفيق والسداد.</w:t>
      </w:r>
    </w:p>
    <w:p w14:paraId="4E394A5C" w14:textId="77C9EC59" w:rsidR="007A4825" w:rsidRPr="00C81AC5" w:rsidRDefault="00836CB9" w:rsidP="0068483E">
      <w:pPr>
        <w:spacing w:after="0" w:line="360" w:lineRule="auto"/>
        <w:jc w:val="both"/>
        <w:rPr>
          <w:rFonts w:cs="PT Bold Heading"/>
          <w:b/>
          <w:bCs/>
          <w:sz w:val="32"/>
          <w:szCs w:val="32"/>
          <w:rtl/>
        </w:rPr>
      </w:pPr>
      <w:r>
        <w:rPr>
          <w:rFonts w:cs="PT Bold Heading" w:hint="cs"/>
          <w:b/>
          <w:bCs/>
          <w:sz w:val="32"/>
          <w:szCs w:val="32"/>
          <w:rtl/>
        </w:rPr>
        <w:t>أول</w:t>
      </w:r>
      <w:r w:rsidR="003428F8">
        <w:rPr>
          <w:rFonts w:cs="PT Bold Heading" w:hint="cs"/>
          <w:b/>
          <w:bCs/>
          <w:sz w:val="32"/>
          <w:szCs w:val="32"/>
          <w:rtl/>
        </w:rPr>
        <w:t>ً</w:t>
      </w:r>
      <w:r w:rsidR="007A4825" w:rsidRPr="00C81AC5">
        <w:rPr>
          <w:rFonts w:cs="PT Bold Heading" w:hint="cs"/>
          <w:b/>
          <w:bCs/>
          <w:sz w:val="32"/>
          <w:szCs w:val="32"/>
          <w:rtl/>
        </w:rPr>
        <w:t>ا:</w:t>
      </w:r>
      <w:r w:rsidR="007A4825" w:rsidRPr="00C81AC5">
        <w:rPr>
          <w:rFonts w:cs="PT Bold Heading"/>
          <w:b/>
          <w:bCs/>
          <w:sz w:val="32"/>
          <w:szCs w:val="32"/>
          <w:rtl/>
        </w:rPr>
        <w:t xml:space="preserve"> </w:t>
      </w:r>
      <w:r w:rsidR="001D3AD0">
        <w:rPr>
          <w:rFonts w:cs="PT Bold Heading"/>
          <w:b/>
          <w:bCs/>
          <w:sz w:val="32"/>
          <w:szCs w:val="32"/>
          <w:rtl/>
        </w:rPr>
        <w:t>أسباب</w:t>
      </w:r>
      <w:r w:rsidR="007A4825" w:rsidRPr="00C81AC5">
        <w:rPr>
          <w:rFonts w:cs="PT Bold Heading"/>
          <w:b/>
          <w:bCs/>
          <w:sz w:val="32"/>
          <w:szCs w:val="32"/>
          <w:rtl/>
        </w:rPr>
        <w:t xml:space="preserve"> اختيار </w:t>
      </w:r>
      <w:r w:rsidR="007A4825" w:rsidRPr="00C81AC5">
        <w:rPr>
          <w:rFonts w:cs="PT Bold Heading" w:hint="cs"/>
          <w:b/>
          <w:bCs/>
          <w:sz w:val="32"/>
          <w:szCs w:val="32"/>
          <w:rtl/>
        </w:rPr>
        <w:t>الموضوع:</w:t>
      </w:r>
    </w:p>
    <w:p w14:paraId="06E6906E" w14:textId="5B24143A" w:rsidR="007A4825" w:rsidRPr="0025598F" w:rsidRDefault="003428F8" w:rsidP="003428F8">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تتمثل</w:t>
      </w:r>
      <w:r w:rsidR="007A4825" w:rsidRPr="0025598F">
        <w:rPr>
          <w:rFonts w:ascii="Calibri" w:eastAsia="Calibri" w:hAnsi="Calibri" w:cs="Calibri"/>
          <w:b/>
          <w:bCs/>
          <w:sz w:val="36"/>
          <w:szCs w:val="36"/>
          <w:rtl/>
        </w:rPr>
        <w:t xml:space="preserve"> </w:t>
      </w:r>
      <w:r w:rsidR="001D3AD0" w:rsidRPr="0025598F">
        <w:rPr>
          <w:rFonts w:ascii="Calibri" w:eastAsia="Calibri" w:hAnsi="Calibri" w:cs="Calibri"/>
          <w:b/>
          <w:bCs/>
          <w:sz w:val="36"/>
          <w:szCs w:val="36"/>
          <w:rtl/>
        </w:rPr>
        <w:t>أسباب</w:t>
      </w:r>
      <w:r w:rsidR="007A4825" w:rsidRPr="0025598F">
        <w:rPr>
          <w:rFonts w:ascii="Calibri" w:eastAsia="Calibri" w:hAnsi="Calibri" w:cs="Calibri"/>
          <w:b/>
          <w:bCs/>
          <w:sz w:val="36"/>
          <w:szCs w:val="36"/>
          <w:rtl/>
        </w:rPr>
        <w:t xml:space="preserve"> </w:t>
      </w:r>
      <w:r w:rsidR="007A4825" w:rsidRPr="0025598F">
        <w:rPr>
          <w:rFonts w:ascii="Calibri" w:eastAsia="Calibri" w:hAnsi="Calibri" w:cs="Calibri" w:hint="cs"/>
          <w:b/>
          <w:bCs/>
          <w:sz w:val="36"/>
          <w:szCs w:val="36"/>
          <w:rtl/>
        </w:rPr>
        <w:t xml:space="preserve">اختيار </w:t>
      </w:r>
      <w:r w:rsidRPr="0025598F">
        <w:rPr>
          <w:rFonts w:ascii="Calibri" w:eastAsia="Calibri" w:hAnsi="Calibri" w:cs="Calibri" w:hint="cs"/>
          <w:b/>
          <w:bCs/>
          <w:sz w:val="36"/>
          <w:szCs w:val="36"/>
          <w:rtl/>
        </w:rPr>
        <w:t>ال</w:t>
      </w:r>
      <w:r w:rsidR="007A4825" w:rsidRPr="0025598F">
        <w:rPr>
          <w:rFonts w:ascii="Calibri" w:eastAsia="Calibri" w:hAnsi="Calibri" w:cs="Calibri" w:hint="cs"/>
          <w:b/>
          <w:bCs/>
          <w:sz w:val="36"/>
          <w:szCs w:val="36"/>
          <w:rtl/>
        </w:rPr>
        <w:t>موضوع</w:t>
      </w:r>
      <w:r w:rsidR="007A4825"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 xml:space="preserve">في </w:t>
      </w:r>
      <w:r w:rsidR="007A4825" w:rsidRPr="0025598F">
        <w:rPr>
          <w:rFonts w:ascii="Calibri" w:eastAsia="Calibri" w:hAnsi="Calibri" w:cs="Calibri" w:hint="cs"/>
          <w:b/>
          <w:bCs/>
          <w:sz w:val="36"/>
          <w:szCs w:val="36"/>
          <w:rtl/>
        </w:rPr>
        <w:t>الآتي:</w:t>
      </w:r>
    </w:p>
    <w:p w14:paraId="563F79BE" w14:textId="7B1ABFC6" w:rsidR="007A4825" w:rsidRPr="0025598F" w:rsidRDefault="003428F8"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1ـ موقف القانون اليمني </w:t>
      </w:r>
      <w:r w:rsidR="007A4825" w:rsidRPr="0025598F">
        <w:rPr>
          <w:rFonts w:ascii="Calibri" w:eastAsia="Calibri" w:hAnsi="Calibri" w:cs="Calibri"/>
          <w:b/>
          <w:bCs/>
          <w:sz w:val="36"/>
          <w:szCs w:val="36"/>
          <w:rtl/>
        </w:rPr>
        <w:t xml:space="preserve">الذي </w:t>
      </w:r>
      <w:r w:rsidR="007A4825" w:rsidRPr="0025598F">
        <w:rPr>
          <w:rFonts w:ascii="Calibri" w:eastAsia="Calibri" w:hAnsi="Calibri" w:cs="Calibri" w:hint="cs"/>
          <w:b/>
          <w:bCs/>
          <w:sz w:val="36"/>
          <w:szCs w:val="36"/>
          <w:rtl/>
        </w:rPr>
        <w:t>قصر بعدم</w:t>
      </w:r>
      <w:r w:rsidR="007A4825" w:rsidRPr="0025598F">
        <w:rPr>
          <w:rFonts w:ascii="Calibri" w:eastAsia="Calibri" w:hAnsi="Calibri" w:cs="Calibri"/>
          <w:b/>
          <w:bCs/>
          <w:sz w:val="36"/>
          <w:szCs w:val="36"/>
          <w:rtl/>
        </w:rPr>
        <w:t xml:space="preserve"> أخذه بسبب سوء العشرة </w:t>
      </w:r>
      <w:r w:rsidR="00597DA1" w:rsidRPr="0025598F">
        <w:rPr>
          <w:rFonts w:ascii="Calibri" w:eastAsia="Calibri" w:hAnsi="Calibri" w:cs="Calibri" w:hint="cs"/>
          <w:b/>
          <w:bCs/>
          <w:sz w:val="36"/>
          <w:szCs w:val="36"/>
          <w:rtl/>
        </w:rPr>
        <w:t>(الضرر)</w:t>
      </w:r>
      <w:r w:rsidRPr="0025598F">
        <w:rPr>
          <w:rFonts w:ascii="Calibri" w:eastAsia="Calibri" w:hAnsi="Calibri" w:cs="Calibri" w:hint="cs"/>
          <w:b/>
          <w:bCs/>
          <w:sz w:val="36"/>
          <w:szCs w:val="36"/>
          <w:rtl/>
        </w:rPr>
        <w:t xml:space="preserve"> </w:t>
      </w:r>
      <w:r w:rsidR="007A4825" w:rsidRPr="0025598F">
        <w:rPr>
          <w:rFonts w:ascii="Calibri" w:eastAsia="Calibri" w:hAnsi="Calibri" w:cs="Calibri"/>
          <w:b/>
          <w:bCs/>
          <w:sz w:val="36"/>
          <w:szCs w:val="36"/>
          <w:rtl/>
        </w:rPr>
        <w:t xml:space="preserve">كسبب من </w:t>
      </w:r>
      <w:r w:rsidR="001D3AD0" w:rsidRPr="0025598F">
        <w:rPr>
          <w:rFonts w:ascii="Calibri" w:eastAsia="Calibri" w:hAnsi="Calibri" w:cs="Calibri"/>
          <w:b/>
          <w:bCs/>
          <w:sz w:val="36"/>
          <w:szCs w:val="36"/>
          <w:rtl/>
        </w:rPr>
        <w:t>أسباب</w:t>
      </w:r>
      <w:r w:rsidR="007A4825" w:rsidRPr="0025598F">
        <w:rPr>
          <w:rFonts w:ascii="Calibri" w:eastAsia="Calibri" w:hAnsi="Calibri" w:cs="Calibri"/>
          <w:b/>
          <w:bCs/>
          <w:sz w:val="36"/>
          <w:szCs w:val="36"/>
          <w:rtl/>
        </w:rPr>
        <w:t xml:space="preserve"> الفسخ رغم توفر الأدلة الشرعية من الك</w:t>
      </w:r>
      <w:r w:rsidRPr="0025598F">
        <w:rPr>
          <w:rFonts w:ascii="Calibri" w:eastAsia="Calibri" w:hAnsi="Calibri" w:cs="Calibri"/>
          <w:b/>
          <w:bCs/>
          <w:sz w:val="36"/>
          <w:szCs w:val="36"/>
          <w:rtl/>
        </w:rPr>
        <w:t>تاب والسنة و</w:t>
      </w:r>
      <w:r w:rsidRPr="0025598F">
        <w:rPr>
          <w:rFonts w:ascii="Calibri" w:eastAsia="Calibri" w:hAnsi="Calibri" w:cs="Calibri" w:hint="cs"/>
          <w:b/>
          <w:bCs/>
          <w:sz w:val="36"/>
          <w:szCs w:val="36"/>
          <w:rtl/>
        </w:rPr>
        <w:t>آ</w:t>
      </w:r>
      <w:r w:rsidR="007A4825" w:rsidRPr="0025598F">
        <w:rPr>
          <w:rFonts w:ascii="Calibri" w:eastAsia="Calibri" w:hAnsi="Calibri" w:cs="Calibri"/>
          <w:b/>
          <w:bCs/>
          <w:sz w:val="36"/>
          <w:szCs w:val="36"/>
          <w:rtl/>
        </w:rPr>
        <w:t>راء الفقهاء الراجحة الموجبة للأخذ به</w:t>
      </w:r>
      <w:r w:rsidRPr="0025598F">
        <w:rPr>
          <w:rFonts w:ascii="Calibri" w:eastAsia="Calibri" w:hAnsi="Calibri" w:cs="Times New Roman" w:hint="cs"/>
          <w:b/>
          <w:bCs/>
          <w:sz w:val="36"/>
          <w:szCs w:val="36"/>
          <w:rtl/>
        </w:rPr>
        <w:t>.</w:t>
      </w:r>
    </w:p>
    <w:p w14:paraId="5C2E4730" w14:textId="7C05E2FD" w:rsidR="007A4825" w:rsidRPr="0025598F" w:rsidRDefault="003428F8"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2ـ </w:t>
      </w:r>
      <w:r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ن الدافع الرئيس</w:t>
      </w:r>
      <w:r w:rsidR="007A4825" w:rsidRPr="0025598F">
        <w:rPr>
          <w:rFonts w:ascii="Calibri" w:eastAsia="Calibri" w:hAnsi="Calibri" w:cs="Calibri"/>
          <w:b/>
          <w:bCs/>
          <w:sz w:val="36"/>
          <w:szCs w:val="36"/>
          <w:rtl/>
        </w:rPr>
        <w:t xml:space="preserve"> وراء اختيار هذا الموضوع يكمن في الرغبة الحقيقية لدراسة الأضرار المادية والمعنوية التي تتعرض لها الزوجة</w:t>
      </w:r>
      <w:r w:rsidRPr="0025598F">
        <w:rPr>
          <w:rFonts w:ascii="Calibri" w:eastAsia="Calibri" w:hAnsi="Calibri" w:cs="Calibri" w:hint="cs"/>
          <w:b/>
          <w:bCs/>
          <w:sz w:val="36"/>
          <w:szCs w:val="36"/>
          <w:rtl/>
        </w:rPr>
        <w:t>،</w:t>
      </w:r>
      <w:r w:rsidR="007A4825" w:rsidRPr="0025598F">
        <w:rPr>
          <w:rFonts w:ascii="Calibri" w:eastAsia="Calibri" w:hAnsi="Calibri" w:cs="Calibri"/>
          <w:b/>
          <w:bCs/>
          <w:sz w:val="36"/>
          <w:szCs w:val="36"/>
          <w:rtl/>
        </w:rPr>
        <w:t xml:space="preserve"> وتكون أحد </w:t>
      </w:r>
      <w:r w:rsidR="001D3AD0" w:rsidRPr="0025598F">
        <w:rPr>
          <w:rFonts w:ascii="Calibri" w:eastAsia="Calibri" w:hAnsi="Calibri" w:cs="Calibri"/>
          <w:b/>
          <w:bCs/>
          <w:sz w:val="36"/>
          <w:szCs w:val="36"/>
          <w:rtl/>
        </w:rPr>
        <w:t>أسباب</w:t>
      </w:r>
      <w:r w:rsidRPr="0025598F">
        <w:rPr>
          <w:rFonts w:ascii="Calibri" w:eastAsia="Calibri" w:hAnsi="Calibri" w:cs="Calibri"/>
          <w:b/>
          <w:bCs/>
          <w:sz w:val="36"/>
          <w:szCs w:val="36"/>
          <w:rtl/>
        </w:rPr>
        <w:t xml:space="preserve"> فسخ عقد الزواج</w:t>
      </w:r>
      <w:r w:rsidRPr="0025598F">
        <w:rPr>
          <w:rFonts w:ascii="Calibri" w:eastAsia="Calibri" w:hAnsi="Calibri" w:cs="Calibri" w:hint="cs"/>
          <w:b/>
          <w:bCs/>
          <w:sz w:val="36"/>
          <w:szCs w:val="36"/>
          <w:rtl/>
        </w:rPr>
        <w:t>.</w:t>
      </w:r>
    </w:p>
    <w:p w14:paraId="766DDC1E" w14:textId="5ECC45DC" w:rsidR="007A4825" w:rsidRPr="0025598F" w:rsidRDefault="007A4825" w:rsidP="003428F8">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3. علاج المشكلات </w:t>
      </w:r>
      <w:r w:rsidR="003428F8" w:rsidRPr="0025598F">
        <w:rPr>
          <w:rFonts w:ascii="Calibri" w:eastAsia="Calibri" w:hAnsi="Calibri" w:cs="Calibri" w:hint="cs"/>
          <w:b/>
          <w:bCs/>
          <w:sz w:val="36"/>
          <w:szCs w:val="36"/>
          <w:rtl/>
        </w:rPr>
        <w:t>والعوائق</w:t>
      </w:r>
      <w:r w:rsidRPr="0025598F">
        <w:rPr>
          <w:rFonts w:ascii="Calibri" w:eastAsia="Calibri" w:hAnsi="Calibri" w:cs="Calibri"/>
          <w:b/>
          <w:bCs/>
          <w:sz w:val="36"/>
          <w:szCs w:val="36"/>
          <w:rtl/>
        </w:rPr>
        <w:t xml:space="preserve"> العملية والواقعية التي تؤدي</w:t>
      </w:r>
      <w:r w:rsidR="00A42F1C" w:rsidRPr="0025598F">
        <w:rPr>
          <w:rFonts w:ascii="Calibri" w:eastAsia="Calibri" w:hAnsi="Calibri" w:cs="Calibri"/>
          <w:b/>
          <w:bCs/>
          <w:sz w:val="36"/>
          <w:szCs w:val="36"/>
          <w:rtl/>
        </w:rPr>
        <w:t xml:space="preserve"> إلى </w:t>
      </w:r>
      <w:r w:rsidRPr="0025598F">
        <w:rPr>
          <w:rFonts w:ascii="Calibri" w:eastAsia="Calibri" w:hAnsi="Calibri" w:cs="Calibri"/>
          <w:b/>
          <w:bCs/>
          <w:sz w:val="36"/>
          <w:szCs w:val="36"/>
          <w:rtl/>
        </w:rPr>
        <w:t xml:space="preserve">فسخ عقد الزواج الناتجة عن سوء العشرة </w:t>
      </w:r>
      <w:r w:rsidR="00597DA1" w:rsidRPr="0025598F">
        <w:rPr>
          <w:rFonts w:ascii="Calibri" w:eastAsia="Calibri" w:hAnsi="Calibri" w:cs="Calibri" w:hint="cs"/>
          <w:b/>
          <w:bCs/>
          <w:sz w:val="36"/>
          <w:szCs w:val="36"/>
          <w:rtl/>
        </w:rPr>
        <w:t xml:space="preserve">(الضرر) </w:t>
      </w:r>
      <w:r w:rsidRPr="0025598F">
        <w:rPr>
          <w:rFonts w:ascii="Calibri" w:eastAsia="Calibri" w:hAnsi="Calibri" w:cs="Calibri"/>
          <w:b/>
          <w:bCs/>
          <w:sz w:val="36"/>
          <w:szCs w:val="36"/>
          <w:rtl/>
        </w:rPr>
        <w:t>المتمثلة بالأفعال المادية والمعنوية الضارة بالزوجة والمرتكبة من قبل الزوج</w:t>
      </w:r>
      <w:r w:rsidR="003428F8" w:rsidRPr="0025598F">
        <w:rPr>
          <w:rFonts w:ascii="Calibri" w:eastAsia="Calibri" w:hAnsi="Calibri" w:cs="Times New Roman" w:hint="cs"/>
          <w:b/>
          <w:bCs/>
          <w:sz w:val="36"/>
          <w:szCs w:val="36"/>
          <w:rtl/>
        </w:rPr>
        <w:t>.</w:t>
      </w:r>
    </w:p>
    <w:p w14:paraId="6FA26960" w14:textId="12E706C8"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4ـ أهمية الموضوع وما يعود به من الفائدة العلمية التي ستعمل على التقليل والحد من قضايا فسخ عقد الزواج</w:t>
      </w:r>
      <w:r w:rsidR="003428F8"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p>
    <w:p w14:paraId="44B17917" w14:textId="33FCF3B6" w:rsidR="007A4825" w:rsidRPr="0025598F" w:rsidRDefault="007A4825" w:rsidP="00597DA1">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5ـ عدم أخذ القضاء اليمني بسبب سوء العشرة</w:t>
      </w:r>
      <w:r w:rsidR="003428F8" w:rsidRPr="0025598F">
        <w:rPr>
          <w:rFonts w:ascii="Calibri" w:eastAsia="Calibri" w:hAnsi="Calibri" w:cs="Calibri" w:hint="cs"/>
          <w:b/>
          <w:bCs/>
          <w:sz w:val="36"/>
          <w:szCs w:val="36"/>
          <w:rtl/>
        </w:rPr>
        <w:t xml:space="preserve"> </w:t>
      </w:r>
      <w:r w:rsidR="00597DA1" w:rsidRPr="0025598F">
        <w:rPr>
          <w:rFonts w:ascii="Calibri" w:eastAsia="Calibri" w:hAnsi="Calibri" w:cs="Calibri" w:hint="cs"/>
          <w:b/>
          <w:bCs/>
          <w:sz w:val="36"/>
          <w:szCs w:val="36"/>
          <w:rtl/>
        </w:rPr>
        <w:t xml:space="preserve">(الضرر) </w:t>
      </w:r>
      <w:r w:rsidRPr="0025598F">
        <w:rPr>
          <w:rFonts w:ascii="Calibri" w:eastAsia="Calibri" w:hAnsi="Calibri" w:cs="Calibri"/>
          <w:b/>
          <w:bCs/>
          <w:sz w:val="36"/>
          <w:szCs w:val="36"/>
          <w:rtl/>
        </w:rPr>
        <w:t>المتمثل بالأفعال المادية والمعنوية الضارة بالزوجة والمرتكبة من قبل الزوج</w:t>
      </w:r>
      <w:r w:rsidR="003428F8"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لعدم و</w:t>
      </w:r>
      <w:r w:rsidR="003428F8" w:rsidRPr="0025598F">
        <w:rPr>
          <w:rFonts w:ascii="Calibri" w:eastAsia="Calibri" w:hAnsi="Calibri" w:cs="Calibri"/>
          <w:b/>
          <w:bCs/>
          <w:sz w:val="36"/>
          <w:szCs w:val="36"/>
          <w:rtl/>
        </w:rPr>
        <w:t>جود نص تشريعي في القانون اليمني</w:t>
      </w:r>
      <w:r w:rsidR="003428F8" w:rsidRPr="0025598F">
        <w:rPr>
          <w:rFonts w:ascii="Calibri" w:eastAsia="Calibri" w:hAnsi="Calibri" w:cs="Calibri" w:hint="cs"/>
          <w:b/>
          <w:bCs/>
          <w:sz w:val="36"/>
          <w:szCs w:val="36"/>
          <w:rtl/>
        </w:rPr>
        <w:t>.</w:t>
      </w:r>
    </w:p>
    <w:p w14:paraId="677F52E0" w14:textId="570F4F01"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6ـ نقص التوعية الدينية والقانونية للزوجين بالحقوق والواجبات الشرعية والقانونية المفروضة </w:t>
      </w:r>
      <w:r w:rsidRPr="0025598F">
        <w:rPr>
          <w:rFonts w:ascii="Calibri" w:eastAsia="Calibri" w:hAnsi="Calibri" w:cs="Calibri" w:hint="cs"/>
          <w:b/>
          <w:bCs/>
          <w:sz w:val="36"/>
          <w:szCs w:val="36"/>
          <w:rtl/>
        </w:rPr>
        <w:t>على</w:t>
      </w:r>
      <w:r w:rsidR="001D3AD0" w:rsidRPr="0025598F">
        <w:rPr>
          <w:rFonts w:ascii="Calibri" w:eastAsia="Calibri" w:hAnsi="Calibri" w:cs="Calibri"/>
          <w:b/>
          <w:bCs/>
          <w:sz w:val="36"/>
          <w:szCs w:val="36"/>
          <w:rtl/>
        </w:rPr>
        <w:t xml:space="preserve"> كل منهما تجاه ال</w:t>
      </w:r>
      <w:r w:rsidR="001D3AD0" w:rsidRPr="0025598F">
        <w:rPr>
          <w:rFonts w:ascii="Calibri" w:eastAsia="Calibri" w:hAnsi="Calibri" w:cs="Calibri" w:hint="cs"/>
          <w:b/>
          <w:bCs/>
          <w:sz w:val="36"/>
          <w:szCs w:val="36"/>
          <w:rtl/>
        </w:rPr>
        <w:t>آ</w:t>
      </w:r>
      <w:r w:rsidR="003428F8" w:rsidRPr="0025598F">
        <w:rPr>
          <w:rFonts w:ascii="Calibri" w:eastAsia="Calibri" w:hAnsi="Calibri" w:cs="Calibri"/>
          <w:b/>
          <w:bCs/>
          <w:sz w:val="36"/>
          <w:szCs w:val="36"/>
          <w:rtl/>
        </w:rPr>
        <w:t>خر</w:t>
      </w:r>
      <w:r w:rsidR="003428F8" w:rsidRPr="0025598F">
        <w:rPr>
          <w:rFonts w:ascii="Calibri" w:eastAsia="Calibri" w:hAnsi="Calibri" w:cs="Times New Roman" w:hint="cs"/>
          <w:b/>
          <w:bCs/>
          <w:sz w:val="36"/>
          <w:szCs w:val="36"/>
          <w:rtl/>
        </w:rPr>
        <w:t>.</w:t>
      </w:r>
    </w:p>
    <w:p w14:paraId="71DE8E17" w14:textId="77777777" w:rsidR="001219CC"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sz w:val="32"/>
          <w:szCs w:val="32"/>
          <w:rtl/>
        </w:rPr>
      </w:pPr>
      <w:r w:rsidRPr="00C53824">
        <w:rPr>
          <w:rFonts w:ascii="Calibri" w:eastAsia="Calibri" w:hAnsi="Calibri" w:cs="PT Bold Heading"/>
          <w:b/>
          <w:bCs/>
          <w:sz w:val="26"/>
          <w:szCs w:val="26"/>
          <w:rtl/>
        </w:rPr>
        <w:lastRenderedPageBreak/>
        <w:t>ثاني</w:t>
      </w:r>
      <w:r w:rsidR="003428F8">
        <w:rPr>
          <w:rFonts w:ascii="Calibri" w:eastAsia="Calibri" w:hAnsi="Calibri" w:cs="PT Bold Heading" w:hint="cs"/>
          <w:b/>
          <w:bCs/>
          <w:sz w:val="26"/>
          <w:szCs w:val="26"/>
          <w:rtl/>
        </w:rPr>
        <w:t>ً</w:t>
      </w:r>
      <w:r w:rsidRPr="00C53824">
        <w:rPr>
          <w:rFonts w:ascii="Calibri" w:eastAsia="Calibri" w:hAnsi="Calibri" w:cs="PT Bold Heading"/>
          <w:b/>
          <w:bCs/>
          <w:sz w:val="26"/>
          <w:szCs w:val="26"/>
          <w:rtl/>
        </w:rPr>
        <w:t>ا</w:t>
      </w:r>
      <w:r w:rsidR="003428F8">
        <w:rPr>
          <w:rFonts w:ascii="Calibri" w:eastAsia="Calibri" w:hAnsi="Calibri" w:cs="PT Bold Heading" w:hint="cs"/>
          <w:b/>
          <w:bCs/>
          <w:sz w:val="26"/>
          <w:szCs w:val="26"/>
          <w:rtl/>
        </w:rPr>
        <w:t>:</w:t>
      </w:r>
      <w:r w:rsidRPr="00C53824">
        <w:rPr>
          <w:rFonts w:ascii="Calibri" w:eastAsia="Calibri" w:hAnsi="Calibri" w:cs="PT Bold Heading"/>
          <w:b/>
          <w:bCs/>
          <w:sz w:val="26"/>
          <w:szCs w:val="26"/>
          <w:rtl/>
        </w:rPr>
        <w:t xml:space="preserve"> إشكالية </w:t>
      </w:r>
      <w:r w:rsidR="003428F8">
        <w:rPr>
          <w:rFonts w:ascii="Calibri" w:eastAsia="Calibri" w:hAnsi="Calibri" w:cs="PT Bold Heading" w:hint="cs"/>
          <w:b/>
          <w:bCs/>
          <w:sz w:val="26"/>
          <w:szCs w:val="26"/>
          <w:rtl/>
        </w:rPr>
        <w:t>الدراسة</w:t>
      </w:r>
      <w:r w:rsidRPr="00C81AC5">
        <w:rPr>
          <w:rFonts w:ascii="Calibri" w:eastAsia="Calibri" w:hAnsi="Calibri" w:cs="Calibri" w:hint="cs"/>
          <w:b/>
          <w:bCs/>
          <w:sz w:val="32"/>
          <w:szCs w:val="32"/>
          <w:rtl/>
        </w:rPr>
        <w:t>:</w:t>
      </w:r>
      <w:r w:rsidRPr="00C81AC5">
        <w:rPr>
          <w:rFonts w:ascii="Calibri" w:eastAsia="Calibri" w:hAnsi="Calibri" w:cs="Calibri"/>
          <w:b/>
          <w:bCs/>
          <w:sz w:val="32"/>
          <w:szCs w:val="32"/>
          <w:rtl/>
        </w:rPr>
        <w:t xml:space="preserve"> </w:t>
      </w:r>
    </w:p>
    <w:p w14:paraId="1A9B4E51" w14:textId="1215FD38" w:rsidR="007A4825" w:rsidRPr="0025598F" w:rsidRDefault="007A4825" w:rsidP="001219CC">
      <w:pPr>
        <w:tabs>
          <w:tab w:val="left" w:pos="1316"/>
          <w:tab w:val="center" w:pos="4153"/>
          <w:tab w:val="left" w:pos="7556"/>
          <w:tab w:val="right" w:pos="8306"/>
        </w:tabs>
        <w:spacing w:after="0" w:line="360" w:lineRule="auto"/>
        <w:jc w:val="both"/>
        <w:rPr>
          <w:rFonts w:ascii="Calibri" w:eastAsia="Calibri" w:hAnsi="Calibri" w:cs="Calibri"/>
          <w:b/>
          <w:bCs/>
          <w:sz w:val="36"/>
          <w:szCs w:val="36"/>
        </w:rPr>
      </w:pPr>
      <w:r w:rsidRPr="0025598F">
        <w:rPr>
          <w:rFonts w:ascii="Calibri" w:eastAsia="Calibri" w:hAnsi="Calibri" w:cs="Calibri"/>
          <w:b/>
          <w:bCs/>
          <w:sz w:val="36"/>
          <w:szCs w:val="36"/>
          <w:rtl/>
        </w:rPr>
        <w:t xml:space="preserve">القصد من التعرض لموضوع </w:t>
      </w:r>
      <w:r w:rsidR="003428F8" w:rsidRPr="0025598F">
        <w:rPr>
          <w:rFonts w:ascii="Calibri" w:eastAsia="Calibri" w:hAnsi="Calibri" w:cs="Calibri"/>
          <w:b/>
          <w:bCs/>
          <w:sz w:val="36"/>
          <w:szCs w:val="36"/>
          <w:rtl/>
        </w:rPr>
        <w:t>الدراسة</w:t>
      </w:r>
      <w:r w:rsidRPr="0025598F">
        <w:rPr>
          <w:rFonts w:ascii="Calibri" w:eastAsia="Calibri" w:hAnsi="Calibri" w:cs="Calibri"/>
          <w:b/>
          <w:bCs/>
          <w:sz w:val="36"/>
          <w:szCs w:val="36"/>
          <w:rtl/>
        </w:rPr>
        <w:t xml:space="preserve"> للإحاطة بجميع </w:t>
      </w:r>
      <w:r w:rsidRPr="0025598F">
        <w:rPr>
          <w:rFonts w:ascii="Calibri" w:eastAsia="Calibri" w:hAnsi="Calibri" w:cs="Calibri" w:hint="cs"/>
          <w:b/>
          <w:bCs/>
          <w:sz w:val="36"/>
          <w:szCs w:val="36"/>
          <w:rtl/>
        </w:rPr>
        <w:t>جوانبه،</w:t>
      </w:r>
      <w:r w:rsidR="001219CC" w:rsidRPr="0025598F">
        <w:rPr>
          <w:rFonts w:ascii="Calibri" w:eastAsia="Calibri" w:hAnsi="Calibri" w:cs="Calibri"/>
          <w:b/>
          <w:bCs/>
          <w:sz w:val="36"/>
          <w:szCs w:val="36"/>
          <w:rtl/>
        </w:rPr>
        <w:t xml:space="preserve"> وتتمثل بالأسئلة التي س</w:t>
      </w:r>
      <w:r w:rsidR="001219CC" w:rsidRPr="0025598F">
        <w:rPr>
          <w:rFonts w:ascii="Calibri" w:eastAsia="Calibri" w:hAnsi="Calibri" w:cs="Calibri" w:hint="cs"/>
          <w:b/>
          <w:bCs/>
          <w:sz w:val="36"/>
          <w:szCs w:val="36"/>
          <w:rtl/>
        </w:rPr>
        <w:t>ن</w:t>
      </w:r>
      <w:r w:rsidRPr="0025598F">
        <w:rPr>
          <w:rFonts w:ascii="Calibri" w:eastAsia="Calibri" w:hAnsi="Calibri" w:cs="Calibri"/>
          <w:b/>
          <w:bCs/>
          <w:sz w:val="36"/>
          <w:szCs w:val="36"/>
          <w:rtl/>
        </w:rPr>
        <w:t>طرحها</w:t>
      </w:r>
      <w:r w:rsidR="001219CC"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وتكون الإجابة </w:t>
      </w:r>
      <w:r w:rsidRPr="0025598F">
        <w:rPr>
          <w:rFonts w:ascii="Calibri" w:eastAsia="Calibri" w:hAnsi="Calibri" w:cs="Calibri" w:hint="cs"/>
          <w:b/>
          <w:bCs/>
          <w:sz w:val="36"/>
          <w:szCs w:val="36"/>
          <w:rtl/>
        </w:rPr>
        <w:t>عنها من</w:t>
      </w:r>
      <w:r w:rsidRPr="0025598F">
        <w:rPr>
          <w:rFonts w:ascii="Calibri" w:eastAsia="Calibri" w:hAnsi="Calibri" w:cs="Calibri"/>
          <w:b/>
          <w:bCs/>
          <w:sz w:val="36"/>
          <w:szCs w:val="36"/>
          <w:rtl/>
        </w:rPr>
        <w:t xml:space="preserve"> خلال </w:t>
      </w:r>
      <w:r w:rsidR="003428F8" w:rsidRPr="0025598F">
        <w:rPr>
          <w:rFonts w:ascii="Calibri" w:eastAsia="Calibri" w:hAnsi="Calibri" w:cs="Calibri"/>
          <w:b/>
          <w:bCs/>
          <w:sz w:val="36"/>
          <w:szCs w:val="36"/>
          <w:rtl/>
        </w:rPr>
        <w:t>الدراسة</w:t>
      </w:r>
      <w:r w:rsidR="001219CC" w:rsidRPr="0025598F">
        <w:rPr>
          <w:rFonts w:ascii="Calibri" w:eastAsia="Calibri" w:hAnsi="Calibri" w:cs="Calibri" w:hint="cs"/>
          <w:b/>
          <w:bCs/>
          <w:sz w:val="36"/>
          <w:szCs w:val="36"/>
          <w:rtl/>
        </w:rPr>
        <w:t>،</w:t>
      </w:r>
      <w:r w:rsidRPr="0025598F">
        <w:rPr>
          <w:rFonts w:ascii="Calibri" w:eastAsia="Calibri" w:hAnsi="Calibri" w:cs="Calibri"/>
          <w:b/>
          <w:bCs/>
          <w:sz w:val="36"/>
          <w:szCs w:val="36"/>
        </w:rPr>
        <w:t xml:space="preserve"> </w:t>
      </w:r>
      <w:r w:rsidRPr="0025598F">
        <w:rPr>
          <w:rFonts w:ascii="Calibri" w:eastAsia="Calibri" w:hAnsi="Calibri" w:cs="Calibri"/>
          <w:b/>
          <w:bCs/>
          <w:sz w:val="36"/>
          <w:szCs w:val="36"/>
          <w:rtl/>
        </w:rPr>
        <w:t>وهي</w:t>
      </w:r>
      <w:r w:rsidRPr="0025598F">
        <w:rPr>
          <w:rFonts w:ascii="Calibri" w:eastAsia="Calibri" w:hAnsi="Calibri" w:cs="Calibri" w:hint="cs"/>
          <w:b/>
          <w:bCs/>
          <w:sz w:val="36"/>
          <w:szCs w:val="36"/>
          <w:rtl/>
        </w:rPr>
        <w:t>:</w:t>
      </w:r>
    </w:p>
    <w:p w14:paraId="53184554" w14:textId="1B9E2E5F" w:rsidR="007A4825" w:rsidRPr="0025598F" w:rsidRDefault="007A4825" w:rsidP="001D3AD0">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 xml:space="preserve">1ـ لماذا لم يأخذ المشرع اليمني بسبب سوء العشرة </w:t>
      </w:r>
      <w:r w:rsidR="001219CC" w:rsidRPr="0025598F">
        <w:rPr>
          <w:rFonts w:ascii="Calibri" w:eastAsia="Calibri" w:hAnsi="Calibri" w:cs="Calibri" w:hint="cs"/>
          <w:b/>
          <w:bCs/>
          <w:color w:val="FF0000"/>
          <w:sz w:val="36"/>
          <w:szCs w:val="36"/>
          <w:rtl/>
        </w:rPr>
        <w:t>(الضرر</w:t>
      </w:r>
      <w:r w:rsidR="001D3AD0" w:rsidRPr="0025598F">
        <w:rPr>
          <w:rFonts w:ascii="Calibri" w:eastAsia="Calibri" w:hAnsi="Calibri" w:cs="Calibri" w:hint="cs"/>
          <w:b/>
          <w:bCs/>
          <w:color w:val="FF0000"/>
          <w:sz w:val="36"/>
          <w:szCs w:val="36"/>
          <w:rtl/>
        </w:rPr>
        <w:t xml:space="preserve">) </w:t>
      </w:r>
      <w:r w:rsidRPr="0025598F">
        <w:rPr>
          <w:rFonts w:ascii="Calibri" w:eastAsia="Calibri" w:hAnsi="Calibri" w:cs="Calibri"/>
          <w:b/>
          <w:bCs/>
          <w:color w:val="FF0000"/>
          <w:sz w:val="36"/>
          <w:szCs w:val="36"/>
          <w:rtl/>
        </w:rPr>
        <w:t>سبب</w:t>
      </w:r>
      <w:r w:rsidR="001219CC" w:rsidRPr="0025598F">
        <w:rPr>
          <w:rFonts w:ascii="Calibri" w:eastAsia="Calibri" w:hAnsi="Calibri" w:cs="Calibri" w:hint="cs"/>
          <w:b/>
          <w:bCs/>
          <w:color w:val="FF0000"/>
          <w:sz w:val="36"/>
          <w:szCs w:val="36"/>
          <w:rtl/>
        </w:rPr>
        <w:t>ًا</w:t>
      </w:r>
      <w:r w:rsidRPr="0025598F">
        <w:rPr>
          <w:rFonts w:ascii="Calibri" w:eastAsia="Calibri" w:hAnsi="Calibri" w:cs="Calibri"/>
          <w:b/>
          <w:bCs/>
          <w:color w:val="FF0000"/>
          <w:sz w:val="36"/>
          <w:szCs w:val="36"/>
          <w:rtl/>
        </w:rPr>
        <w:t xml:space="preserve"> من </w:t>
      </w:r>
      <w:r w:rsidR="001D3AD0" w:rsidRPr="0025598F">
        <w:rPr>
          <w:rFonts w:ascii="Calibri" w:eastAsia="Calibri" w:hAnsi="Calibri" w:cs="Calibri"/>
          <w:b/>
          <w:bCs/>
          <w:color w:val="FF0000"/>
          <w:sz w:val="36"/>
          <w:szCs w:val="36"/>
          <w:rtl/>
        </w:rPr>
        <w:t>أسباب</w:t>
      </w:r>
      <w:r w:rsidRPr="0025598F">
        <w:rPr>
          <w:rFonts w:ascii="Calibri" w:eastAsia="Calibri" w:hAnsi="Calibri" w:cs="Calibri"/>
          <w:b/>
          <w:bCs/>
          <w:color w:val="FF0000"/>
          <w:sz w:val="36"/>
          <w:szCs w:val="36"/>
          <w:rtl/>
        </w:rPr>
        <w:t xml:space="preserve"> فسخ عقد </w:t>
      </w:r>
      <w:r w:rsidRPr="0025598F">
        <w:rPr>
          <w:rFonts w:ascii="Calibri" w:eastAsia="Calibri" w:hAnsi="Calibri" w:cs="Calibri" w:hint="cs"/>
          <w:b/>
          <w:bCs/>
          <w:color w:val="FF0000"/>
          <w:sz w:val="36"/>
          <w:szCs w:val="36"/>
          <w:rtl/>
        </w:rPr>
        <w:t>الزواج؟</w:t>
      </w:r>
    </w:p>
    <w:p w14:paraId="6528816D" w14:textId="1AC7D1BC" w:rsidR="007A4825" w:rsidRPr="0025598F" w:rsidRDefault="007A4825" w:rsidP="001219CC">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 xml:space="preserve">2ـ ما صور سوء </w:t>
      </w:r>
      <w:r w:rsidRPr="0025598F">
        <w:rPr>
          <w:rFonts w:ascii="Calibri" w:eastAsia="Calibri" w:hAnsi="Calibri" w:cs="Calibri" w:hint="cs"/>
          <w:b/>
          <w:bCs/>
          <w:color w:val="FF0000"/>
          <w:sz w:val="36"/>
          <w:szCs w:val="36"/>
          <w:rtl/>
        </w:rPr>
        <w:t>العشرة؟</w:t>
      </w:r>
      <w:r w:rsidRPr="0025598F">
        <w:rPr>
          <w:rFonts w:ascii="Calibri" w:eastAsia="Calibri" w:hAnsi="Calibri" w:cs="Calibri"/>
          <w:b/>
          <w:bCs/>
          <w:color w:val="FF0000"/>
          <w:sz w:val="36"/>
          <w:szCs w:val="36"/>
          <w:rtl/>
        </w:rPr>
        <w:t xml:space="preserve"> </w:t>
      </w:r>
    </w:p>
    <w:p w14:paraId="5DFA3199" w14:textId="61B7C5FC" w:rsidR="007A4825" w:rsidRPr="0025598F" w:rsidRDefault="007A4825" w:rsidP="001219CC">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3ـ ما شروط سبب سوء العشرة</w:t>
      </w:r>
      <w:r w:rsidR="00C53824" w:rsidRPr="0025598F">
        <w:rPr>
          <w:rFonts w:ascii="Calibri" w:eastAsia="Calibri" w:hAnsi="Calibri" w:cs="Calibri" w:hint="cs"/>
          <w:b/>
          <w:bCs/>
          <w:color w:val="FF0000"/>
          <w:sz w:val="36"/>
          <w:szCs w:val="36"/>
          <w:rtl/>
        </w:rPr>
        <w:t xml:space="preserve"> (الضرر)</w:t>
      </w:r>
      <w:r w:rsidRPr="0025598F">
        <w:rPr>
          <w:rFonts w:ascii="Calibri" w:eastAsia="Calibri" w:hAnsi="Calibri" w:cs="Calibri"/>
          <w:b/>
          <w:bCs/>
          <w:color w:val="FF0000"/>
          <w:sz w:val="36"/>
          <w:szCs w:val="36"/>
          <w:rtl/>
        </w:rPr>
        <w:t xml:space="preserve"> ليكون سبب</w:t>
      </w:r>
      <w:r w:rsidR="001219CC" w:rsidRPr="0025598F">
        <w:rPr>
          <w:rFonts w:ascii="Calibri" w:eastAsia="Calibri" w:hAnsi="Calibri" w:cs="Calibri" w:hint="cs"/>
          <w:b/>
          <w:bCs/>
          <w:color w:val="FF0000"/>
          <w:sz w:val="36"/>
          <w:szCs w:val="36"/>
          <w:rtl/>
        </w:rPr>
        <w:t>ًا</w:t>
      </w:r>
      <w:r w:rsidRPr="0025598F">
        <w:rPr>
          <w:rFonts w:ascii="Calibri" w:eastAsia="Calibri" w:hAnsi="Calibri" w:cs="Calibri"/>
          <w:b/>
          <w:bCs/>
          <w:color w:val="FF0000"/>
          <w:sz w:val="36"/>
          <w:szCs w:val="36"/>
          <w:rtl/>
        </w:rPr>
        <w:t xml:space="preserve"> من </w:t>
      </w:r>
      <w:r w:rsidR="001D3AD0" w:rsidRPr="0025598F">
        <w:rPr>
          <w:rFonts w:ascii="Calibri" w:eastAsia="Calibri" w:hAnsi="Calibri" w:cs="Calibri"/>
          <w:b/>
          <w:bCs/>
          <w:color w:val="FF0000"/>
          <w:sz w:val="36"/>
          <w:szCs w:val="36"/>
          <w:rtl/>
        </w:rPr>
        <w:t>أسباب</w:t>
      </w:r>
      <w:r w:rsidR="001219CC" w:rsidRPr="0025598F">
        <w:rPr>
          <w:rFonts w:ascii="Calibri" w:eastAsia="Calibri" w:hAnsi="Calibri" w:cs="Calibri"/>
          <w:b/>
          <w:bCs/>
          <w:color w:val="FF0000"/>
          <w:sz w:val="36"/>
          <w:szCs w:val="36"/>
          <w:rtl/>
        </w:rPr>
        <w:t xml:space="preserve"> فسخ عقد الزواج</w:t>
      </w:r>
      <w:r w:rsidR="001219CC" w:rsidRPr="0025598F">
        <w:rPr>
          <w:rFonts w:ascii="Calibri" w:eastAsia="Calibri" w:hAnsi="Calibri" w:cs="Calibri" w:hint="cs"/>
          <w:b/>
          <w:bCs/>
          <w:color w:val="FF0000"/>
          <w:sz w:val="36"/>
          <w:szCs w:val="36"/>
          <w:rtl/>
        </w:rPr>
        <w:t>؟</w:t>
      </w:r>
    </w:p>
    <w:p w14:paraId="624DB636" w14:textId="06B33EDA"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4ـ كيف يتعامل القضاء اليمني</w:t>
      </w:r>
      <w:r w:rsidR="001219CC" w:rsidRPr="0025598F">
        <w:rPr>
          <w:rFonts w:ascii="Calibri" w:eastAsia="Calibri" w:hAnsi="Calibri" w:cs="Calibri"/>
          <w:b/>
          <w:bCs/>
          <w:color w:val="FF0000"/>
          <w:sz w:val="36"/>
          <w:szCs w:val="36"/>
          <w:rtl/>
        </w:rPr>
        <w:t xml:space="preserve"> مع سبب سوء العشرة عند تحقق صور</w:t>
      </w:r>
      <w:r w:rsidR="001219CC" w:rsidRPr="0025598F">
        <w:rPr>
          <w:rFonts w:ascii="Calibri" w:eastAsia="Calibri" w:hAnsi="Calibri" w:cs="Calibri" w:hint="cs"/>
          <w:b/>
          <w:bCs/>
          <w:color w:val="FF0000"/>
          <w:sz w:val="36"/>
          <w:szCs w:val="36"/>
          <w:rtl/>
        </w:rPr>
        <w:t>ه</w:t>
      </w:r>
      <w:r w:rsidRPr="0025598F">
        <w:rPr>
          <w:rFonts w:ascii="Calibri" w:eastAsia="Calibri" w:hAnsi="Calibri" w:cs="Calibri"/>
          <w:b/>
          <w:bCs/>
          <w:color w:val="FF0000"/>
          <w:sz w:val="36"/>
          <w:szCs w:val="36"/>
          <w:rtl/>
        </w:rPr>
        <w:t xml:space="preserve"> وشروطه القانونية في </w:t>
      </w:r>
      <w:r w:rsidRPr="0025598F">
        <w:rPr>
          <w:rFonts w:ascii="Calibri" w:eastAsia="Calibri" w:hAnsi="Calibri" w:cs="Calibri" w:hint="cs"/>
          <w:b/>
          <w:bCs/>
          <w:color w:val="FF0000"/>
          <w:sz w:val="36"/>
          <w:szCs w:val="36"/>
          <w:rtl/>
        </w:rPr>
        <w:t>القضايا؟</w:t>
      </w:r>
    </w:p>
    <w:p w14:paraId="5A542A94" w14:textId="13A6813A"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PT Bold Heading"/>
          <w:b/>
          <w:bCs/>
          <w:color w:val="FF0000"/>
          <w:sz w:val="36"/>
          <w:szCs w:val="36"/>
          <w:rtl/>
        </w:rPr>
      </w:pPr>
      <w:r w:rsidRPr="0025598F">
        <w:rPr>
          <w:rFonts w:ascii="Calibri" w:eastAsia="Calibri" w:hAnsi="Calibri" w:cs="PT Bold Heading"/>
          <w:b/>
          <w:bCs/>
          <w:color w:val="FF0000"/>
          <w:sz w:val="36"/>
          <w:szCs w:val="36"/>
          <w:rtl/>
        </w:rPr>
        <w:t>ثالث</w:t>
      </w:r>
      <w:r w:rsidR="001219CC" w:rsidRPr="0025598F">
        <w:rPr>
          <w:rFonts w:ascii="Calibri" w:eastAsia="Calibri" w:hAnsi="Calibri" w:cs="PT Bold Heading" w:hint="cs"/>
          <w:b/>
          <w:bCs/>
          <w:color w:val="FF0000"/>
          <w:sz w:val="36"/>
          <w:szCs w:val="36"/>
          <w:rtl/>
        </w:rPr>
        <w:t>ً</w:t>
      </w:r>
      <w:r w:rsidRPr="0025598F">
        <w:rPr>
          <w:rFonts w:ascii="Calibri" w:eastAsia="Calibri" w:hAnsi="Calibri" w:cs="PT Bold Heading"/>
          <w:b/>
          <w:bCs/>
          <w:color w:val="FF0000"/>
          <w:sz w:val="36"/>
          <w:szCs w:val="36"/>
          <w:rtl/>
        </w:rPr>
        <w:t>ا</w:t>
      </w:r>
      <w:r w:rsidR="001219CC" w:rsidRPr="0025598F">
        <w:rPr>
          <w:rFonts w:ascii="Calibri" w:eastAsia="Calibri" w:hAnsi="Calibri" w:cs="PT Bold Heading" w:hint="cs"/>
          <w:b/>
          <w:bCs/>
          <w:color w:val="FF0000"/>
          <w:sz w:val="36"/>
          <w:szCs w:val="36"/>
          <w:rtl/>
        </w:rPr>
        <w:t>:</w:t>
      </w:r>
      <w:r w:rsidRPr="0025598F">
        <w:rPr>
          <w:rFonts w:ascii="Calibri" w:eastAsia="Calibri" w:hAnsi="Calibri" w:cs="PT Bold Heading"/>
          <w:b/>
          <w:bCs/>
          <w:color w:val="FF0000"/>
          <w:sz w:val="36"/>
          <w:szCs w:val="36"/>
          <w:rtl/>
        </w:rPr>
        <w:t xml:space="preserve"> أسئلة </w:t>
      </w:r>
      <w:r w:rsidR="003428F8" w:rsidRPr="0025598F">
        <w:rPr>
          <w:rFonts w:ascii="Calibri" w:eastAsia="Calibri" w:hAnsi="Calibri" w:cs="PT Bold Heading" w:hint="cs"/>
          <w:b/>
          <w:bCs/>
          <w:color w:val="FF0000"/>
          <w:sz w:val="36"/>
          <w:szCs w:val="36"/>
          <w:rtl/>
        </w:rPr>
        <w:t>الدراسة</w:t>
      </w:r>
      <w:r w:rsidRPr="0025598F">
        <w:rPr>
          <w:rFonts w:ascii="Calibri" w:eastAsia="Calibri" w:hAnsi="Calibri" w:cs="PT Bold Heading" w:hint="cs"/>
          <w:b/>
          <w:bCs/>
          <w:color w:val="FF0000"/>
          <w:sz w:val="36"/>
          <w:szCs w:val="36"/>
          <w:rtl/>
        </w:rPr>
        <w:t>:</w:t>
      </w:r>
    </w:p>
    <w:p w14:paraId="69F25E5C" w14:textId="1D076389" w:rsidR="007A4825" w:rsidRPr="0025598F" w:rsidRDefault="007A4825" w:rsidP="001219CC">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 xml:space="preserve">1ـ ما </w:t>
      </w:r>
      <w:r w:rsidRPr="0025598F">
        <w:rPr>
          <w:rFonts w:ascii="Calibri" w:eastAsia="Calibri" w:hAnsi="Calibri" w:cs="Calibri" w:hint="cs"/>
          <w:b/>
          <w:bCs/>
          <w:color w:val="FF0000"/>
          <w:sz w:val="36"/>
          <w:szCs w:val="36"/>
          <w:rtl/>
        </w:rPr>
        <w:t>المقصود بسوء</w:t>
      </w:r>
      <w:r w:rsidRPr="0025598F">
        <w:rPr>
          <w:rFonts w:ascii="Calibri" w:eastAsia="Calibri" w:hAnsi="Calibri" w:cs="Calibri"/>
          <w:b/>
          <w:bCs/>
          <w:color w:val="FF0000"/>
          <w:sz w:val="36"/>
          <w:szCs w:val="36"/>
          <w:rtl/>
        </w:rPr>
        <w:t xml:space="preserve"> </w:t>
      </w:r>
      <w:r w:rsidRPr="0025598F">
        <w:rPr>
          <w:rFonts w:ascii="Calibri" w:eastAsia="Calibri" w:hAnsi="Calibri" w:cs="Calibri" w:hint="cs"/>
          <w:b/>
          <w:bCs/>
          <w:color w:val="FF0000"/>
          <w:sz w:val="36"/>
          <w:szCs w:val="36"/>
          <w:rtl/>
        </w:rPr>
        <w:t>العشرة؟</w:t>
      </w:r>
      <w:r w:rsidRPr="0025598F">
        <w:rPr>
          <w:rFonts w:ascii="Calibri" w:eastAsia="Calibri" w:hAnsi="Calibri" w:cs="Calibri"/>
          <w:b/>
          <w:bCs/>
          <w:color w:val="FF0000"/>
          <w:sz w:val="36"/>
          <w:szCs w:val="36"/>
          <w:rtl/>
        </w:rPr>
        <w:t xml:space="preserve"> وما </w:t>
      </w:r>
      <w:r w:rsidRPr="0025598F">
        <w:rPr>
          <w:rFonts w:ascii="Calibri" w:eastAsia="Calibri" w:hAnsi="Calibri" w:cs="Calibri" w:hint="cs"/>
          <w:b/>
          <w:bCs/>
          <w:color w:val="FF0000"/>
          <w:sz w:val="36"/>
          <w:szCs w:val="36"/>
          <w:rtl/>
        </w:rPr>
        <w:t>شروطه؟</w:t>
      </w:r>
      <w:r w:rsidRPr="0025598F">
        <w:rPr>
          <w:rFonts w:ascii="Calibri" w:eastAsia="Calibri" w:hAnsi="Calibri" w:cs="Calibri"/>
          <w:b/>
          <w:bCs/>
          <w:color w:val="FF0000"/>
          <w:sz w:val="36"/>
          <w:szCs w:val="36"/>
          <w:rtl/>
        </w:rPr>
        <w:t xml:space="preserve"> وما أدلته من الكتاب </w:t>
      </w:r>
      <w:r w:rsidRPr="0025598F">
        <w:rPr>
          <w:rFonts w:ascii="Calibri" w:eastAsia="Calibri" w:hAnsi="Calibri" w:cs="Calibri" w:hint="cs"/>
          <w:b/>
          <w:bCs/>
          <w:color w:val="FF0000"/>
          <w:sz w:val="36"/>
          <w:szCs w:val="36"/>
          <w:rtl/>
        </w:rPr>
        <w:t>والسنة؟</w:t>
      </w:r>
    </w:p>
    <w:p w14:paraId="121ACD29" w14:textId="02424AC1"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2ـ لماذا لم يأخذ</w:t>
      </w:r>
      <w:r w:rsidR="001219CC" w:rsidRPr="0025598F">
        <w:rPr>
          <w:rFonts w:ascii="Calibri" w:eastAsia="Calibri" w:hAnsi="Calibri" w:cs="Calibri"/>
          <w:b/>
          <w:bCs/>
          <w:color w:val="FF0000"/>
          <w:sz w:val="36"/>
          <w:szCs w:val="36"/>
          <w:rtl/>
        </w:rPr>
        <w:t xml:space="preserve"> المشرع اليمني بسبب سوء العشرة </w:t>
      </w:r>
      <w:r w:rsidRPr="0025598F">
        <w:rPr>
          <w:rFonts w:ascii="Calibri" w:eastAsia="Calibri" w:hAnsi="Calibri" w:cs="Calibri"/>
          <w:b/>
          <w:bCs/>
          <w:color w:val="FF0000"/>
          <w:sz w:val="36"/>
          <w:szCs w:val="36"/>
          <w:rtl/>
        </w:rPr>
        <w:t>سبب</w:t>
      </w:r>
      <w:r w:rsidR="001219CC" w:rsidRPr="0025598F">
        <w:rPr>
          <w:rFonts w:ascii="Calibri" w:eastAsia="Calibri" w:hAnsi="Calibri" w:cs="Calibri" w:hint="cs"/>
          <w:b/>
          <w:bCs/>
          <w:color w:val="FF0000"/>
          <w:sz w:val="36"/>
          <w:szCs w:val="36"/>
          <w:rtl/>
        </w:rPr>
        <w:t>ًا</w:t>
      </w:r>
      <w:r w:rsidRPr="0025598F">
        <w:rPr>
          <w:rFonts w:ascii="Calibri" w:eastAsia="Calibri" w:hAnsi="Calibri" w:cs="Calibri"/>
          <w:b/>
          <w:bCs/>
          <w:color w:val="FF0000"/>
          <w:sz w:val="36"/>
          <w:szCs w:val="36"/>
          <w:rtl/>
        </w:rPr>
        <w:t xml:space="preserve"> من </w:t>
      </w:r>
      <w:r w:rsidR="001D3AD0" w:rsidRPr="0025598F">
        <w:rPr>
          <w:rFonts w:ascii="Calibri" w:eastAsia="Calibri" w:hAnsi="Calibri" w:cs="Calibri"/>
          <w:b/>
          <w:bCs/>
          <w:color w:val="FF0000"/>
          <w:sz w:val="36"/>
          <w:szCs w:val="36"/>
          <w:rtl/>
        </w:rPr>
        <w:t>أسباب</w:t>
      </w:r>
      <w:r w:rsidRPr="0025598F">
        <w:rPr>
          <w:rFonts w:ascii="Calibri" w:eastAsia="Calibri" w:hAnsi="Calibri" w:cs="Calibri"/>
          <w:b/>
          <w:bCs/>
          <w:color w:val="FF0000"/>
          <w:sz w:val="36"/>
          <w:szCs w:val="36"/>
          <w:rtl/>
        </w:rPr>
        <w:t xml:space="preserve"> فسخ عقد الزواج </w:t>
      </w:r>
      <w:r w:rsidR="001219CC" w:rsidRPr="0025598F">
        <w:rPr>
          <w:rFonts w:ascii="Calibri" w:eastAsia="Calibri" w:hAnsi="Calibri" w:cs="Calibri" w:hint="cs"/>
          <w:b/>
          <w:bCs/>
          <w:color w:val="FF0000"/>
          <w:sz w:val="36"/>
          <w:szCs w:val="36"/>
          <w:rtl/>
        </w:rPr>
        <w:t>أسوة</w:t>
      </w:r>
      <w:r w:rsidRPr="0025598F">
        <w:rPr>
          <w:rFonts w:ascii="Calibri" w:eastAsia="Calibri" w:hAnsi="Calibri" w:cs="Calibri"/>
          <w:b/>
          <w:bCs/>
          <w:color w:val="FF0000"/>
          <w:sz w:val="36"/>
          <w:szCs w:val="36"/>
          <w:rtl/>
        </w:rPr>
        <w:t xml:space="preserve"> بالقوانين العربية التي أخذت بهذا </w:t>
      </w:r>
      <w:r w:rsidRPr="0025598F">
        <w:rPr>
          <w:rFonts w:ascii="Calibri" w:eastAsia="Calibri" w:hAnsi="Calibri" w:cs="Calibri" w:hint="cs"/>
          <w:b/>
          <w:bCs/>
          <w:color w:val="FF0000"/>
          <w:sz w:val="36"/>
          <w:szCs w:val="36"/>
          <w:rtl/>
        </w:rPr>
        <w:t>السبب؟</w:t>
      </w:r>
      <w:r w:rsidRPr="0025598F">
        <w:rPr>
          <w:rFonts w:ascii="Calibri" w:eastAsia="Calibri" w:hAnsi="Calibri" w:cs="Calibri"/>
          <w:b/>
          <w:bCs/>
          <w:color w:val="FF0000"/>
          <w:sz w:val="36"/>
          <w:szCs w:val="36"/>
          <w:rtl/>
        </w:rPr>
        <w:t xml:space="preserve"> </w:t>
      </w:r>
    </w:p>
    <w:p w14:paraId="293D5A4A" w14:textId="27E9DE6F" w:rsidR="007A4825" w:rsidRPr="001219CC" w:rsidRDefault="001219CC" w:rsidP="0068483E">
      <w:pPr>
        <w:tabs>
          <w:tab w:val="left" w:pos="1316"/>
          <w:tab w:val="center" w:pos="4153"/>
          <w:tab w:val="left" w:pos="7556"/>
          <w:tab w:val="right" w:pos="8306"/>
        </w:tabs>
        <w:spacing w:after="0" w:line="360" w:lineRule="auto"/>
        <w:jc w:val="both"/>
        <w:rPr>
          <w:rFonts w:ascii="Calibri" w:eastAsia="Calibri" w:hAnsi="Calibri" w:cs="Times New Roman"/>
          <w:b/>
          <w:bCs/>
          <w:color w:val="FF0000"/>
          <w:sz w:val="32"/>
          <w:szCs w:val="32"/>
          <w:rtl/>
        </w:rPr>
      </w:pPr>
      <w:r w:rsidRPr="0025598F">
        <w:rPr>
          <w:rFonts w:ascii="Calibri" w:eastAsia="Calibri" w:hAnsi="Calibri" w:cs="Calibri"/>
          <w:b/>
          <w:bCs/>
          <w:color w:val="FF0000"/>
          <w:sz w:val="36"/>
          <w:szCs w:val="36"/>
          <w:rtl/>
        </w:rPr>
        <w:t>3ـ كيف يلز</w:t>
      </w:r>
      <w:r w:rsidR="007A4825" w:rsidRPr="0025598F">
        <w:rPr>
          <w:rFonts w:ascii="Calibri" w:eastAsia="Calibri" w:hAnsi="Calibri" w:cs="Calibri"/>
          <w:b/>
          <w:bCs/>
          <w:color w:val="FF0000"/>
          <w:sz w:val="36"/>
          <w:szCs w:val="36"/>
          <w:rtl/>
        </w:rPr>
        <w:t xml:space="preserve">م القضاء اليمني بالأخذ بسبب سوء العشرة كسبب من </w:t>
      </w:r>
      <w:r w:rsidR="001D3AD0" w:rsidRPr="0025598F">
        <w:rPr>
          <w:rFonts w:ascii="Calibri" w:eastAsia="Calibri" w:hAnsi="Calibri" w:cs="Calibri"/>
          <w:b/>
          <w:bCs/>
          <w:color w:val="FF0000"/>
          <w:sz w:val="36"/>
          <w:szCs w:val="36"/>
          <w:rtl/>
        </w:rPr>
        <w:t>أسباب</w:t>
      </w:r>
      <w:r w:rsidR="007A4825" w:rsidRPr="0025598F">
        <w:rPr>
          <w:rFonts w:ascii="Calibri" w:eastAsia="Calibri" w:hAnsi="Calibri" w:cs="Calibri"/>
          <w:b/>
          <w:bCs/>
          <w:color w:val="FF0000"/>
          <w:sz w:val="36"/>
          <w:szCs w:val="36"/>
          <w:rtl/>
        </w:rPr>
        <w:t xml:space="preserve"> فسخ عقد </w:t>
      </w:r>
      <w:r w:rsidR="007A4825" w:rsidRPr="0025598F">
        <w:rPr>
          <w:rFonts w:ascii="Calibri" w:eastAsia="Calibri" w:hAnsi="Calibri" w:cs="Calibri" w:hint="cs"/>
          <w:b/>
          <w:bCs/>
          <w:color w:val="FF0000"/>
          <w:sz w:val="36"/>
          <w:szCs w:val="36"/>
          <w:rtl/>
        </w:rPr>
        <w:t>الزواج؟</w:t>
      </w:r>
      <w:r w:rsidR="007A4825" w:rsidRPr="0025598F">
        <w:rPr>
          <w:rFonts w:ascii="Calibri" w:eastAsia="Calibri" w:hAnsi="Calibri" w:cs="Calibri"/>
          <w:b/>
          <w:bCs/>
          <w:color w:val="FF0000"/>
          <w:sz w:val="36"/>
          <w:szCs w:val="36"/>
          <w:rtl/>
        </w:rPr>
        <w:t xml:space="preserve"> </w:t>
      </w:r>
    </w:p>
    <w:p w14:paraId="31BD8BCC" w14:textId="2104F672" w:rsidR="007A4825" w:rsidRPr="00C81AC5" w:rsidRDefault="007A4825" w:rsidP="0068483E">
      <w:pPr>
        <w:spacing w:after="0" w:line="360" w:lineRule="auto"/>
        <w:ind w:left="360"/>
        <w:jc w:val="both"/>
        <w:rPr>
          <w:rFonts w:cs="PT Bold Heading"/>
          <w:b/>
          <w:bCs/>
          <w:sz w:val="32"/>
          <w:szCs w:val="32"/>
        </w:rPr>
      </w:pPr>
      <w:r w:rsidRPr="00C81AC5">
        <w:rPr>
          <w:rFonts w:cs="PT Bold Heading"/>
          <w:b/>
          <w:bCs/>
          <w:sz w:val="32"/>
          <w:szCs w:val="32"/>
          <w:rtl/>
        </w:rPr>
        <w:t>رابع</w:t>
      </w:r>
      <w:r w:rsidR="001219CC">
        <w:rPr>
          <w:rFonts w:cs="PT Bold Heading" w:hint="cs"/>
          <w:b/>
          <w:bCs/>
          <w:sz w:val="32"/>
          <w:szCs w:val="32"/>
          <w:rtl/>
        </w:rPr>
        <w:t>ً</w:t>
      </w:r>
      <w:r w:rsidRPr="00C81AC5">
        <w:rPr>
          <w:rFonts w:cs="PT Bold Heading"/>
          <w:b/>
          <w:bCs/>
          <w:sz w:val="32"/>
          <w:szCs w:val="32"/>
          <w:rtl/>
        </w:rPr>
        <w:t>ا</w:t>
      </w:r>
      <w:r w:rsidR="001219CC">
        <w:rPr>
          <w:rFonts w:cs="PT Bold Heading" w:hint="cs"/>
          <w:b/>
          <w:bCs/>
          <w:sz w:val="32"/>
          <w:szCs w:val="32"/>
          <w:rtl/>
        </w:rPr>
        <w:t>:</w:t>
      </w:r>
      <w:r w:rsidRPr="00C81AC5">
        <w:rPr>
          <w:rFonts w:cs="PT Bold Heading"/>
          <w:b/>
          <w:bCs/>
          <w:sz w:val="32"/>
          <w:szCs w:val="32"/>
          <w:rtl/>
        </w:rPr>
        <w:t xml:space="preserve"> أهداف </w:t>
      </w:r>
      <w:r w:rsidR="003428F8">
        <w:rPr>
          <w:rFonts w:cs="PT Bold Heading" w:hint="cs"/>
          <w:b/>
          <w:bCs/>
          <w:sz w:val="32"/>
          <w:szCs w:val="32"/>
          <w:rtl/>
        </w:rPr>
        <w:t>الدراسة</w:t>
      </w:r>
      <w:r w:rsidRPr="00C81AC5">
        <w:rPr>
          <w:rFonts w:cs="PT Bold Heading" w:hint="cs"/>
          <w:b/>
          <w:bCs/>
          <w:sz w:val="32"/>
          <w:szCs w:val="32"/>
          <w:rtl/>
        </w:rPr>
        <w:t>:</w:t>
      </w:r>
    </w:p>
    <w:p w14:paraId="4FA8CC74" w14:textId="3F826A7C" w:rsidR="007A4825" w:rsidRPr="0025598F" w:rsidRDefault="001219CC" w:rsidP="001219CC">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تهدف هذه الدراسة إلى</w:t>
      </w:r>
      <w:r w:rsidR="007A4825" w:rsidRPr="0025598F">
        <w:rPr>
          <w:rFonts w:ascii="Calibri" w:eastAsia="Calibri" w:hAnsi="Calibri" w:cs="Calibri" w:hint="cs"/>
          <w:b/>
          <w:bCs/>
          <w:sz w:val="36"/>
          <w:szCs w:val="36"/>
          <w:rtl/>
        </w:rPr>
        <w:t>:</w:t>
      </w:r>
    </w:p>
    <w:p w14:paraId="19B85296" w14:textId="68E3CAB9" w:rsidR="007A4825" w:rsidRPr="0025598F" w:rsidRDefault="001219CC" w:rsidP="0068483E">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lastRenderedPageBreak/>
        <w:t>1ـ تقديم دراسة شامل</w:t>
      </w:r>
      <w:r w:rsidRPr="0025598F">
        <w:rPr>
          <w:rFonts w:ascii="Calibri" w:eastAsia="Calibri" w:hAnsi="Calibri" w:cs="Calibri" w:hint="cs"/>
          <w:b/>
          <w:bCs/>
          <w:color w:val="FF0000"/>
          <w:sz w:val="36"/>
          <w:szCs w:val="36"/>
          <w:rtl/>
        </w:rPr>
        <w:t>ة</w:t>
      </w:r>
      <w:r w:rsidR="007A4825" w:rsidRPr="0025598F">
        <w:rPr>
          <w:rFonts w:ascii="Calibri" w:eastAsia="Calibri" w:hAnsi="Calibri" w:cs="Calibri"/>
          <w:b/>
          <w:bCs/>
          <w:color w:val="FF0000"/>
          <w:sz w:val="36"/>
          <w:szCs w:val="36"/>
          <w:rtl/>
        </w:rPr>
        <w:t xml:space="preserve"> كمشروع لإضافة نصوص قانونية في قانون ال</w:t>
      </w:r>
      <w:r w:rsidR="00A42F1C" w:rsidRPr="0025598F">
        <w:rPr>
          <w:rFonts w:ascii="Calibri" w:eastAsia="Calibri" w:hAnsi="Calibri" w:cs="Calibri"/>
          <w:b/>
          <w:bCs/>
          <w:color w:val="FF0000"/>
          <w:sz w:val="36"/>
          <w:szCs w:val="36"/>
          <w:rtl/>
        </w:rPr>
        <w:t>أحوال</w:t>
      </w:r>
      <w:r w:rsidR="007A4825" w:rsidRPr="0025598F">
        <w:rPr>
          <w:rFonts w:ascii="Calibri" w:eastAsia="Calibri" w:hAnsi="Calibri" w:cs="Calibri"/>
          <w:b/>
          <w:bCs/>
          <w:color w:val="FF0000"/>
          <w:sz w:val="36"/>
          <w:szCs w:val="36"/>
          <w:rtl/>
        </w:rPr>
        <w:t xml:space="preserve"> الشخصية اليمني تتضمن الأخذ بسبب سوء العشرة</w:t>
      </w:r>
      <w:r w:rsidR="00C53824" w:rsidRPr="0025598F">
        <w:rPr>
          <w:rFonts w:ascii="Calibri" w:eastAsia="Calibri" w:hAnsi="Calibri" w:cs="Calibri" w:hint="cs"/>
          <w:b/>
          <w:bCs/>
          <w:color w:val="FF0000"/>
          <w:sz w:val="36"/>
          <w:szCs w:val="36"/>
          <w:rtl/>
        </w:rPr>
        <w:t xml:space="preserve"> (الضرر)</w:t>
      </w:r>
      <w:r w:rsidR="003F5641" w:rsidRPr="0025598F">
        <w:rPr>
          <w:rFonts w:ascii="Calibri" w:eastAsia="Calibri" w:hAnsi="Calibri" w:cs="Calibri" w:hint="cs"/>
          <w:b/>
          <w:bCs/>
          <w:color w:val="FF0000"/>
          <w:sz w:val="36"/>
          <w:szCs w:val="36"/>
          <w:rtl/>
        </w:rPr>
        <w:t xml:space="preserve"> </w:t>
      </w:r>
      <w:r w:rsidR="007A4825" w:rsidRPr="0025598F">
        <w:rPr>
          <w:rFonts w:ascii="Calibri" w:eastAsia="Calibri" w:hAnsi="Calibri" w:cs="Calibri"/>
          <w:b/>
          <w:bCs/>
          <w:color w:val="FF0000"/>
          <w:sz w:val="36"/>
          <w:szCs w:val="36"/>
          <w:rtl/>
        </w:rPr>
        <w:t xml:space="preserve">كسبب من </w:t>
      </w:r>
      <w:r w:rsidR="001D3AD0" w:rsidRPr="0025598F">
        <w:rPr>
          <w:rFonts w:ascii="Calibri" w:eastAsia="Calibri" w:hAnsi="Calibri" w:cs="Calibri"/>
          <w:b/>
          <w:bCs/>
          <w:color w:val="FF0000"/>
          <w:sz w:val="36"/>
          <w:szCs w:val="36"/>
          <w:rtl/>
        </w:rPr>
        <w:t>أسباب</w:t>
      </w:r>
      <w:r w:rsidR="007A4825" w:rsidRPr="0025598F">
        <w:rPr>
          <w:rFonts w:ascii="Calibri" w:eastAsia="Calibri" w:hAnsi="Calibri" w:cs="Calibri"/>
          <w:b/>
          <w:bCs/>
          <w:color w:val="FF0000"/>
          <w:sz w:val="36"/>
          <w:szCs w:val="36"/>
          <w:rtl/>
        </w:rPr>
        <w:t xml:space="preserve"> </w:t>
      </w:r>
      <w:r w:rsidR="007A4825" w:rsidRPr="0025598F">
        <w:rPr>
          <w:rFonts w:ascii="Calibri" w:eastAsia="Calibri" w:hAnsi="Calibri" w:cs="Calibri" w:hint="cs"/>
          <w:b/>
          <w:bCs/>
          <w:color w:val="FF0000"/>
          <w:sz w:val="36"/>
          <w:szCs w:val="36"/>
          <w:rtl/>
        </w:rPr>
        <w:t>الفسخ بعد</w:t>
      </w:r>
      <w:r w:rsidR="007A4825" w:rsidRPr="0025598F">
        <w:rPr>
          <w:rFonts w:ascii="Calibri" w:eastAsia="Calibri" w:hAnsi="Calibri" w:cs="Calibri"/>
          <w:b/>
          <w:bCs/>
          <w:color w:val="FF0000"/>
          <w:sz w:val="36"/>
          <w:szCs w:val="36"/>
          <w:rtl/>
        </w:rPr>
        <w:t xml:space="preserve"> مقارنتها بالقوانين العربية التي أخذت بهذا </w:t>
      </w:r>
      <w:r w:rsidR="007A4825" w:rsidRPr="0025598F">
        <w:rPr>
          <w:rFonts w:ascii="Calibri" w:eastAsia="Calibri" w:hAnsi="Calibri" w:cs="Calibri" w:hint="cs"/>
          <w:b/>
          <w:bCs/>
          <w:color w:val="FF0000"/>
          <w:sz w:val="36"/>
          <w:szCs w:val="36"/>
          <w:rtl/>
        </w:rPr>
        <w:t>السبب.</w:t>
      </w:r>
    </w:p>
    <w:p w14:paraId="4F45132B" w14:textId="166DB22C" w:rsidR="007A4825" w:rsidRPr="0025598F" w:rsidRDefault="007A4825" w:rsidP="001219CC">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 xml:space="preserve">2ـ إظهار مميزات سبب سوء العشرة كسبب من </w:t>
      </w:r>
      <w:r w:rsidR="001D3AD0" w:rsidRPr="0025598F">
        <w:rPr>
          <w:rFonts w:ascii="Calibri" w:eastAsia="Calibri" w:hAnsi="Calibri" w:cs="Calibri"/>
          <w:b/>
          <w:bCs/>
          <w:color w:val="FF0000"/>
          <w:sz w:val="36"/>
          <w:szCs w:val="36"/>
          <w:rtl/>
        </w:rPr>
        <w:t>أسباب</w:t>
      </w:r>
      <w:r w:rsidRPr="0025598F">
        <w:rPr>
          <w:rFonts w:ascii="Calibri" w:eastAsia="Calibri" w:hAnsi="Calibri" w:cs="Calibri"/>
          <w:b/>
          <w:bCs/>
          <w:color w:val="FF0000"/>
          <w:sz w:val="36"/>
          <w:szCs w:val="36"/>
          <w:rtl/>
        </w:rPr>
        <w:t xml:space="preserve"> الفسخ </w:t>
      </w:r>
      <w:r w:rsidR="001219CC" w:rsidRPr="0025598F">
        <w:rPr>
          <w:rFonts w:ascii="Calibri" w:eastAsia="Calibri" w:hAnsi="Calibri" w:cs="Calibri" w:hint="cs"/>
          <w:b/>
          <w:bCs/>
          <w:color w:val="FF0000"/>
          <w:sz w:val="36"/>
          <w:szCs w:val="36"/>
          <w:rtl/>
        </w:rPr>
        <w:t>مما</w:t>
      </w:r>
      <w:r w:rsidRPr="0025598F">
        <w:rPr>
          <w:rFonts w:ascii="Calibri" w:eastAsia="Calibri" w:hAnsi="Calibri" w:cs="Calibri"/>
          <w:b/>
          <w:bCs/>
          <w:color w:val="FF0000"/>
          <w:sz w:val="36"/>
          <w:szCs w:val="36"/>
          <w:rtl/>
        </w:rPr>
        <w:t xml:space="preserve"> يستلزم إضا</w:t>
      </w:r>
      <w:r w:rsidR="001219CC" w:rsidRPr="0025598F">
        <w:rPr>
          <w:rFonts w:ascii="Calibri" w:eastAsia="Calibri" w:hAnsi="Calibri" w:cs="Calibri"/>
          <w:b/>
          <w:bCs/>
          <w:color w:val="FF0000"/>
          <w:sz w:val="36"/>
          <w:szCs w:val="36"/>
          <w:rtl/>
        </w:rPr>
        <w:t xml:space="preserve">فته </w:t>
      </w:r>
      <w:r w:rsidR="001219CC" w:rsidRPr="0025598F">
        <w:rPr>
          <w:rFonts w:ascii="Calibri" w:eastAsia="Calibri" w:hAnsi="Calibri" w:cs="Calibri" w:hint="cs"/>
          <w:b/>
          <w:bCs/>
          <w:color w:val="FF0000"/>
          <w:sz w:val="36"/>
          <w:szCs w:val="36"/>
          <w:rtl/>
        </w:rPr>
        <w:t xml:space="preserve">إلى </w:t>
      </w:r>
      <w:r w:rsidRPr="0025598F">
        <w:rPr>
          <w:rFonts w:ascii="Calibri" w:eastAsia="Calibri" w:hAnsi="Calibri" w:cs="Calibri"/>
          <w:b/>
          <w:bCs/>
          <w:color w:val="FF0000"/>
          <w:sz w:val="36"/>
          <w:szCs w:val="36"/>
          <w:rtl/>
        </w:rPr>
        <w:t>قانون ال</w:t>
      </w:r>
      <w:r w:rsidR="00A42F1C" w:rsidRPr="0025598F">
        <w:rPr>
          <w:rFonts w:ascii="Calibri" w:eastAsia="Calibri" w:hAnsi="Calibri" w:cs="Calibri"/>
          <w:b/>
          <w:bCs/>
          <w:color w:val="FF0000"/>
          <w:sz w:val="36"/>
          <w:szCs w:val="36"/>
          <w:rtl/>
        </w:rPr>
        <w:t>أحوال</w:t>
      </w:r>
      <w:r w:rsidRPr="0025598F">
        <w:rPr>
          <w:rFonts w:ascii="Calibri" w:eastAsia="Calibri" w:hAnsi="Calibri" w:cs="Calibri"/>
          <w:b/>
          <w:bCs/>
          <w:color w:val="FF0000"/>
          <w:sz w:val="36"/>
          <w:szCs w:val="36"/>
          <w:rtl/>
        </w:rPr>
        <w:t xml:space="preserve"> الشخصية </w:t>
      </w:r>
      <w:r w:rsidRPr="0025598F">
        <w:rPr>
          <w:rFonts w:ascii="Calibri" w:eastAsia="Calibri" w:hAnsi="Calibri" w:cs="Calibri" w:hint="cs"/>
          <w:b/>
          <w:bCs/>
          <w:color w:val="FF0000"/>
          <w:sz w:val="36"/>
          <w:szCs w:val="36"/>
          <w:rtl/>
        </w:rPr>
        <w:t>اليمني.</w:t>
      </w:r>
    </w:p>
    <w:p w14:paraId="27FD27D2" w14:textId="154B2786"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3ـ توضيح ما يمكن للقاضي اليمني الأخذ والحكم به ع</w:t>
      </w:r>
      <w:r w:rsidR="001219CC" w:rsidRPr="0025598F">
        <w:rPr>
          <w:rFonts w:ascii="Calibri" w:eastAsia="Calibri" w:hAnsi="Calibri" w:cs="Calibri"/>
          <w:b/>
          <w:bCs/>
          <w:color w:val="FF0000"/>
          <w:sz w:val="36"/>
          <w:szCs w:val="36"/>
          <w:rtl/>
        </w:rPr>
        <w:t>ند تحقق صور سبب سوء العشرة ب</w:t>
      </w:r>
      <w:r w:rsidR="001219CC" w:rsidRPr="0025598F">
        <w:rPr>
          <w:rFonts w:ascii="Calibri" w:eastAsia="Calibri" w:hAnsi="Calibri" w:cs="Calibri" w:hint="cs"/>
          <w:b/>
          <w:bCs/>
          <w:color w:val="FF0000"/>
          <w:sz w:val="36"/>
          <w:szCs w:val="36"/>
          <w:rtl/>
        </w:rPr>
        <w:t>جميع</w:t>
      </w:r>
      <w:r w:rsidRPr="0025598F">
        <w:rPr>
          <w:rFonts w:ascii="Calibri" w:eastAsia="Calibri" w:hAnsi="Calibri" w:cs="Calibri"/>
          <w:b/>
          <w:bCs/>
          <w:color w:val="FF0000"/>
          <w:sz w:val="36"/>
          <w:szCs w:val="36"/>
          <w:rtl/>
        </w:rPr>
        <w:t xml:space="preserve"> شروطه القانونية عند عدم وجود النص </w:t>
      </w:r>
      <w:r w:rsidRPr="0025598F">
        <w:rPr>
          <w:rFonts w:ascii="Calibri" w:eastAsia="Calibri" w:hAnsi="Calibri" w:cs="Calibri" w:hint="cs"/>
          <w:b/>
          <w:bCs/>
          <w:color w:val="FF0000"/>
          <w:sz w:val="36"/>
          <w:szCs w:val="36"/>
          <w:rtl/>
        </w:rPr>
        <w:t>القانوني الذي</w:t>
      </w:r>
      <w:r w:rsidRPr="0025598F">
        <w:rPr>
          <w:rFonts w:ascii="Calibri" w:eastAsia="Calibri" w:hAnsi="Calibri" w:cs="Calibri"/>
          <w:b/>
          <w:bCs/>
          <w:color w:val="FF0000"/>
          <w:sz w:val="36"/>
          <w:szCs w:val="36"/>
          <w:rtl/>
        </w:rPr>
        <w:t xml:space="preserve"> يخوله الحكم بموجبه </w:t>
      </w:r>
      <w:r w:rsidRPr="0025598F">
        <w:rPr>
          <w:rFonts w:ascii="Calibri" w:eastAsia="Calibri" w:hAnsi="Calibri" w:cs="Calibri" w:hint="cs"/>
          <w:b/>
          <w:bCs/>
          <w:color w:val="FF0000"/>
          <w:sz w:val="36"/>
          <w:szCs w:val="36"/>
          <w:rtl/>
        </w:rPr>
        <w:t>(وذلك</w:t>
      </w:r>
      <w:r w:rsidRPr="0025598F">
        <w:rPr>
          <w:rFonts w:ascii="Calibri" w:eastAsia="Calibri" w:hAnsi="Calibri" w:cs="Calibri"/>
          <w:b/>
          <w:bCs/>
          <w:color w:val="FF0000"/>
          <w:sz w:val="36"/>
          <w:szCs w:val="36"/>
          <w:rtl/>
        </w:rPr>
        <w:t xml:space="preserve"> بالرجوع</w:t>
      </w:r>
      <w:r w:rsidR="00A42F1C" w:rsidRPr="0025598F">
        <w:rPr>
          <w:rFonts w:ascii="Calibri" w:eastAsia="Calibri" w:hAnsi="Calibri" w:cs="Calibri"/>
          <w:b/>
          <w:bCs/>
          <w:color w:val="FF0000"/>
          <w:sz w:val="36"/>
          <w:szCs w:val="36"/>
          <w:rtl/>
        </w:rPr>
        <w:t xml:space="preserve"> إلى </w:t>
      </w:r>
      <w:r w:rsidR="003F5641" w:rsidRPr="0025598F">
        <w:rPr>
          <w:rFonts w:ascii="Calibri" w:eastAsia="Calibri" w:hAnsi="Calibri" w:cs="Calibri"/>
          <w:b/>
          <w:bCs/>
          <w:color w:val="FF0000"/>
          <w:sz w:val="36"/>
          <w:szCs w:val="36"/>
          <w:rtl/>
        </w:rPr>
        <w:t>أحكام</w:t>
      </w:r>
      <w:r w:rsidRPr="0025598F">
        <w:rPr>
          <w:rFonts w:ascii="Calibri" w:eastAsia="Calibri" w:hAnsi="Calibri" w:cs="Calibri"/>
          <w:b/>
          <w:bCs/>
          <w:color w:val="FF0000"/>
          <w:sz w:val="36"/>
          <w:szCs w:val="36"/>
          <w:rtl/>
        </w:rPr>
        <w:t xml:space="preserve"> الفقه </w:t>
      </w:r>
      <w:r w:rsidR="00A42F1C" w:rsidRPr="0025598F">
        <w:rPr>
          <w:rFonts w:ascii="Calibri" w:eastAsia="Calibri" w:hAnsi="Calibri" w:cs="Calibri" w:hint="cs"/>
          <w:b/>
          <w:bCs/>
          <w:color w:val="FF0000"/>
          <w:sz w:val="36"/>
          <w:szCs w:val="36"/>
          <w:rtl/>
        </w:rPr>
        <w:t>الإسلام</w:t>
      </w:r>
      <w:r w:rsidR="001219CC" w:rsidRPr="0025598F">
        <w:rPr>
          <w:rFonts w:ascii="Calibri" w:eastAsia="Calibri" w:hAnsi="Calibri" w:cs="Calibri" w:hint="cs"/>
          <w:b/>
          <w:bCs/>
          <w:color w:val="FF0000"/>
          <w:sz w:val="36"/>
          <w:szCs w:val="36"/>
          <w:rtl/>
        </w:rPr>
        <w:t>ي) طب</w:t>
      </w:r>
      <w:r w:rsidRPr="0025598F">
        <w:rPr>
          <w:rFonts w:ascii="Calibri" w:eastAsia="Calibri" w:hAnsi="Calibri" w:cs="Calibri" w:hint="cs"/>
          <w:b/>
          <w:bCs/>
          <w:color w:val="FF0000"/>
          <w:sz w:val="36"/>
          <w:szCs w:val="36"/>
          <w:rtl/>
        </w:rPr>
        <w:t>ق</w:t>
      </w:r>
      <w:r w:rsidR="001219CC" w:rsidRPr="0025598F">
        <w:rPr>
          <w:rFonts w:ascii="Calibri" w:eastAsia="Calibri" w:hAnsi="Calibri" w:cs="Calibri" w:hint="cs"/>
          <w:b/>
          <w:bCs/>
          <w:color w:val="FF0000"/>
          <w:sz w:val="36"/>
          <w:szCs w:val="36"/>
          <w:rtl/>
        </w:rPr>
        <w:t>ً</w:t>
      </w:r>
      <w:r w:rsidRPr="0025598F">
        <w:rPr>
          <w:rFonts w:ascii="Calibri" w:eastAsia="Calibri" w:hAnsi="Calibri" w:cs="Calibri" w:hint="cs"/>
          <w:b/>
          <w:bCs/>
          <w:color w:val="FF0000"/>
          <w:sz w:val="36"/>
          <w:szCs w:val="36"/>
          <w:rtl/>
        </w:rPr>
        <w:t>ا</w:t>
      </w:r>
      <w:r w:rsidRPr="0025598F">
        <w:rPr>
          <w:rFonts w:ascii="Calibri" w:eastAsia="Calibri" w:hAnsi="Calibri" w:cs="Calibri"/>
          <w:b/>
          <w:bCs/>
          <w:color w:val="FF0000"/>
          <w:sz w:val="36"/>
          <w:szCs w:val="36"/>
          <w:rtl/>
        </w:rPr>
        <w:t xml:space="preserve"> لنص المادة </w:t>
      </w:r>
      <w:r w:rsidRPr="0025598F">
        <w:rPr>
          <w:rFonts w:ascii="Calibri" w:eastAsia="Calibri" w:hAnsi="Calibri" w:cs="Calibri" w:hint="cs"/>
          <w:b/>
          <w:bCs/>
          <w:color w:val="FF0000"/>
          <w:sz w:val="36"/>
          <w:szCs w:val="36"/>
          <w:rtl/>
        </w:rPr>
        <w:t>(1</w:t>
      </w:r>
      <w:r w:rsidRPr="0025598F">
        <w:rPr>
          <w:rFonts w:ascii="Calibri" w:eastAsia="Calibri" w:hAnsi="Calibri" w:cs="Calibri"/>
          <w:b/>
          <w:bCs/>
          <w:color w:val="FF0000"/>
          <w:sz w:val="36"/>
          <w:szCs w:val="36"/>
          <w:rtl/>
        </w:rPr>
        <w:t xml:space="preserve">) </w:t>
      </w:r>
      <w:r w:rsidRPr="0025598F">
        <w:rPr>
          <w:rFonts w:ascii="Calibri" w:eastAsia="Calibri" w:hAnsi="Calibri" w:cs="Calibri" w:hint="cs"/>
          <w:b/>
          <w:bCs/>
          <w:color w:val="FF0000"/>
          <w:sz w:val="36"/>
          <w:szCs w:val="36"/>
          <w:rtl/>
        </w:rPr>
        <w:t>مدني.</w:t>
      </w:r>
      <w:r w:rsidRPr="0025598F">
        <w:rPr>
          <w:rFonts w:ascii="Calibri" w:eastAsia="Calibri" w:hAnsi="Calibri" w:cs="Calibri"/>
          <w:b/>
          <w:bCs/>
          <w:color w:val="FF0000"/>
          <w:sz w:val="36"/>
          <w:szCs w:val="36"/>
          <w:rtl/>
        </w:rPr>
        <w:t xml:space="preserve"> </w:t>
      </w:r>
    </w:p>
    <w:p w14:paraId="35ED7CE7" w14:textId="77777777"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 xml:space="preserve">4ـ إظهار أوجه القصور التشريعية في القانون </w:t>
      </w:r>
      <w:r w:rsidRPr="0025598F">
        <w:rPr>
          <w:rFonts w:ascii="Calibri" w:eastAsia="Calibri" w:hAnsi="Calibri" w:cs="Calibri" w:hint="cs"/>
          <w:b/>
          <w:bCs/>
          <w:color w:val="FF0000"/>
          <w:sz w:val="36"/>
          <w:szCs w:val="36"/>
          <w:rtl/>
        </w:rPr>
        <w:t>اليمني.</w:t>
      </w:r>
    </w:p>
    <w:p w14:paraId="72DD8D0C" w14:textId="77777777"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 xml:space="preserve">5ـ الحلول العلمية لمشكلات سبب سوء </w:t>
      </w:r>
      <w:r w:rsidRPr="0025598F">
        <w:rPr>
          <w:rFonts w:ascii="Calibri" w:eastAsia="Calibri" w:hAnsi="Calibri" w:cs="Calibri" w:hint="cs"/>
          <w:b/>
          <w:bCs/>
          <w:color w:val="FF0000"/>
          <w:sz w:val="36"/>
          <w:szCs w:val="36"/>
          <w:rtl/>
        </w:rPr>
        <w:t>العشرة.</w:t>
      </w:r>
    </w:p>
    <w:p w14:paraId="3878EB1D" w14:textId="5219F017" w:rsidR="007A4825" w:rsidRPr="0025598F" w:rsidRDefault="001219CC" w:rsidP="001219CC">
      <w:pPr>
        <w:tabs>
          <w:tab w:val="left" w:pos="1316"/>
          <w:tab w:val="center" w:pos="4153"/>
          <w:tab w:val="left" w:pos="7556"/>
          <w:tab w:val="right" w:pos="8306"/>
        </w:tabs>
        <w:spacing w:after="0" w:line="360" w:lineRule="auto"/>
        <w:jc w:val="both"/>
        <w:rPr>
          <w:rFonts w:ascii="Calibri" w:eastAsia="Calibri" w:hAnsi="Calibri" w:cs="Times New Roman"/>
          <w:b/>
          <w:bCs/>
          <w:color w:val="FF0000"/>
          <w:sz w:val="36"/>
          <w:szCs w:val="36"/>
          <w:rtl/>
        </w:rPr>
      </w:pPr>
      <w:r w:rsidRPr="0025598F">
        <w:rPr>
          <w:rFonts w:ascii="Calibri" w:eastAsia="Calibri" w:hAnsi="Calibri" w:cs="Calibri"/>
          <w:b/>
          <w:bCs/>
          <w:color w:val="FF0000"/>
          <w:sz w:val="36"/>
          <w:szCs w:val="36"/>
          <w:rtl/>
        </w:rPr>
        <w:t>5ـ تقديم دراسة شامل</w:t>
      </w:r>
      <w:r w:rsidRPr="0025598F">
        <w:rPr>
          <w:rFonts w:ascii="Calibri" w:eastAsia="Calibri" w:hAnsi="Calibri" w:cs="Calibri" w:hint="cs"/>
          <w:b/>
          <w:bCs/>
          <w:color w:val="FF0000"/>
          <w:sz w:val="36"/>
          <w:szCs w:val="36"/>
          <w:rtl/>
        </w:rPr>
        <w:t>ة</w:t>
      </w:r>
      <w:r w:rsidRPr="0025598F">
        <w:rPr>
          <w:rFonts w:ascii="Calibri" w:eastAsia="Calibri" w:hAnsi="Calibri" w:cs="Calibri"/>
          <w:b/>
          <w:bCs/>
          <w:color w:val="FF0000"/>
          <w:sz w:val="36"/>
          <w:szCs w:val="36"/>
          <w:rtl/>
        </w:rPr>
        <w:t xml:space="preserve"> للقوانين </w:t>
      </w:r>
      <w:r w:rsidRPr="0025598F">
        <w:rPr>
          <w:rFonts w:ascii="Calibri" w:eastAsia="Calibri" w:hAnsi="Calibri" w:cs="Calibri" w:hint="cs"/>
          <w:b/>
          <w:bCs/>
          <w:color w:val="FF0000"/>
          <w:sz w:val="36"/>
          <w:szCs w:val="36"/>
          <w:rtl/>
        </w:rPr>
        <w:t>وا</w:t>
      </w:r>
      <w:r w:rsidR="007A4825" w:rsidRPr="0025598F">
        <w:rPr>
          <w:rFonts w:ascii="Calibri" w:eastAsia="Calibri" w:hAnsi="Calibri" w:cs="Calibri"/>
          <w:b/>
          <w:bCs/>
          <w:color w:val="FF0000"/>
          <w:sz w:val="36"/>
          <w:szCs w:val="36"/>
          <w:rtl/>
        </w:rPr>
        <w:t>لنصوص القانونية</w:t>
      </w:r>
      <w:r w:rsidRPr="0025598F">
        <w:rPr>
          <w:rFonts w:ascii="Calibri" w:eastAsia="Calibri" w:hAnsi="Calibri" w:cs="Calibri"/>
          <w:b/>
          <w:bCs/>
          <w:color w:val="FF0000"/>
          <w:sz w:val="36"/>
          <w:szCs w:val="36"/>
          <w:rtl/>
        </w:rPr>
        <w:t xml:space="preserve"> العربية التي أخذت بسوء العشرة </w:t>
      </w:r>
      <w:r w:rsidR="007A4825" w:rsidRPr="0025598F">
        <w:rPr>
          <w:rFonts w:ascii="Calibri" w:eastAsia="Calibri" w:hAnsi="Calibri" w:cs="Calibri"/>
          <w:b/>
          <w:bCs/>
          <w:color w:val="FF0000"/>
          <w:sz w:val="36"/>
          <w:szCs w:val="36"/>
          <w:rtl/>
        </w:rPr>
        <w:t>سبب</w:t>
      </w:r>
      <w:r w:rsidRPr="0025598F">
        <w:rPr>
          <w:rFonts w:ascii="Calibri" w:eastAsia="Calibri" w:hAnsi="Calibri" w:cs="Calibri" w:hint="cs"/>
          <w:b/>
          <w:bCs/>
          <w:color w:val="FF0000"/>
          <w:sz w:val="36"/>
          <w:szCs w:val="36"/>
          <w:rtl/>
        </w:rPr>
        <w:t>ًا</w:t>
      </w:r>
      <w:r w:rsidR="007A4825" w:rsidRPr="0025598F">
        <w:rPr>
          <w:rFonts w:ascii="Calibri" w:eastAsia="Calibri" w:hAnsi="Calibri" w:cs="Calibri"/>
          <w:b/>
          <w:bCs/>
          <w:color w:val="FF0000"/>
          <w:sz w:val="36"/>
          <w:szCs w:val="36"/>
          <w:rtl/>
        </w:rPr>
        <w:t xml:space="preserve"> من </w:t>
      </w:r>
      <w:r w:rsidR="001D3AD0" w:rsidRPr="0025598F">
        <w:rPr>
          <w:rFonts w:ascii="Calibri" w:eastAsia="Calibri" w:hAnsi="Calibri" w:cs="Calibri"/>
          <w:b/>
          <w:bCs/>
          <w:color w:val="FF0000"/>
          <w:sz w:val="36"/>
          <w:szCs w:val="36"/>
          <w:rtl/>
        </w:rPr>
        <w:t>أسباب</w:t>
      </w:r>
      <w:r w:rsidR="007A4825" w:rsidRPr="0025598F">
        <w:rPr>
          <w:rFonts w:ascii="Calibri" w:eastAsia="Calibri" w:hAnsi="Calibri" w:cs="Calibri"/>
          <w:b/>
          <w:bCs/>
          <w:color w:val="FF0000"/>
          <w:sz w:val="36"/>
          <w:szCs w:val="36"/>
          <w:rtl/>
        </w:rPr>
        <w:t xml:space="preserve"> فسخ عقد الزواج ومقارنتها بالقانون اليمني</w:t>
      </w:r>
      <w:r w:rsidRPr="0025598F">
        <w:rPr>
          <w:rFonts w:ascii="Calibri" w:eastAsia="Calibri" w:hAnsi="Calibri" w:cs="Calibri" w:hint="cs"/>
          <w:b/>
          <w:bCs/>
          <w:color w:val="FF0000"/>
          <w:sz w:val="36"/>
          <w:szCs w:val="36"/>
          <w:rtl/>
        </w:rPr>
        <w:t>؛</w:t>
      </w:r>
      <w:r w:rsidR="007A4825" w:rsidRPr="0025598F">
        <w:rPr>
          <w:rFonts w:ascii="Calibri" w:eastAsia="Calibri" w:hAnsi="Calibri" w:cs="Calibri"/>
          <w:b/>
          <w:bCs/>
          <w:color w:val="FF0000"/>
          <w:sz w:val="36"/>
          <w:szCs w:val="36"/>
          <w:rtl/>
        </w:rPr>
        <w:t xml:space="preserve"> لبيان</w:t>
      </w:r>
      <w:r w:rsidR="00A42F1C" w:rsidRPr="0025598F">
        <w:rPr>
          <w:rFonts w:ascii="Calibri" w:eastAsia="Calibri" w:hAnsi="Calibri" w:cs="Calibri"/>
          <w:b/>
          <w:bCs/>
          <w:color w:val="FF0000"/>
          <w:sz w:val="36"/>
          <w:szCs w:val="36"/>
          <w:rtl/>
        </w:rPr>
        <w:t xml:space="preserve"> أهم </w:t>
      </w:r>
      <w:r w:rsidR="007A4825" w:rsidRPr="0025598F">
        <w:rPr>
          <w:rFonts w:ascii="Calibri" w:eastAsia="Calibri" w:hAnsi="Calibri" w:cs="Calibri"/>
          <w:b/>
          <w:bCs/>
          <w:color w:val="FF0000"/>
          <w:sz w:val="36"/>
          <w:szCs w:val="36"/>
          <w:rtl/>
        </w:rPr>
        <w:t xml:space="preserve">الإشكاليات القانونية الناتجة عن الأفعال المادية والمعنوية المرتكبة من </w:t>
      </w:r>
      <w:r w:rsidRPr="0025598F">
        <w:rPr>
          <w:rFonts w:ascii="Calibri" w:eastAsia="Calibri" w:hAnsi="Calibri" w:cs="Calibri" w:hint="cs"/>
          <w:b/>
          <w:bCs/>
          <w:color w:val="FF0000"/>
          <w:sz w:val="36"/>
          <w:szCs w:val="36"/>
          <w:rtl/>
        </w:rPr>
        <w:t xml:space="preserve">قبل </w:t>
      </w:r>
      <w:r w:rsidR="007A4825" w:rsidRPr="0025598F">
        <w:rPr>
          <w:rFonts w:ascii="Calibri" w:eastAsia="Calibri" w:hAnsi="Calibri" w:cs="Calibri"/>
          <w:b/>
          <w:bCs/>
          <w:color w:val="FF0000"/>
          <w:sz w:val="36"/>
          <w:szCs w:val="36"/>
          <w:rtl/>
        </w:rPr>
        <w:t xml:space="preserve">الزوج </w:t>
      </w:r>
      <w:r w:rsidRPr="0025598F">
        <w:rPr>
          <w:rFonts w:ascii="Calibri" w:eastAsia="Calibri" w:hAnsi="Calibri" w:cs="Calibri" w:hint="cs"/>
          <w:b/>
          <w:bCs/>
          <w:color w:val="FF0000"/>
          <w:sz w:val="36"/>
          <w:szCs w:val="36"/>
          <w:rtl/>
        </w:rPr>
        <w:t>على</w:t>
      </w:r>
      <w:r w:rsidR="007A4825" w:rsidRPr="0025598F">
        <w:rPr>
          <w:rFonts w:ascii="Calibri" w:eastAsia="Calibri" w:hAnsi="Calibri" w:cs="Calibri"/>
          <w:b/>
          <w:bCs/>
          <w:color w:val="FF0000"/>
          <w:sz w:val="36"/>
          <w:szCs w:val="36"/>
          <w:rtl/>
        </w:rPr>
        <w:t xml:space="preserve"> زوجته وكيفية معالجتها </w:t>
      </w:r>
      <w:r w:rsidR="007A4825" w:rsidRPr="0025598F">
        <w:rPr>
          <w:rFonts w:ascii="Calibri" w:eastAsia="Calibri" w:hAnsi="Calibri" w:cs="Calibri" w:hint="cs"/>
          <w:b/>
          <w:bCs/>
          <w:color w:val="FF0000"/>
          <w:sz w:val="36"/>
          <w:szCs w:val="36"/>
          <w:rtl/>
        </w:rPr>
        <w:t>قانوني</w:t>
      </w:r>
      <w:r w:rsidRPr="0025598F">
        <w:rPr>
          <w:rFonts w:ascii="Calibri" w:eastAsia="Calibri" w:hAnsi="Calibri" w:cs="Calibri" w:hint="cs"/>
          <w:b/>
          <w:bCs/>
          <w:color w:val="FF0000"/>
          <w:sz w:val="36"/>
          <w:szCs w:val="36"/>
          <w:rtl/>
        </w:rPr>
        <w:t>ً</w:t>
      </w:r>
      <w:r w:rsidR="007A4825" w:rsidRPr="0025598F">
        <w:rPr>
          <w:rFonts w:ascii="Calibri" w:eastAsia="Calibri" w:hAnsi="Calibri" w:cs="Calibri" w:hint="cs"/>
          <w:b/>
          <w:bCs/>
          <w:color w:val="FF0000"/>
          <w:sz w:val="36"/>
          <w:szCs w:val="36"/>
          <w:rtl/>
        </w:rPr>
        <w:t>ا.</w:t>
      </w:r>
      <w:r w:rsidR="007A4825" w:rsidRPr="0025598F">
        <w:rPr>
          <w:rFonts w:ascii="Calibri" w:eastAsia="Calibri" w:hAnsi="Calibri" w:cs="Calibri"/>
          <w:b/>
          <w:bCs/>
          <w:color w:val="FF0000"/>
          <w:sz w:val="36"/>
          <w:szCs w:val="36"/>
          <w:rtl/>
        </w:rPr>
        <w:t xml:space="preserve"> </w:t>
      </w:r>
    </w:p>
    <w:p w14:paraId="11E084A4" w14:textId="414BE5C4" w:rsidR="007A4825" w:rsidRPr="00C81AC5" w:rsidRDefault="007A4825" w:rsidP="0068483E">
      <w:pPr>
        <w:spacing w:after="0" w:line="360" w:lineRule="auto"/>
        <w:ind w:left="360"/>
        <w:jc w:val="both"/>
        <w:rPr>
          <w:rFonts w:cs="PT Bold Heading"/>
          <w:b/>
          <w:bCs/>
          <w:sz w:val="32"/>
          <w:szCs w:val="32"/>
          <w:rtl/>
        </w:rPr>
      </w:pPr>
      <w:r w:rsidRPr="00C81AC5">
        <w:rPr>
          <w:rFonts w:cs="PT Bold Heading" w:hint="cs"/>
          <w:b/>
          <w:bCs/>
          <w:sz w:val="32"/>
          <w:szCs w:val="32"/>
          <w:rtl/>
        </w:rPr>
        <w:t>خامس</w:t>
      </w:r>
      <w:r w:rsidR="001219CC">
        <w:rPr>
          <w:rFonts w:cs="PT Bold Heading" w:hint="cs"/>
          <w:b/>
          <w:bCs/>
          <w:sz w:val="32"/>
          <w:szCs w:val="32"/>
          <w:rtl/>
        </w:rPr>
        <w:t>ً</w:t>
      </w:r>
      <w:r w:rsidRPr="00C81AC5">
        <w:rPr>
          <w:rFonts w:cs="PT Bold Heading" w:hint="cs"/>
          <w:b/>
          <w:bCs/>
          <w:sz w:val="32"/>
          <w:szCs w:val="32"/>
          <w:rtl/>
        </w:rPr>
        <w:t>ا: أهمية</w:t>
      </w:r>
      <w:r w:rsidRPr="00C81AC5">
        <w:rPr>
          <w:rFonts w:cs="PT Bold Heading"/>
          <w:b/>
          <w:bCs/>
          <w:sz w:val="32"/>
          <w:szCs w:val="32"/>
          <w:rtl/>
        </w:rPr>
        <w:t xml:space="preserve"> </w:t>
      </w:r>
      <w:r w:rsidR="003428F8">
        <w:rPr>
          <w:rFonts w:cs="PT Bold Heading"/>
          <w:b/>
          <w:bCs/>
          <w:sz w:val="32"/>
          <w:szCs w:val="32"/>
          <w:rtl/>
        </w:rPr>
        <w:t>الدراسة</w:t>
      </w:r>
      <w:r w:rsidR="001219CC">
        <w:rPr>
          <w:rFonts w:cs="PT Bold Heading" w:hint="cs"/>
          <w:b/>
          <w:bCs/>
          <w:sz w:val="32"/>
          <w:szCs w:val="32"/>
          <w:rtl/>
        </w:rPr>
        <w:t>:</w:t>
      </w:r>
    </w:p>
    <w:p w14:paraId="6D4D3788" w14:textId="03DE8646" w:rsidR="007A4825" w:rsidRPr="0025598F" w:rsidRDefault="007A4825" w:rsidP="00E6037E">
      <w:pPr>
        <w:tabs>
          <w:tab w:val="left" w:pos="1316"/>
          <w:tab w:val="center" w:pos="4153"/>
          <w:tab w:val="left" w:pos="7556"/>
          <w:tab w:val="right" w:pos="8306"/>
        </w:tabs>
        <w:spacing w:after="0" w:line="360" w:lineRule="auto"/>
        <w:jc w:val="both"/>
        <w:rPr>
          <w:rFonts w:ascii="Calibri" w:eastAsia="Calibri" w:hAnsi="Calibri" w:cs="Calibri"/>
          <w:b/>
          <w:bCs/>
          <w:sz w:val="36"/>
          <w:szCs w:val="36"/>
        </w:rPr>
      </w:pPr>
      <w:r w:rsidRPr="0025598F">
        <w:rPr>
          <w:rFonts w:ascii="Calibri" w:eastAsia="Calibri" w:hAnsi="Calibri" w:cs="Calibri"/>
          <w:b/>
          <w:bCs/>
          <w:sz w:val="36"/>
          <w:szCs w:val="36"/>
          <w:rtl/>
        </w:rPr>
        <w:t>1ـ تكتسب الدراسة أهميتها من الجانب العلمي والتطبيقي</w:t>
      </w:r>
      <w:r w:rsidR="00E6037E" w:rsidRPr="0025598F">
        <w:rPr>
          <w:rFonts w:ascii="Calibri" w:eastAsia="Calibri" w:hAnsi="Calibri" w:cs="Calibri" w:hint="cs"/>
          <w:b/>
          <w:bCs/>
          <w:sz w:val="36"/>
          <w:szCs w:val="36"/>
          <w:rtl/>
        </w:rPr>
        <w:t>؛ إذ</w:t>
      </w:r>
      <w:r w:rsidRPr="0025598F">
        <w:rPr>
          <w:rFonts w:ascii="Calibri" w:eastAsia="Calibri" w:hAnsi="Calibri" w:cs="Calibri"/>
          <w:b/>
          <w:bCs/>
          <w:sz w:val="36"/>
          <w:szCs w:val="36"/>
          <w:rtl/>
        </w:rPr>
        <w:t xml:space="preserve"> تهدف</w:t>
      </w:r>
      <w:r w:rsidR="00A42F1C" w:rsidRPr="0025598F">
        <w:rPr>
          <w:rFonts w:ascii="Calibri" w:eastAsia="Calibri" w:hAnsi="Calibri" w:cs="Calibri"/>
          <w:b/>
          <w:bCs/>
          <w:sz w:val="36"/>
          <w:szCs w:val="36"/>
          <w:rtl/>
        </w:rPr>
        <w:t xml:space="preserve"> إلى </w:t>
      </w:r>
      <w:r w:rsidRPr="0025598F">
        <w:rPr>
          <w:rFonts w:ascii="Calibri" w:eastAsia="Calibri" w:hAnsi="Calibri" w:cs="Calibri"/>
          <w:b/>
          <w:bCs/>
          <w:sz w:val="36"/>
          <w:szCs w:val="36"/>
          <w:rtl/>
        </w:rPr>
        <w:t>حماية الزوجة من الأفعال الضارة المادية</w:t>
      </w:r>
      <w:r w:rsidR="00A42F1C" w:rsidRPr="0025598F">
        <w:rPr>
          <w:rFonts w:ascii="Calibri" w:eastAsia="Calibri" w:hAnsi="Calibri" w:cs="Calibri"/>
          <w:b/>
          <w:bCs/>
          <w:sz w:val="36"/>
          <w:szCs w:val="36"/>
          <w:rtl/>
        </w:rPr>
        <w:t xml:space="preserve"> أو </w:t>
      </w:r>
      <w:r w:rsidR="00E6037E" w:rsidRPr="0025598F">
        <w:rPr>
          <w:rFonts w:ascii="Calibri" w:eastAsia="Calibri" w:hAnsi="Calibri" w:cs="Calibri"/>
          <w:b/>
          <w:bCs/>
          <w:sz w:val="36"/>
          <w:szCs w:val="36"/>
          <w:rtl/>
        </w:rPr>
        <w:t xml:space="preserve">المعنوية المرتكبة من </w:t>
      </w:r>
      <w:r w:rsidR="00E6037E" w:rsidRPr="0025598F">
        <w:rPr>
          <w:rFonts w:ascii="Calibri" w:eastAsia="Calibri" w:hAnsi="Calibri" w:cs="Calibri" w:hint="cs"/>
          <w:b/>
          <w:bCs/>
          <w:sz w:val="36"/>
          <w:szCs w:val="36"/>
          <w:rtl/>
        </w:rPr>
        <w:t xml:space="preserve">قبل </w:t>
      </w:r>
      <w:r w:rsidR="00E6037E" w:rsidRPr="0025598F">
        <w:rPr>
          <w:rFonts w:ascii="Calibri" w:eastAsia="Calibri" w:hAnsi="Calibri" w:cs="Calibri"/>
          <w:b/>
          <w:bCs/>
          <w:sz w:val="36"/>
          <w:szCs w:val="36"/>
          <w:rtl/>
        </w:rPr>
        <w:t>الزوج</w:t>
      </w:r>
      <w:r w:rsidR="00E6037E" w:rsidRPr="0025598F">
        <w:rPr>
          <w:rFonts w:ascii="Calibri" w:eastAsia="Calibri" w:hAnsi="Calibri" w:cs="Calibri" w:hint="cs"/>
          <w:b/>
          <w:bCs/>
          <w:sz w:val="36"/>
          <w:szCs w:val="36"/>
          <w:rtl/>
        </w:rPr>
        <w:t>.</w:t>
      </w:r>
      <w:r w:rsidR="003F5641" w:rsidRPr="0025598F">
        <w:rPr>
          <w:rFonts w:ascii="Calibri" w:eastAsia="Calibri" w:hAnsi="Calibri" w:cs="Calibri"/>
          <w:b/>
          <w:bCs/>
          <w:sz w:val="36"/>
          <w:szCs w:val="36"/>
          <w:rtl/>
        </w:rPr>
        <w:t xml:space="preserve"> </w:t>
      </w:r>
    </w:p>
    <w:p w14:paraId="46583FD6" w14:textId="638FD7EE"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lastRenderedPageBreak/>
        <w:t xml:space="preserve">2ـ إبراز المكانة المقدسة للعلاقة الزوجية التي أوجبها ديننا </w:t>
      </w:r>
      <w:r w:rsidR="00A42F1C" w:rsidRPr="0025598F">
        <w:rPr>
          <w:rFonts w:ascii="Calibri" w:eastAsia="Calibri" w:hAnsi="Calibri" w:cs="Calibri"/>
          <w:b/>
          <w:bCs/>
          <w:sz w:val="36"/>
          <w:szCs w:val="36"/>
          <w:rtl/>
        </w:rPr>
        <w:t>الإسلام</w:t>
      </w:r>
      <w:r w:rsidRPr="0025598F">
        <w:rPr>
          <w:rFonts w:ascii="Calibri" w:eastAsia="Calibri" w:hAnsi="Calibri" w:cs="Calibri"/>
          <w:b/>
          <w:bCs/>
          <w:sz w:val="36"/>
          <w:szCs w:val="36"/>
          <w:rtl/>
        </w:rPr>
        <w:t xml:space="preserve">ي </w:t>
      </w:r>
      <w:r w:rsidRPr="0025598F">
        <w:rPr>
          <w:rFonts w:ascii="Calibri" w:eastAsia="Calibri" w:hAnsi="Calibri" w:cs="Calibri" w:hint="cs"/>
          <w:b/>
          <w:bCs/>
          <w:sz w:val="36"/>
          <w:szCs w:val="36"/>
          <w:rtl/>
        </w:rPr>
        <w:t>الحنيف.</w:t>
      </w:r>
    </w:p>
    <w:p w14:paraId="4295D014" w14:textId="7E90DCAF"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3ـ تكمن أهمية موضوع </w:t>
      </w:r>
      <w:r w:rsidR="003428F8" w:rsidRPr="0025598F">
        <w:rPr>
          <w:rFonts w:ascii="Calibri" w:eastAsia="Calibri" w:hAnsi="Calibri" w:cs="Calibri"/>
          <w:b/>
          <w:bCs/>
          <w:sz w:val="36"/>
          <w:szCs w:val="36"/>
          <w:rtl/>
        </w:rPr>
        <w:t>الدراسة</w:t>
      </w:r>
      <w:r w:rsidR="00E6037E" w:rsidRPr="0025598F">
        <w:rPr>
          <w:rFonts w:ascii="Calibri" w:eastAsia="Calibri" w:hAnsi="Calibri" w:cs="Calibri"/>
          <w:b/>
          <w:bCs/>
          <w:sz w:val="36"/>
          <w:szCs w:val="36"/>
          <w:rtl/>
        </w:rPr>
        <w:t xml:space="preserve"> من الجانب العلمي </w:t>
      </w:r>
      <w:r w:rsidR="00E6037E" w:rsidRPr="0025598F">
        <w:rPr>
          <w:rFonts w:ascii="Calibri" w:eastAsia="Calibri" w:hAnsi="Calibri" w:cs="Calibri" w:hint="cs"/>
          <w:b/>
          <w:bCs/>
          <w:sz w:val="36"/>
          <w:szCs w:val="36"/>
          <w:rtl/>
        </w:rPr>
        <w:t xml:space="preserve">في </w:t>
      </w:r>
      <w:r w:rsidRPr="0025598F">
        <w:rPr>
          <w:rFonts w:ascii="Calibri" w:eastAsia="Calibri" w:hAnsi="Calibri" w:cs="Calibri"/>
          <w:b/>
          <w:bCs/>
          <w:sz w:val="36"/>
          <w:szCs w:val="36"/>
          <w:rtl/>
        </w:rPr>
        <w:t>وضع توصيات في نهاية الدراسة تل</w:t>
      </w:r>
      <w:r w:rsidR="00E6037E" w:rsidRPr="0025598F">
        <w:rPr>
          <w:rFonts w:ascii="Calibri" w:eastAsia="Calibri" w:hAnsi="Calibri" w:cs="Calibri"/>
          <w:b/>
          <w:bCs/>
          <w:sz w:val="36"/>
          <w:szCs w:val="36"/>
          <w:rtl/>
        </w:rPr>
        <w:t xml:space="preserve">زم المشرع بإضافة نصوص قانونية </w:t>
      </w:r>
      <w:r w:rsidR="00E6037E" w:rsidRPr="0025598F">
        <w:rPr>
          <w:rFonts w:ascii="Calibri" w:eastAsia="Calibri" w:hAnsi="Calibri" w:cs="Calibri" w:hint="cs"/>
          <w:b/>
          <w:bCs/>
          <w:sz w:val="36"/>
          <w:szCs w:val="36"/>
          <w:rtl/>
        </w:rPr>
        <w:t>إلى</w:t>
      </w:r>
      <w:r w:rsidRPr="0025598F">
        <w:rPr>
          <w:rFonts w:ascii="Calibri" w:eastAsia="Calibri" w:hAnsi="Calibri" w:cs="Calibri"/>
          <w:b/>
          <w:bCs/>
          <w:sz w:val="36"/>
          <w:szCs w:val="36"/>
          <w:rtl/>
        </w:rPr>
        <w:t xml:space="preserve"> قانون ال</w:t>
      </w:r>
      <w:r w:rsidR="00A42F1C" w:rsidRPr="0025598F">
        <w:rPr>
          <w:rFonts w:ascii="Calibri" w:eastAsia="Calibri" w:hAnsi="Calibri" w:cs="Calibri"/>
          <w:b/>
          <w:bCs/>
          <w:sz w:val="36"/>
          <w:szCs w:val="36"/>
          <w:rtl/>
        </w:rPr>
        <w:t>أحوال</w:t>
      </w:r>
      <w:r w:rsidRPr="0025598F">
        <w:rPr>
          <w:rFonts w:ascii="Calibri" w:eastAsia="Calibri" w:hAnsi="Calibri" w:cs="Calibri"/>
          <w:b/>
          <w:bCs/>
          <w:sz w:val="36"/>
          <w:szCs w:val="36"/>
          <w:rtl/>
        </w:rPr>
        <w:t xml:space="preserve"> الشخصية اليمني تمكن القاضي من الأخذ بها عند فصله في قضايا فسخ عقد ال</w:t>
      </w:r>
      <w:r w:rsidR="00E6037E" w:rsidRPr="0025598F">
        <w:rPr>
          <w:rFonts w:ascii="Calibri" w:eastAsia="Calibri" w:hAnsi="Calibri" w:cs="Calibri"/>
          <w:b/>
          <w:bCs/>
          <w:sz w:val="36"/>
          <w:szCs w:val="36"/>
          <w:rtl/>
        </w:rPr>
        <w:t xml:space="preserve">زواج </w:t>
      </w:r>
      <w:r w:rsidRPr="0025598F">
        <w:rPr>
          <w:rFonts w:ascii="Calibri" w:eastAsia="Calibri" w:hAnsi="Calibri" w:cs="Calibri"/>
          <w:b/>
          <w:bCs/>
          <w:sz w:val="36"/>
          <w:szCs w:val="36"/>
          <w:rtl/>
        </w:rPr>
        <w:t xml:space="preserve">المتضمنة </w:t>
      </w:r>
      <w:r w:rsidR="001D3AD0" w:rsidRPr="0025598F">
        <w:rPr>
          <w:rFonts w:ascii="Calibri" w:eastAsia="Calibri" w:hAnsi="Calibri" w:cs="Calibri"/>
          <w:b/>
          <w:bCs/>
          <w:sz w:val="36"/>
          <w:szCs w:val="36"/>
          <w:rtl/>
        </w:rPr>
        <w:t>أسباب</w:t>
      </w:r>
      <w:r w:rsidRPr="0025598F">
        <w:rPr>
          <w:rFonts w:ascii="Calibri" w:eastAsia="Calibri" w:hAnsi="Calibri" w:cs="Calibri"/>
          <w:b/>
          <w:bCs/>
          <w:sz w:val="36"/>
          <w:szCs w:val="36"/>
          <w:rtl/>
        </w:rPr>
        <w:t xml:space="preserve">ها </w:t>
      </w:r>
      <w:r w:rsidRPr="0025598F">
        <w:rPr>
          <w:rFonts w:ascii="Calibri" w:eastAsia="Calibri" w:hAnsi="Calibri" w:cs="Calibri" w:hint="cs"/>
          <w:b/>
          <w:bCs/>
          <w:sz w:val="36"/>
          <w:szCs w:val="36"/>
          <w:rtl/>
        </w:rPr>
        <w:t>إحدى</w:t>
      </w:r>
      <w:r w:rsidRPr="0025598F">
        <w:rPr>
          <w:rFonts w:ascii="Calibri" w:eastAsia="Calibri" w:hAnsi="Calibri" w:cs="Calibri"/>
          <w:b/>
          <w:bCs/>
          <w:sz w:val="36"/>
          <w:szCs w:val="36"/>
          <w:rtl/>
        </w:rPr>
        <w:t xml:space="preserve"> صور سوء </w:t>
      </w:r>
      <w:r w:rsidRPr="0025598F">
        <w:rPr>
          <w:rFonts w:ascii="Calibri" w:eastAsia="Calibri" w:hAnsi="Calibri" w:cs="Calibri" w:hint="cs"/>
          <w:b/>
          <w:bCs/>
          <w:sz w:val="36"/>
          <w:szCs w:val="36"/>
          <w:rtl/>
        </w:rPr>
        <w:t>العشرة.</w:t>
      </w:r>
      <w:r w:rsidRPr="0025598F">
        <w:rPr>
          <w:rFonts w:ascii="Calibri" w:eastAsia="Calibri" w:hAnsi="Calibri" w:cs="Calibri"/>
          <w:b/>
          <w:bCs/>
          <w:sz w:val="36"/>
          <w:szCs w:val="36"/>
          <w:rtl/>
        </w:rPr>
        <w:t xml:space="preserve"> </w:t>
      </w:r>
    </w:p>
    <w:p w14:paraId="085C7938" w14:textId="7A59297E"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4ـ يمكن أن تفيد هذه ال</w:t>
      </w:r>
      <w:r w:rsidR="003428F8" w:rsidRPr="0025598F">
        <w:rPr>
          <w:rFonts w:ascii="Calibri" w:eastAsia="Calibri" w:hAnsi="Calibri" w:cs="Calibri"/>
          <w:b/>
          <w:bCs/>
          <w:sz w:val="36"/>
          <w:szCs w:val="36"/>
          <w:rtl/>
        </w:rPr>
        <w:t>دراس</w:t>
      </w:r>
      <w:r w:rsidRPr="0025598F">
        <w:rPr>
          <w:rFonts w:ascii="Calibri" w:eastAsia="Calibri" w:hAnsi="Calibri" w:cs="Calibri"/>
          <w:b/>
          <w:bCs/>
          <w:sz w:val="36"/>
          <w:szCs w:val="36"/>
          <w:rtl/>
        </w:rPr>
        <w:t>ة المكتبة اليمنية والعربية بسبب قلة</w:t>
      </w:r>
      <w:r w:rsidR="00E6037E" w:rsidRPr="0025598F">
        <w:rPr>
          <w:rFonts w:ascii="Calibri" w:eastAsia="Calibri" w:hAnsi="Calibri" w:cs="Calibri"/>
          <w:b/>
          <w:bCs/>
          <w:sz w:val="36"/>
          <w:szCs w:val="36"/>
          <w:rtl/>
        </w:rPr>
        <w:t xml:space="preserve"> الدراسات الموجودة في هذا ال</w:t>
      </w:r>
      <w:r w:rsidR="00E6037E" w:rsidRPr="0025598F">
        <w:rPr>
          <w:rFonts w:ascii="Calibri" w:eastAsia="Calibri" w:hAnsi="Calibri" w:cs="Calibri" w:hint="cs"/>
          <w:b/>
          <w:bCs/>
          <w:sz w:val="36"/>
          <w:szCs w:val="36"/>
          <w:rtl/>
        </w:rPr>
        <w:t>مجال،</w:t>
      </w:r>
      <w:r w:rsidRPr="0025598F">
        <w:rPr>
          <w:rFonts w:ascii="Calibri" w:eastAsia="Calibri" w:hAnsi="Calibri" w:cs="Calibri"/>
          <w:b/>
          <w:bCs/>
          <w:sz w:val="36"/>
          <w:szCs w:val="36"/>
          <w:rtl/>
        </w:rPr>
        <w:t xml:space="preserve"> فلا توجد دراسات متخصصة </w:t>
      </w:r>
      <w:r w:rsidRPr="0025598F">
        <w:rPr>
          <w:rFonts w:ascii="Calibri" w:eastAsia="Calibri" w:hAnsi="Calibri" w:cs="Calibri" w:hint="cs"/>
          <w:b/>
          <w:bCs/>
          <w:sz w:val="36"/>
          <w:szCs w:val="36"/>
          <w:rtl/>
        </w:rPr>
        <w:t>سابقة،</w:t>
      </w:r>
      <w:r w:rsidR="00E6037E" w:rsidRPr="0025598F">
        <w:rPr>
          <w:rFonts w:ascii="Calibri" w:eastAsia="Calibri" w:hAnsi="Calibri" w:cs="Calibri"/>
          <w:b/>
          <w:bCs/>
          <w:sz w:val="36"/>
          <w:szCs w:val="36"/>
          <w:rtl/>
        </w:rPr>
        <w:t xml:space="preserve"> </w:t>
      </w:r>
      <w:r w:rsidR="00E6037E" w:rsidRPr="0025598F">
        <w:rPr>
          <w:rFonts w:ascii="Calibri" w:eastAsia="Calibri" w:hAnsi="Calibri" w:cs="Calibri" w:hint="cs"/>
          <w:b/>
          <w:bCs/>
          <w:sz w:val="36"/>
          <w:szCs w:val="36"/>
          <w:rtl/>
        </w:rPr>
        <w:t xml:space="preserve">كما </w:t>
      </w:r>
      <w:r w:rsidRPr="0025598F">
        <w:rPr>
          <w:rFonts w:ascii="Calibri" w:eastAsia="Calibri" w:hAnsi="Calibri" w:cs="Calibri"/>
          <w:b/>
          <w:bCs/>
          <w:sz w:val="36"/>
          <w:szCs w:val="36"/>
          <w:rtl/>
        </w:rPr>
        <w:t>تعتبر هذه الدراسة إضافة</w:t>
      </w:r>
      <w:r w:rsidR="00A42F1C" w:rsidRPr="0025598F">
        <w:rPr>
          <w:rFonts w:ascii="Calibri" w:eastAsia="Calibri" w:hAnsi="Calibri" w:cs="Calibri"/>
          <w:b/>
          <w:bCs/>
          <w:sz w:val="36"/>
          <w:szCs w:val="36"/>
          <w:rtl/>
        </w:rPr>
        <w:t xml:space="preserve"> إلى </w:t>
      </w:r>
      <w:r w:rsidRPr="0025598F">
        <w:rPr>
          <w:rFonts w:ascii="Calibri" w:eastAsia="Calibri" w:hAnsi="Calibri" w:cs="Calibri"/>
          <w:b/>
          <w:bCs/>
          <w:sz w:val="36"/>
          <w:szCs w:val="36"/>
          <w:rtl/>
        </w:rPr>
        <w:t xml:space="preserve">المجال المعرفي </w:t>
      </w:r>
      <w:r w:rsidRPr="0025598F">
        <w:rPr>
          <w:rFonts w:ascii="Calibri" w:eastAsia="Calibri" w:hAnsi="Calibri" w:cs="Calibri" w:hint="cs"/>
          <w:b/>
          <w:bCs/>
          <w:sz w:val="36"/>
          <w:szCs w:val="36"/>
          <w:rtl/>
        </w:rPr>
        <w:t>(العلمي)</w:t>
      </w:r>
      <w:r w:rsidRPr="0025598F">
        <w:rPr>
          <w:rFonts w:ascii="Calibri" w:eastAsia="Calibri" w:hAnsi="Calibri" w:cs="Calibri"/>
          <w:b/>
          <w:bCs/>
          <w:sz w:val="36"/>
          <w:szCs w:val="36"/>
          <w:rtl/>
        </w:rPr>
        <w:t xml:space="preserve"> والعملي لوجود قصور لدى المشرع اليم</w:t>
      </w:r>
      <w:r w:rsidR="00E6037E" w:rsidRPr="0025598F">
        <w:rPr>
          <w:rFonts w:ascii="Calibri" w:eastAsia="Calibri" w:hAnsi="Calibri" w:cs="Calibri"/>
          <w:b/>
          <w:bCs/>
          <w:sz w:val="36"/>
          <w:szCs w:val="36"/>
          <w:rtl/>
        </w:rPr>
        <w:t xml:space="preserve">ني </w:t>
      </w:r>
      <w:r w:rsidR="00E6037E" w:rsidRPr="0025598F">
        <w:rPr>
          <w:rFonts w:ascii="Calibri" w:eastAsia="Calibri" w:hAnsi="Calibri" w:cs="Calibri" w:hint="cs"/>
          <w:b/>
          <w:bCs/>
          <w:sz w:val="36"/>
          <w:szCs w:val="36"/>
          <w:rtl/>
        </w:rPr>
        <w:t xml:space="preserve">في </w:t>
      </w:r>
      <w:r w:rsidRPr="0025598F">
        <w:rPr>
          <w:rFonts w:ascii="Calibri" w:eastAsia="Calibri" w:hAnsi="Calibri" w:cs="Calibri"/>
          <w:b/>
          <w:bCs/>
          <w:sz w:val="36"/>
          <w:szCs w:val="36"/>
          <w:rtl/>
        </w:rPr>
        <w:t xml:space="preserve">عدم وجود نص قانوني يوجب فسخ عقد الزواج لسوء </w:t>
      </w:r>
      <w:r w:rsidRPr="0025598F">
        <w:rPr>
          <w:rFonts w:ascii="Calibri" w:eastAsia="Calibri" w:hAnsi="Calibri" w:cs="Calibri" w:hint="cs"/>
          <w:b/>
          <w:bCs/>
          <w:sz w:val="36"/>
          <w:szCs w:val="36"/>
          <w:rtl/>
        </w:rPr>
        <w:t>العشرة.</w:t>
      </w:r>
    </w:p>
    <w:p w14:paraId="5EA306AC" w14:textId="7EDA3B9E" w:rsidR="007A4825" w:rsidRPr="00C81AC5" w:rsidRDefault="007A4825" w:rsidP="0068483E">
      <w:pPr>
        <w:spacing w:after="0" w:line="360" w:lineRule="auto"/>
        <w:ind w:left="360"/>
        <w:jc w:val="both"/>
        <w:rPr>
          <w:rFonts w:cs="PT Bold Heading"/>
          <w:b/>
          <w:bCs/>
          <w:sz w:val="32"/>
          <w:szCs w:val="32"/>
        </w:rPr>
      </w:pPr>
      <w:r w:rsidRPr="00C81AC5">
        <w:rPr>
          <w:rFonts w:cs="PT Bold Heading" w:hint="cs"/>
          <w:b/>
          <w:bCs/>
          <w:sz w:val="32"/>
          <w:szCs w:val="32"/>
          <w:rtl/>
        </w:rPr>
        <w:t>سادس</w:t>
      </w:r>
      <w:r w:rsidR="00E6037E">
        <w:rPr>
          <w:rFonts w:cs="PT Bold Heading" w:hint="cs"/>
          <w:b/>
          <w:bCs/>
          <w:sz w:val="32"/>
          <w:szCs w:val="32"/>
          <w:rtl/>
        </w:rPr>
        <w:t>ً</w:t>
      </w:r>
      <w:r w:rsidRPr="00C81AC5">
        <w:rPr>
          <w:rFonts w:cs="PT Bold Heading" w:hint="cs"/>
          <w:b/>
          <w:bCs/>
          <w:sz w:val="32"/>
          <w:szCs w:val="32"/>
          <w:rtl/>
        </w:rPr>
        <w:t>ا: حدود</w:t>
      </w:r>
      <w:r w:rsidRPr="00C81AC5">
        <w:rPr>
          <w:rFonts w:cs="PT Bold Heading"/>
          <w:b/>
          <w:bCs/>
          <w:sz w:val="32"/>
          <w:szCs w:val="32"/>
          <w:rtl/>
        </w:rPr>
        <w:t xml:space="preserve"> </w:t>
      </w:r>
      <w:r w:rsidR="003428F8">
        <w:rPr>
          <w:rFonts w:cs="PT Bold Heading" w:hint="cs"/>
          <w:b/>
          <w:bCs/>
          <w:sz w:val="32"/>
          <w:szCs w:val="32"/>
          <w:rtl/>
        </w:rPr>
        <w:t>الدراسة</w:t>
      </w:r>
      <w:r w:rsidRPr="00C81AC5">
        <w:rPr>
          <w:rFonts w:cs="PT Bold Heading" w:hint="cs"/>
          <w:b/>
          <w:bCs/>
          <w:sz w:val="32"/>
          <w:szCs w:val="32"/>
          <w:rtl/>
        </w:rPr>
        <w:t>:</w:t>
      </w:r>
    </w:p>
    <w:p w14:paraId="2F43F091" w14:textId="195624BF" w:rsidR="007A4825" w:rsidRPr="0025598F" w:rsidRDefault="00E6037E"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الحدود المكانية: تتمثل</w:t>
      </w:r>
      <w:r w:rsidR="007A4825" w:rsidRPr="0025598F">
        <w:rPr>
          <w:rFonts w:ascii="Calibri" w:eastAsia="Calibri" w:hAnsi="Calibri" w:cs="Calibri"/>
          <w:b/>
          <w:bCs/>
          <w:sz w:val="36"/>
          <w:szCs w:val="36"/>
          <w:rtl/>
        </w:rPr>
        <w:t xml:space="preserve"> حدود الدراسة المكانية في الجمهورية </w:t>
      </w:r>
      <w:r w:rsidR="007A4825" w:rsidRPr="0025598F">
        <w:rPr>
          <w:rFonts w:ascii="Calibri" w:eastAsia="Calibri" w:hAnsi="Calibri" w:cs="Calibri" w:hint="cs"/>
          <w:b/>
          <w:bCs/>
          <w:sz w:val="36"/>
          <w:szCs w:val="36"/>
          <w:rtl/>
        </w:rPr>
        <w:t>اليمنية.</w:t>
      </w:r>
    </w:p>
    <w:p w14:paraId="5C70BCB9" w14:textId="08EDE904"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Calibri"/>
          <w:b/>
          <w:bCs/>
          <w:sz w:val="36"/>
          <w:szCs w:val="36"/>
        </w:rPr>
      </w:pPr>
      <w:r w:rsidRPr="0025598F">
        <w:rPr>
          <w:rFonts w:ascii="Calibri" w:eastAsia="Calibri" w:hAnsi="Calibri" w:cs="Calibri"/>
          <w:b/>
          <w:bCs/>
          <w:sz w:val="36"/>
          <w:szCs w:val="36"/>
          <w:rtl/>
        </w:rPr>
        <w:t>الحدود الزم</w:t>
      </w:r>
      <w:r w:rsidR="00E6037E" w:rsidRPr="0025598F">
        <w:rPr>
          <w:rFonts w:ascii="Calibri" w:eastAsia="Calibri" w:hAnsi="Calibri" w:cs="Calibri" w:hint="cs"/>
          <w:b/>
          <w:bCs/>
          <w:sz w:val="36"/>
          <w:szCs w:val="36"/>
          <w:rtl/>
        </w:rPr>
        <w:t>ا</w:t>
      </w:r>
      <w:r w:rsidRPr="0025598F">
        <w:rPr>
          <w:rFonts w:ascii="Calibri" w:eastAsia="Calibri" w:hAnsi="Calibri" w:cs="Calibri"/>
          <w:b/>
          <w:bCs/>
          <w:sz w:val="36"/>
          <w:szCs w:val="36"/>
          <w:rtl/>
        </w:rPr>
        <w:t>نية</w:t>
      </w:r>
      <w:r w:rsidR="00E6037E"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E6037E" w:rsidRPr="0025598F">
        <w:rPr>
          <w:rFonts w:ascii="Calibri" w:eastAsia="Calibri" w:hAnsi="Calibri" w:cs="Calibri" w:hint="cs"/>
          <w:b/>
          <w:bCs/>
          <w:sz w:val="36"/>
          <w:szCs w:val="36"/>
          <w:rtl/>
        </w:rPr>
        <w:t xml:space="preserve">تتمثل في </w:t>
      </w:r>
      <w:r w:rsidR="00E6037E" w:rsidRPr="0025598F">
        <w:rPr>
          <w:rFonts w:ascii="Calibri" w:eastAsia="Calibri" w:hAnsi="Calibri" w:cs="Calibri"/>
          <w:b/>
          <w:bCs/>
          <w:sz w:val="36"/>
          <w:szCs w:val="36"/>
          <w:rtl/>
        </w:rPr>
        <w:t>ال</w:t>
      </w:r>
      <w:r w:rsidR="00E6037E" w:rsidRPr="0025598F">
        <w:rPr>
          <w:rFonts w:ascii="Calibri" w:eastAsia="Calibri" w:hAnsi="Calibri" w:cs="Calibri" w:hint="cs"/>
          <w:b/>
          <w:bCs/>
          <w:sz w:val="36"/>
          <w:szCs w:val="36"/>
          <w:rtl/>
        </w:rPr>
        <w:t>مد</w:t>
      </w:r>
      <w:r w:rsidRPr="0025598F">
        <w:rPr>
          <w:rFonts w:ascii="Calibri" w:eastAsia="Calibri" w:hAnsi="Calibri" w:cs="Calibri"/>
          <w:b/>
          <w:bCs/>
          <w:sz w:val="36"/>
          <w:szCs w:val="36"/>
          <w:rtl/>
        </w:rPr>
        <w:t>ة التي يسري فيها قانون ال</w:t>
      </w:r>
      <w:r w:rsidR="00A42F1C" w:rsidRPr="0025598F">
        <w:rPr>
          <w:rFonts w:ascii="Calibri" w:eastAsia="Calibri" w:hAnsi="Calibri" w:cs="Calibri"/>
          <w:b/>
          <w:bCs/>
          <w:sz w:val="36"/>
          <w:szCs w:val="36"/>
          <w:rtl/>
        </w:rPr>
        <w:t>أحوال</w:t>
      </w:r>
      <w:r w:rsidRPr="0025598F">
        <w:rPr>
          <w:rFonts w:ascii="Calibri" w:eastAsia="Calibri" w:hAnsi="Calibri" w:cs="Calibri"/>
          <w:b/>
          <w:bCs/>
          <w:sz w:val="36"/>
          <w:szCs w:val="36"/>
          <w:rtl/>
        </w:rPr>
        <w:t xml:space="preserve"> الشخصية اليمني منذ صدوره عام 1992م وحتى عام 202</w:t>
      </w:r>
      <w:r w:rsidRPr="0025598F">
        <w:rPr>
          <w:rFonts w:ascii="Calibri" w:eastAsia="Calibri" w:hAnsi="Calibri" w:cs="Calibri" w:hint="cs"/>
          <w:b/>
          <w:bCs/>
          <w:sz w:val="36"/>
          <w:szCs w:val="36"/>
          <w:rtl/>
        </w:rPr>
        <w:t>4</w:t>
      </w:r>
      <w:r w:rsidRPr="0025598F">
        <w:rPr>
          <w:rFonts w:ascii="Calibri" w:eastAsia="Calibri" w:hAnsi="Calibri" w:cs="Calibri"/>
          <w:b/>
          <w:bCs/>
          <w:sz w:val="36"/>
          <w:szCs w:val="36"/>
          <w:rtl/>
        </w:rPr>
        <w:t>م</w:t>
      </w:r>
      <w:r w:rsidR="00E6037E" w:rsidRPr="0025598F">
        <w:rPr>
          <w:rFonts w:ascii="Calibri" w:eastAsia="Calibri" w:hAnsi="Calibri" w:cs="Calibri" w:hint="cs"/>
          <w:b/>
          <w:bCs/>
          <w:sz w:val="36"/>
          <w:szCs w:val="36"/>
          <w:rtl/>
        </w:rPr>
        <w:t>.</w:t>
      </w:r>
    </w:p>
    <w:p w14:paraId="0FB39D2B" w14:textId="5537F9F5" w:rsidR="007A4825" w:rsidRPr="00C81AC5" w:rsidRDefault="007A4825" w:rsidP="0068483E">
      <w:pPr>
        <w:spacing w:after="0" w:line="360" w:lineRule="auto"/>
        <w:ind w:left="360"/>
        <w:jc w:val="both"/>
        <w:rPr>
          <w:rFonts w:cs="PT Bold Heading"/>
          <w:b/>
          <w:bCs/>
          <w:sz w:val="32"/>
          <w:szCs w:val="32"/>
          <w:rtl/>
        </w:rPr>
      </w:pPr>
      <w:r w:rsidRPr="00C81AC5">
        <w:rPr>
          <w:rFonts w:cs="PT Bold Heading" w:hint="cs"/>
          <w:b/>
          <w:bCs/>
          <w:sz w:val="32"/>
          <w:szCs w:val="32"/>
          <w:rtl/>
        </w:rPr>
        <w:t>سابع</w:t>
      </w:r>
      <w:r w:rsidR="00E6037E">
        <w:rPr>
          <w:rFonts w:cs="PT Bold Heading" w:hint="cs"/>
          <w:b/>
          <w:bCs/>
          <w:sz w:val="32"/>
          <w:szCs w:val="32"/>
          <w:rtl/>
        </w:rPr>
        <w:t>ً</w:t>
      </w:r>
      <w:r w:rsidRPr="00C81AC5">
        <w:rPr>
          <w:rFonts w:cs="PT Bold Heading" w:hint="cs"/>
          <w:b/>
          <w:bCs/>
          <w:sz w:val="32"/>
          <w:szCs w:val="32"/>
          <w:rtl/>
        </w:rPr>
        <w:t>ا</w:t>
      </w:r>
      <w:r w:rsidR="00E6037E">
        <w:rPr>
          <w:rFonts w:cs="PT Bold Heading" w:hint="cs"/>
          <w:b/>
          <w:bCs/>
          <w:sz w:val="32"/>
          <w:szCs w:val="32"/>
          <w:rtl/>
        </w:rPr>
        <w:t>:</w:t>
      </w:r>
      <w:r w:rsidRPr="00C81AC5">
        <w:rPr>
          <w:rFonts w:cs="PT Bold Heading" w:hint="cs"/>
          <w:b/>
          <w:bCs/>
          <w:sz w:val="32"/>
          <w:szCs w:val="32"/>
          <w:rtl/>
        </w:rPr>
        <w:t xml:space="preserve"> منهج</w:t>
      </w:r>
      <w:r w:rsidRPr="00C81AC5">
        <w:rPr>
          <w:rFonts w:cs="PT Bold Heading"/>
          <w:b/>
          <w:bCs/>
          <w:sz w:val="32"/>
          <w:szCs w:val="32"/>
          <w:rtl/>
        </w:rPr>
        <w:t xml:space="preserve"> </w:t>
      </w:r>
      <w:r w:rsidR="003428F8">
        <w:rPr>
          <w:rFonts w:cs="PT Bold Heading" w:hint="cs"/>
          <w:b/>
          <w:bCs/>
          <w:sz w:val="32"/>
          <w:szCs w:val="32"/>
          <w:rtl/>
        </w:rPr>
        <w:t>الدراسة</w:t>
      </w:r>
      <w:r w:rsidRPr="00C81AC5">
        <w:rPr>
          <w:rFonts w:cs="PT Bold Heading" w:hint="cs"/>
          <w:b/>
          <w:bCs/>
          <w:sz w:val="32"/>
          <w:szCs w:val="32"/>
          <w:rtl/>
        </w:rPr>
        <w:t>:</w:t>
      </w:r>
    </w:p>
    <w:p w14:paraId="78A13BF5" w14:textId="01D627F9"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Calibri"/>
          <w:b/>
          <w:bCs/>
          <w:sz w:val="36"/>
          <w:szCs w:val="36"/>
        </w:rPr>
      </w:pPr>
      <w:r w:rsidRPr="0025598F">
        <w:rPr>
          <w:rFonts w:ascii="Calibri" w:eastAsia="Calibri" w:hAnsi="Calibri" w:cs="Calibri"/>
          <w:b/>
          <w:bCs/>
          <w:sz w:val="36"/>
          <w:szCs w:val="36"/>
          <w:rtl/>
        </w:rPr>
        <w:t>نظر</w:t>
      </w:r>
      <w:r w:rsidR="00E6037E"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ا لطبيعة </w:t>
      </w:r>
      <w:r w:rsidR="003428F8" w:rsidRPr="0025598F">
        <w:rPr>
          <w:rFonts w:ascii="Calibri" w:eastAsia="Calibri" w:hAnsi="Calibri" w:cs="Calibri"/>
          <w:b/>
          <w:bCs/>
          <w:sz w:val="36"/>
          <w:szCs w:val="36"/>
          <w:rtl/>
        </w:rPr>
        <w:t>الدراسة</w:t>
      </w:r>
      <w:r w:rsidRPr="0025598F">
        <w:rPr>
          <w:rFonts w:ascii="Calibri" w:eastAsia="Calibri" w:hAnsi="Calibri" w:cs="Calibri"/>
          <w:b/>
          <w:bCs/>
          <w:sz w:val="36"/>
          <w:szCs w:val="36"/>
          <w:rtl/>
        </w:rPr>
        <w:t xml:space="preserve"> لم أقتصر على منهج وإنما اعتمدت على عدة مناهج</w:t>
      </w:r>
      <w:r w:rsidR="00E6037E"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E6037E" w:rsidRPr="0025598F">
        <w:rPr>
          <w:rFonts w:ascii="Calibri" w:eastAsia="Calibri" w:hAnsi="Calibri" w:cs="Calibri" w:hint="cs"/>
          <w:b/>
          <w:bCs/>
          <w:sz w:val="36"/>
          <w:szCs w:val="36"/>
          <w:rtl/>
        </w:rPr>
        <w:t>أ</w:t>
      </w:r>
      <w:r w:rsidRPr="0025598F">
        <w:rPr>
          <w:rFonts w:ascii="Calibri" w:eastAsia="Calibri" w:hAnsi="Calibri" w:cs="Calibri" w:hint="cs"/>
          <w:b/>
          <w:bCs/>
          <w:sz w:val="36"/>
          <w:szCs w:val="36"/>
          <w:rtl/>
        </w:rPr>
        <w:t>همها:</w:t>
      </w:r>
    </w:p>
    <w:p w14:paraId="5C860ED4" w14:textId="60FF6DC5" w:rsidR="007A4825" w:rsidRPr="0025598F" w:rsidRDefault="007A4825" w:rsidP="0068483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lastRenderedPageBreak/>
        <w:t>1ـ المنهج الوصفي التحليلي</w:t>
      </w:r>
      <w:r w:rsidR="00E6037E" w:rsidRPr="0025598F">
        <w:rPr>
          <w:rFonts w:ascii="Calibri" w:eastAsia="Calibri" w:hAnsi="Calibri" w:cs="Calibri" w:hint="cs"/>
          <w:b/>
          <w:bCs/>
          <w:sz w:val="36"/>
          <w:szCs w:val="36"/>
          <w:rtl/>
        </w:rPr>
        <w:t>؛ لأني</w:t>
      </w:r>
      <w:r w:rsidR="00E6037E" w:rsidRPr="0025598F">
        <w:rPr>
          <w:rFonts w:ascii="Calibri" w:eastAsia="Calibri" w:hAnsi="Calibri" w:cs="Calibri"/>
          <w:b/>
          <w:bCs/>
          <w:sz w:val="36"/>
          <w:szCs w:val="36"/>
          <w:rtl/>
        </w:rPr>
        <w:t xml:space="preserve"> </w:t>
      </w:r>
      <w:r w:rsidRPr="0025598F">
        <w:rPr>
          <w:rFonts w:ascii="Calibri" w:eastAsia="Calibri" w:hAnsi="Calibri" w:cs="Calibri"/>
          <w:b/>
          <w:bCs/>
          <w:sz w:val="36"/>
          <w:szCs w:val="36"/>
          <w:rtl/>
        </w:rPr>
        <w:t>عمل</w:t>
      </w:r>
      <w:r w:rsidR="00E6037E" w:rsidRPr="0025598F">
        <w:rPr>
          <w:rFonts w:ascii="Calibri" w:eastAsia="Calibri" w:hAnsi="Calibri" w:cs="Calibri" w:hint="cs"/>
          <w:b/>
          <w:bCs/>
          <w:sz w:val="36"/>
          <w:szCs w:val="36"/>
          <w:rtl/>
        </w:rPr>
        <w:t>ت</w:t>
      </w:r>
      <w:r w:rsidRPr="0025598F">
        <w:rPr>
          <w:rFonts w:ascii="Calibri" w:eastAsia="Calibri" w:hAnsi="Calibri" w:cs="Calibri"/>
          <w:b/>
          <w:bCs/>
          <w:sz w:val="36"/>
          <w:szCs w:val="36"/>
          <w:rtl/>
        </w:rPr>
        <w:t xml:space="preserve"> جاهد</w:t>
      </w:r>
      <w:r w:rsidR="00E6037E" w:rsidRPr="0025598F">
        <w:rPr>
          <w:rFonts w:ascii="Calibri" w:eastAsia="Calibri" w:hAnsi="Calibri" w:cs="Calibri" w:hint="cs"/>
          <w:b/>
          <w:bCs/>
          <w:sz w:val="36"/>
          <w:szCs w:val="36"/>
          <w:rtl/>
        </w:rPr>
        <w:t>ً</w:t>
      </w:r>
      <w:r w:rsidR="00E6037E" w:rsidRPr="0025598F">
        <w:rPr>
          <w:rFonts w:ascii="Calibri" w:eastAsia="Calibri" w:hAnsi="Calibri" w:cs="Calibri"/>
          <w:b/>
          <w:bCs/>
          <w:sz w:val="36"/>
          <w:szCs w:val="36"/>
          <w:rtl/>
        </w:rPr>
        <w:t xml:space="preserve">ا </w:t>
      </w:r>
      <w:r w:rsidR="00E6037E" w:rsidRPr="0025598F">
        <w:rPr>
          <w:rFonts w:ascii="Calibri" w:eastAsia="Calibri" w:hAnsi="Calibri" w:cs="Calibri" w:hint="cs"/>
          <w:b/>
          <w:bCs/>
          <w:sz w:val="36"/>
          <w:szCs w:val="36"/>
          <w:rtl/>
        </w:rPr>
        <w:t>-</w:t>
      </w:r>
      <w:r w:rsidRPr="0025598F">
        <w:rPr>
          <w:rFonts w:ascii="Calibri" w:eastAsia="Calibri" w:hAnsi="Calibri" w:cs="Calibri"/>
          <w:b/>
          <w:bCs/>
          <w:sz w:val="36"/>
          <w:szCs w:val="36"/>
          <w:rtl/>
        </w:rPr>
        <w:t>قدر المستطاع</w:t>
      </w:r>
      <w:r w:rsidR="00E6037E" w:rsidRPr="0025598F">
        <w:rPr>
          <w:rFonts w:ascii="Calibri" w:eastAsia="Calibri" w:hAnsi="Calibri" w:cs="Calibri" w:hint="cs"/>
          <w:b/>
          <w:bCs/>
          <w:sz w:val="36"/>
          <w:szCs w:val="36"/>
          <w:rtl/>
        </w:rPr>
        <w:t>-</w:t>
      </w:r>
      <w:r w:rsidR="00E6037E" w:rsidRPr="0025598F">
        <w:rPr>
          <w:rFonts w:ascii="Calibri" w:eastAsia="Calibri" w:hAnsi="Calibri" w:cs="Calibri"/>
          <w:b/>
          <w:bCs/>
          <w:sz w:val="36"/>
          <w:szCs w:val="36"/>
          <w:rtl/>
        </w:rPr>
        <w:t xml:space="preserve"> على تحليل المادة العلمية التي </w:t>
      </w:r>
      <w:r w:rsidRPr="0025598F">
        <w:rPr>
          <w:rFonts w:ascii="Calibri" w:eastAsia="Calibri" w:hAnsi="Calibri" w:cs="Calibri"/>
          <w:b/>
          <w:bCs/>
          <w:sz w:val="36"/>
          <w:szCs w:val="36"/>
          <w:rtl/>
        </w:rPr>
        <w:t>جمع</w:t>
      </w:r>
      <w:r w:rsidR="00E6037E" w:rsidRPr="0025598F">
        <w:rPr>
          <w:rFonts w:ascii="Calibri" w:eastAsia="Calibri" w:hAnsi="Calibri" w:cs="Calibri" w:hint="cs"/>
          <w:b/>
          <w:bCs/>
          <w:sz w:val="36"/>
          <w:szCs w:val="36"/>
          <w:rtl/>
        </w:rPr>
        <w:t>ت</w:t>
      </w:r>
      <w:r w:rsidRPr="0025598F">
        <w:rPr>
          <w:rFonts w:ascii="Calibri" w:eastAsia="Calibri" w:hAnsi="Calibri" w:cs="Calibri"/>
          <w:b/>
          <w:bCs/>
          <w:sz w:val="36"/>
          <w:szCs w:val="36"/>
          <w:rtl/>
        </w:rPr>
        <w:t xml:space="preserve">ها من مصادر ومراجع </w:t>
      </w:r>
      <w:r w:rsidRPr="0025598F">
        <w:rPr>
          <w:rFonts w:ascii="Calibri" w:eastAsia="Calibri" w:hAnsi="Calibri" w:cs="Calibri" w:hint="cs"/>
          <w:b/>
          <w:bCs/>
          <w:sz w:val="36"/>
          <w:szCs w:val="36"/>
          <w:rtl/>
        </w:rPr>
        <w:t>مختلفة،</w:t>
      </w:r>
      <w:r w:rsidRPr="0025598F">
        <w:rPr>
          <w:rFonts w:ascii="Calibri" w:eastAsia="Calibri" w:hAnsi="Calibri" w:cs="Calibri"/>
          <w:b/>
          <w:bCs/>
          <w:sz w:val="36"/>
          <w:szCs w:val="36"/>
          <w:rtl/>
        </w:rPr>
        <w:t xml:space="preserve"> وفرز</w:t>
      </w:r>
      <w:r w:rsidR="00E6037E" w:rsidRPr="0025598F">
        <w:rPr>
          <w:rFonts w:ascii="Calibri" w:eastAsia="Calibri" w:hAnsi="Calibri" w:cs="Calibri" w:hint="cs"/>
          <w:b/>
          <w:bCs/>
          <w:sz w:val="36"/>
          <w:szCs w:val="36"/>
          <w:rtl/>
        </w:rPr>
        <w:t>ت</w:t>
      </w:r>
      <w:r w:rsidRPr="0025598F">
        <w:rPr>
          <w:rFonts w:ascii="Calibri" w:eastAsia="Calibri" w:hAnsi="Calibri" w:cs="Calibri"/>
          <w:b/>
          <w:bCs/>
          <w:sz w:val="36"/>
          <w:szCs w:val="36"/>
          <w:rtl/>
        </w:rPr>
        <w:t xml:space="preserve">ها في فصول </w:t>
      </w:r>
      <w:r w:rsidR="008D1DB8" w:rsidRPr="0025598F">
        <w:rPr>
          <w:rFonts w:ascii="Calibri" w:eastAsia="Calibri" w:hAnsi="Calibri" w:cs="Calibri" w:hint="cs"/>
          <w:b/>
          <w:bCs/>
          <w:sz w:val="36"/>
          <w:szCs w:val="36"/>
          <w:rtl/>
        </w:rPr>
        <w:t>ومباحث وفروع</w:t>
      </w:r>
      <w:r w:rsidR="00E6037E" w:rsidRPr="0025598F">
        <w:rPr>
          <w:rFonts w:ascii="Calibri" w:eastAsia="Calibri" w:hAnsi="Calibri" w:cs="Calibri" w:hint="cs"/>
          <w:b/>
          <w:bCs/>
          <w:sz w:val="36"/>
          <w:szCs w:val="36"/>
          <w:rtl/>
        </w:rPr>
        <w:t>.</w:t>
      </w:r>
      <w:r w:rsidR="008D1DB8" w:rsidRPr="0025598F">
        <w:rPr>
          <w:rFonts w:ascii="Calibri" w:eastAsia="Calibri" w:hAnsi="Calibri" w:cs="Calibri" w:hint="cs"/>
          <w:b/>
          <w:bCs/>
          <w:sz w:val="36"/>
          <w:szCs w:val="36"/>
          <w:rtl/>
        </w:rPr>
        <w:t xml:space="preserve"> </w:t>
      </w:r>
    </w:p>
    <w:p w14:paraId="2A1A7F79" w14:textId="52464A6F" w:rsidR="007A4825" w:rsidRPr="0025598F" w:rsidRDefault="007A4825" w:rsidP="00E6037E">
      <w:pPr>
        <w:tabs>
          <w:tab w:val="left" w:pos="1316"/>
          <w:tab w:val="center" w:pos="4153"/>
          <w:tab w:val="left" w:pos="7556"/>
          <w:tab w:val="right" w:pos="8306"/>
        </w:tabs>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2ـ المنهج </w:t>
      </w:r>
      <w:r w:rsidR="006E61D4" w:rsidRPr="0025598F">
        <w:rPr>
          <w:rFonts w:ascii="Calibri" w:eastAsia="Calibri" w:hAnsi="Calibri" w:cs="Calibri" w:hint="cs"/>
          <w:b/>
          <w:bCs/>
          <w:sz w:val="36"/>
          <w:szCs w:val="36"/>
          <w:rtl/>
        </w:rPr>
        <w:t>المقارن؛</w:t>
      </w:r>
      <w:r w:rsidRPr="0025598F">
        <w:rPr>
          <w:rFonts w:ascii="Calibri" w:eastAsia="Calibri" w:hAnsi="Calibri" w:cs="Calibri"/>
          <w:b/>
          <w:bCs/>
          <w:sz w:val="36"/>
          <w:szCs w:val="36"/>
          <w:rtl/>
        </w:rPr>
        <w:t xml:space="preserve"> لأنه من الضروري الإشارة</w:t>
      </w:r>
      <w:r w:rsidR="00A42F1C" w:rsidRPr="0025598F">
        <w:rPr>
          <w:rFonts w:ascii="Calibri" w:eastAsia="Calibri" w:hAnsi="Calibri" w:cs="Calibri"/>
          <w:b/>
          <w:bCs/>
          <w:sz w:val="36"/>
          <w:szCs w:val="36"/>
          <w:rtl/>
        </w:rPr>
        <w:t xml:space="preserve"> إلى </w:t>
      </w:r>
      <w:r w:rsidRPr="0025598F">
        <w:rPr>
          <w:rFonts w:ascii="Calibri" w:eastAsia="Calibri" w:hAnsi="Calibri" w:cs="Calibri"/>
          <w:b/>
          <w:bCs/>
          <w:sz w:val="36"/>
          <w:szCs w:val="36"/>
          <w:rtl/>
        </w:rPr>
        <w:t>ال</w:t>
      </w:r>
      <w:r w:rsidR="003F5641" w:rsidRPr="0025598F">
        <w:rPr>
          <w:rFonts w:ascii="Calibri" w:eastAsia="Calibri" w:hAnsi="Calibri" w:cs="Calibri"/>
          <w:b/>
          <w:bCs/>
          <w:sz w:val="36"/>
          <w:szCs w:val="36"/>
          <w:rtl/>
        </w:rPr>
        <w:t>أحكام</w:t>
      </w:r>
      <w:r w:rsidRPr="0025598F">
        <w:rPr>
          <w:rFonts w:ascii="Calibri" w:eastAsia="Calibri" w:hAnsi="Calibri" w:cs="Calibri"/>
          <w:b/>
          <w:bCs/>
          <w:sz w:val="36"/>
          <w:szCs w:val="36"/>
          <w:rtl/>
        </w:rPr>
        <w:t xml:space="preserve"> القانونية الخاصة بموضوع </w:t>
      </w:r>
      <w:r w:rsidR="003428F8" w:rsidRPr="0025598F">
        <w:rPr>
          <w:rFonts w:ascii="Calibri" w:eastAsia="Calibri" w:hAnsi="Calibri" w:cs="Calibri"/>
          <w:b/>
          <w:bCs/>
          <w:sz w:val="36"/>
          <w:szCs w:val="36"/>
          <w:rtl/>
        </w:rPr>
        <w:t>الدراسة</w:t>
      </w:r>
      <w:r w:rsidR="00E6037E" w:rsidRPr="0025598F">
        <w:rPr>
          <w:rFonts w:ascii="Calibri" w:eastAsia="Calibri" w:hAnsi="Calibri" w:cs="Calibri"/>
          <w:b/>
          <w:bCs/>
          <w:sz w:val="36"/>
          <w:szCs w:val="36"/>
          <w:rtl/>
        </w:rPr>
        <w:t xml:space="preserve"> في القوانين المن</w:t>
      </w:r>
      <w:r w:rsidR="00E6037E" w:rsidRPr="0025598F">
        <w:rPr>
          <w:rFonts w:ascii="Calibri" w:eastAsia="Calibri" w:hAnsi="Calibri" w:cs="Calibri" w:hint="cs"/>
          <w:b/>
          <w:bCs/>
          <w:sz w:val="36"/>
          <w:szCs w:val="36"/>
          <w:rtl/>
        </w:rPr>
        <w:t>ظ</w:t>
      </w:r>
      <w:r w:rsidRPr="0025598F">
        <w:rPr>
          <w:rFonts w:ascii="Calibri" w:eastAsia="Calibri" w:hAnsi="Calibri" w:cs="Calibri"/>
          <w:b/>
          <w:bCs/>
          <w:sz w:val="36"/>
          <w:szCs w:val="36"/>
          <w:rtl/>
        </w:rPr>
        <w:t>مة له.</w:t>
      </w:r>
    </w:p>
    <w:p w14:paraId="55990D43" w14:textId="3D46567C" w:rsidR="007A4825" w:rsidRPr="00C81AC5" w:rsidRDefault="007A4825" w:rsidP="0025598F">
      <w:pPr>
        <w:spacing w:after="0" w:line="240" w:lineRule="auto"/>
        <w:jc w:val="both"/>
        <w:rPr>
          <w:rFonts w:cs="PT Bold Heading"/>
          <w:b/>
          <w:bCs/>
          <w:sz w:val="32"/>
          <w:szCs w:val="32"/>
          <w:rtl/>
        </w:rPr>
      </w:pPr>
      <w:r w:rsidRPr="00C81AC5">
        <w:rPr>
          <w:rFonts w:cs="PT Bold Heading" w:hint="cs"/>
          <w:b/>
          <w:bCs/>
          <w:sz w:val="32"/>
          <w:szCs w:val="32"/>
          <w:rtl/>
        </w:rPr>
        <w:t>ثامن</w:t>
      </w:r>
      <w:r w:rsidR="00E6037E">
        <w:rPr>
          <w:rFonts w:cs="PT Bold Heading" w:hint="cs"/>
          <w:b/>
          <w:bCs/>
          <w:sz w:val="32"/>
          <w:szCs w:val="32"/>
          <w:rtl/>
        </w:rPr>
        <w:t>ً</w:t>
      </w:r>
      <w:r w:rsidRPr="00C81AC5">
        <w:rPr>
          <w:rFonts w:cs="PT Bold Heading"/>
          <w:b/>
          <w:bCs/>
          <w:sz w:val="32"/>
          <w:szCs w:val="32"/>
          <w:rtl/>
        </w:rPr>
        <w:t>ا</w:t>
      </w:r>
      <w:r w:rsidR="00E6037E">
        <w:rPr>
          <w:rFonts w:cs="PT Bold Heading" w:hint="cs"/>
          <w:b/>
          <w:bCs/>
          <w:sz w:val="32"/>
          <w:szCs w:val="32"/>
          <w:rtl/>
        </w:rPr>
        <w:t>:</w:t>
      </w:r>
      <w:r w:rsidRPr="00C81AC5">
        <w:rPr>
          <w:rFonts w:cs="PT Bold Heading"/>
          <w:b/>
          <w:bCs/>
          <w:sz w:val="32"/>
          <w:szCs w:val="32"/>
          <w:rtl/>
        </w:rPr>
        <w:t xml:space="preserve"> الدراسات السابقة</w:t>
      </w:r>
      <w:r w:rsidR="00A42F1C">
        <w:rPr>
          <w:rFonts w:cs="PT Bold Heading"/>
          <w:b/>
          <w:bCs/>
          <w:sz w:val="32"/>
          <w:szCs w:val="32"/>
          <w:rtl/>
        </w:rPr>
        <w:t>:</w:t>
      </w:r>
    </w:p>
    <w:p w14:paraId="6B9EA80B" w14:textId="3BDDE763" w:rsidR="007A4825" w:rsidRPr="0025598F" w:rsidRDefault="00E6037E" w:rsidP="0068483E">
      <w:pPr>
        <w:spacing w:after="0" w:line="360" w:lineRule="auto"/>
        <w:ind w:left="360"/>
        <w:jc w:val="both"/>
        <w:rPr>
          <w:rFonts w:ascii="Calibri" w:hAnsi="Calibri" w:cs="Times New Roman"/>
          <w:b/>
          <w:bCs/>
          <w:sz w:val="36"/>
          <w:szCs w:val="36"/>
          <w:rtl/>
        </w:rPr>
      </w:pPr>
      <w:r>
        <w:rPr>
          <w:rFonts w:ascii="Calibri" w:hAnsi="Calibri" w:cs="Calibri"/>
          <w:b/>
          <w:bCs/>
          <w:sz w:val="32"/>
          <w:szCs w:val="32"/>
          <w:rtl/>
        </w:rPr>
        <w:t xml:space="preserve"> </w:t>
      </w:r>
      <w:r w:rsidRPr="0025598F">
        <w:rPr>
          <w:rFonts w:ascii="Calibri" w:hAnsi="Calibri" w:cs="Calibri"/>
          <w:b/>
          <w:bCs/>
          <w:sz w:val="36"/>
          <w:szCs w:val="36"/>
          <w:rtl/>
        </w:rPr>
        <w:t xml:space="preserve">لم </w:t>
      </w:r>
      <w:r w:rsidRPr="0025598F">
        <w:rPr>
          <w:rFonts w:ascii="Calibri" w:hAnsi="Calibri" w:cs="Calibri" w:hint="cs"/>
          <w:b/>
          <w:bCs/>
          <w:sz w:val="36"/>
          <w:szCs w:val="36"/>
          <w:rtl/>
        </w:rPr>
        <w:t>أ</w:t>
      </w:r>
      <w:r w:rsidR="007A4825" w:rsidRPr="0025598F">
        <w:rPr>
          <w:rFonts w:ascii="Calibri" w:hAnsi="Calibri" w:cs="Calibri"/>
          <w:b/>
          <w:bCs/>
          <w:sz w:val="36"/>
          <w:szCs w:val="36"/>
          <w:rtl/>
        </w:rPr>
        <w:t>عثر</w:t>
      </w:r>
      <w:r w:rsidR="003F5641" w:rsidRPr="0025598F">
        <w:rPr>
          <w:rFonts w:ascii="Calibri" w:hAnsi="Calibri" w:cs="Calibri"/>
          <w:b/>
          <w:bCs/>
          <w:sz w:val="36"/>
          <w:szCs w:val="36"/>
          <w:rtl/>
        </w:rPr>
        <w:t xml:space="preserve"> على </w:t>
      </w:r>
      <w:r w:rsidR="007A4825" w:rsidRPr="0025598F">
        <w:rPr>
          <w:rFonts w:ascii="Calibri" w:hAnsi="Calibri" w:cs="Calibri"/>
          <w:b/>
          <w:bCs/>
          <w:sz w:val="36"/>
          <w:szCs w:val="36"/>
          <w:rtl/>
        </w:rPr>
        <w:t xml:space="preserve">الكثير من الدارسات السابقة المشابهة لموضوع </w:t>
      </w:r>
      <w:r w:rsidR="003428F8" w:rsidRPr="0025598F">
        <w:rPr>
          <w:rFonts w:ascii="Calibri" w:hAnsi="Calibri" w:cs="Calibri"/>
          <w:b/>
          <w:bCs/>
          <w:sz w:val="36"/>
          <w:szCs w:val="36"/>
          <w:rtl/>
        </w:rPr>
        <w:t>الدراسة</w:t>
      </w:r>
      <w:r w:rsidRPr="0025598F">
        <w:rPr>
          <w:rFonts w:ascii="Calibri" w:hAnsi="Calibri" w:cs="Calibri" w:hint="cs"/>
          <w:b/>
          <w:bCs/>
          <w:sz w:val="36"/>
          <w:szCs w:val="36"/>
          <w:rtl/>
        </w:rPr>
        <w:t xml:space="preserve"> الحالية المتمثل في</w:t>
      </w:r>
      <w:r w:rsidR="007A4825" w:rsidRPr="0025598F">
        <w:rPr>
          <w:rFonts w:ascii="Calibri" w:hAnsi="Calibri" w:cs="Calibri"/>
          <w:b/>
          <w:bCs/>
          <w:sz w:val="36"/>
          <w:szCs w:val="36"/>
          <w:rtl/>
        </w:rPr>
        <w:t xml:space="preserve"> فسخ عقد الزواج لسوء العشرة</w:t>
      </w:r>
      <w:r w:rsidRPr="0025598F">
        <w:rPr>
          <w:rFonts w:ascii="Calibri" w:hAnsi="Calibri" w:cs="Calibri" w:hint="cs"/>
          <w:b/>
          <w:bCs/>
          <w:sz w:val="36"/>
          <w:szCs w:val="36"/>
          <w:rtl/>
        </w:rPr>
        <w:t>، لكني وجدت</w:t>
      </w:r>
      <w:r w:rsidR="003F5641" w:rsidRPr="0025598F">
        <w:rPr>
          <w:rFonts w:ascii="Calibri" w:hAnsi="Calibri" w:cs="Calibri"/>
          <w:b/>
          <w:bCs/>
          <w:sz w:val="36"/>
          <w:szCs w:val="36"/>
          <w:rtl/>
        </w:rPr>
        <w:t xml:space="preserve"> </w:t>
      </w:r>
      <w:r w:rsidR="006E61D4" w:rsidRPr="0025598F">
        <w:rPr>
          <w:rFonts w:ascii="Calibri" w:hAnsi="Calibri" w:cs="Calibri" w:hint="cs"/>
          <w:b/>
          <w:bCs/>
          <w:sz w:val="36"/>
          <w:szCs w:val="36"/>
          <w:rtl/>
        </w:rPr>
        <w:t>أ</w:t>
      </w:r>
      <w:r w:rsidR="007A4825" w:rsidRPr="0025598F">
        <w:rPr>
          <w:rFonts w:ascii="Calibri" w:hAnsi="Calibri" w:cs="Calibri"/>
          <w:b/>
          <w:bCs/>
          <w:sz w:val="36"/>
          <w:szCs w:val="36"/>
          <w:rtl/>
        </w:rPr>
        <w:t>ربع</w:t>
      </w:r>
      <w:r w:rsidR="003F5641" w:rsidRPr="0025598F">
        <w:rPr>
          <w:rFonts w:ascii="Calibri" w:hAnsi="Calibri" w:cs="Calibri"/>
          <w:b/>
          <w:bCs/>
          <w:sz w:val="36"/>
          <w:szCs w:val="36"/>
          <w:rtl/>
        </w:rPr>
        <w:t xml:space="preserve"> </w:t>
      </w:r>
      <w:r w:rsidR="007A4825" w:rsidRPr="0025598F">
        <w:rPr>
          <w:rFonts w:ascii="Calibri" w:hAnsi="Calibri" w:cs="Calibri"/>
          <w:b/>
          <w:bCs/>
          <w:sz w:val="36"/>
          <w:szCs w:val="36"/>
          <w:rtl/>
        </w:rPr>
        <w:t>دراسات</w:t>
      </w:r>
      <w:r w:rsidRPr="0025598F">
        <w:rPr>
          <w:rFonts w:ascii="Calibri" w:hAnsi="Calibri" w:cs="Calibri" w:hint="cs"/>
          <w:b/>
          <w:bCs/>
          <w:sz w:val="36"/>
          <w:szCs w:val="36"/>
          <w:rtl/>
        </w:rPr>
        <w:t xml:space="preserve"> هي:</w:t>
      </w:r>
      <w:r w:rsidR="007A4825" w:rsidRPr="0025598F">
        <w:rPr>
          <w:rFonts w:ascii="Calibri" w:hAnsi="Calibri" w:cs="Calibri"/>
          <w:b/>
          <w:bCs/>
          <w:sz w:val="36"/>
          <w:szCs w:val="36"/>
          <w:rtl/>
        </w:rPr>
        <w:t xml:space="preserve"> </w:t>
      </w:r>
    </w:p>
    <w:p w14:paraId="40A18CA1" w14:textId="0B04A9B0" w:rsidR="007A4825" w:rsidRPr="0025598F" w:rsidRDefault="00E6037E" w:rsidP="00607472">
      <w:pPr>
        <w:pStyle w:val="a6"/>
        <w:numPr>
          <w:ilvl w:val="0"/>
          <w:numId w:val="1"/>
        </w:numPr>
        <w:spacing w:after="0" w:line="240" w:lineRule="auto"/>
        <w:jc w:val="both"/>
        <w:rPr>
          <w:rFonts w:ascii="Calibri" w:hAnsi="Calibri" w:cs="Calibri"/>
          <w:b/>
          <w:bCs/>
          <w:sz w:val="36"/>
          <w:szCs w:val="36"/>
        </w:rPr>
      </w:pPr>
      <w:r w:rsidRPr="0025598F">
        <w:rPr>
          <w:rFonts w:ascii="Calibri" w:hAnsi="Calibri" w:cs="Calibri" w:hint="cs"/>
          <w:b/>
          <w:bCs/>
          <w:sz w:val="36"/>
          <w:szCs w:val="36"/>
          <w:rtl/>
        </w:rPr>
        <w:t xml:space="preserve">دراسة </w:t>
      </w:r>
      <w:r w:rsidR="0026708B" w:rsidRPr="0025598F">
        <w:rPr>
          <w:rFonts w:ascii="Calibri" w:hAnsi="Calibri" w:cs="Calibri" w:hint="cs"/>
          <w:b/>
          <w:bCs/>
          <w:sz w:val="36"/>
          <w:szCs w:val="36"/>
          <w:rtl/>
        </w:rPr>
        <w:t>(</w:t>
      </w:r>
      <w:r w:rsidR="00607472" w:rsidRPr="0025598F">
        <w:rPr>
          <w:rFonts w:ascii="Calibri" w:hAnsi="Calibri" w:cs="Calibri"/>
          <w:b/>
          <w:bCs/>
          <w:sz w:val="36"/>
          <w:szCs w:val="36"/>
          <w:rtl/>
        </w:rPr>
        <w:t>شجاع الدين</w:t>
      </w:r>
      <w:r w:rsidR="00607472" w:rsidRPr="0025598F">
        <w:rPr>
          <w:rFonts w:ascii="Calibri" w:hAnsi="Calibri" w:cs="Calibri" w:hint="cs"/>
          <w:b/>
          <w:bCs/>
          <w:sz w:val="36"/>
          <w:szCs w:val="36"/>
          <w:rtl/>
        </w:rPr>
        <w:t>،</w:t>
      </w:r>
      <w:r w:rsidR="00607472" w:rsidRPr="0025598F">
        <w:rPr>
          <w:rFonts w:ascii="Calibri" w:hAnsi="Calibri" w:cs="Calibri"/>
          <w:b/>
          <w:bCs/>
          <w:sz w:val="36"/>
          <w:szCs w:val="36"/>
          <w:rtl/>
        </w:rPr>
        <w:t xml:space="preserve"> </w:t>
      </w:r>
      <w:r w:rsidR="0026708B" w:rsidRPr="0025598F">
        <w:rPr>
          <w:rFonts w:ascii="Calibri" w:hAnsi="Calibri" w:cs="Calibri"/>
          <w:b/>
          <w:bCs/>
          <w:sz w:val="36"/>
          <w:szCs w:val="36"/>
          <w:rtl/>
        </w:rPr>
        <w:t xml:space="preserve">عبد </w:t>
      </w:r>
      <w:r w:rsidR="0026708B" w:rsidRPr="0025598F">
        <w:rPr>
          <w:rFonts w:ascii="Calibri" w:hAnsi="Calibri" w:cs="Calibri" w:hint="cs"/>
          <w:b/>
          <w:bCs/>
          <w:sz w:val="36"/>
          <w:szCs w:val="36"/>
          <w:rtl/>
        </w:rPr>
        <w:t>المؤمن</w:t>
      </w:r>
      <w:r w:rsidR="0026708B" w:rsidRPr="0025598F">
        <w:rPr>
          <w:rFonts w:ascii="Calibri" w:hAnsi="Calibri" w:cs="Calibri"/>
          <w:b/>
          <w:bCs/>
          <w:sz w:val="36"/>
          <w:szCs w:val="36"/>
          <w:rtl/>
        </w:rPr>
        <w:t xml:space="preserve"> بن عبد القادر</w:t>
      </w:r>
      <w:r w:rsidR="0026708B" w:rsidRPr="0025598F">
        <w:rPr>
          <w:rFonts w:ascii="Calibri" w:hAnsi="Calibri" w:cs="Calibri" w:hint="cs"/>
          <w:b/>
          <w:bCs/>
          <w:sz w:val="36"/>
          <w:szCs w:val="36"/>
          <w:rtl/>
        </w:rPr>
        <w:t xml:space="preserve">) </w:t>
      </w:r>
      <w:r w:rsidR="007A4825" w:rsidRPr="0025598F">
        <w:rPr>
          <w:rFonts w:ascii="Calibri" w:hAnsi="Calibri" w:cs="Calibri" w:hint="cs"/>
          <w:b/>
          <w:bCs/>
          <w:sz w:val="36"/>
          <w:szCs w:val="36"/>
          <w:rtl/>
        </w:rPr>
        <w:t>بعنوان</w:t>
      </w:r>
      <w:r w:rsidR="00A42F1C" w:rsidRPr="0025598F">
        <w:rPr>
          <w:rFonts w:ascii="Calibri" w:hAnsi="Calibri" w:cs="Calibri" w:hint="cs"/>
          <w:b/>
          <w:bCs/>
          <w:sz w:val="36"/>
          <w:szCs w:val="36"/>
          <w:rtl/>
        </w:rPr>
        <w:t>:</w:t>
      </w:r>
      <w:r w:rsidR="007A4825" w:rsidRPr="0025598F">
        <w:rPr>
          <w:rFonts w:ascii="Calibri" w:hAnsi="Calibri" w:cs="Calibri"/>
          <w:b/>
          <w:bCs/>
          <w:sz w:val="36"/>
          <w:szCs w:val="36"/>
          <w:rtl/>
        </w:rPr>
        <w:t xml:space="preserve"> فسخ عقد الزواج للكراهية في القانون اليمني</w:t>
      </w:r>
      <w:r w:rsidRPr="0025598F">
        <w:rPr>
          <w:rFonts w:ascii="Calibri" w:hAnsi="Calibri" w:cs="Calibri" w:hint="cs"/>
          <w:b/>
          <w:bCs/>
          <w:sz w:val="36"/>
          <w:szCs w:val="36"/>
          <w:rtl/>
        </w:rPr>
        <w:t>،</w:t>
      </w:r>
      <w:r w:rsidR="003F5641" w:rsidRPr="0025598F">
        <w:rPr>
          <w:rFonts w:ascii="Calibri" w:hAnsi="Calibri" w:cs="Calibri"/>
          <w:b/>
          <w:bCs/>
          <w:sz w:val="36"/>
          <w:szCs w:val="36"/>
          <w:rtl/>
        </w:rPr>
        <w:t xml:space="preserve"> </w:t>
      </w:r>
      <w:r w:rsidR="007A4825" w:rsidRPr="0025598F">
        <w:rPr>
          <w:rFonts w:ascii="Calibri" w:hAnsi="Calibri" w:cs="Calibri" w:hint="cs"/>
          <w:b/>
          <w:bCs/>
          <w:sz w:val="36"/>
          <w:szCs w:val="36"/>
          <w:rtl/>
        </w:rPr>
        <w:t>منشور</w:t>
      </w:r>
      <w:r w:rsidRPr="0025598F">
        <w:rPr>
          <w:rFonts w:ascii="Calibri" w:hAnsi="Calibri" w:cs="Calibri" w:hint="cs"/>
          <w:b/>
          <w:bCs/>
          <w:sz w:val="36"/>
          <w:szCs w:val="36"/>
          <w:rtl/>
        </w:rPr>
        <w:t>ة</w:t>
      </w:r>
      <w:r w:rsidR="007A4825" w:rsidRPr="0025598F">
        <w:rPr>
          <w:rFonts w:ascii="Calibri" w:hAnsi="Calibri" w:cs="Calibri" w:hint="cs"/>
          <w:b/>
          <w:bCs/>
          <w:sz w:val="36"/>
          <w:szCs w:val="36"/>
          <w:rtl/>
        </w:rPr>
        <w:t xml:space="preserve"> في </w:t>
      </w:r>
      <w:r w:rsidR="007A4825" w:rsidRPr="0025598F">
        <w:rPr>
          <w:rFonts w:ascii="Calibri" w:hAnsi="Calibri" w:cs="Calibri"/>
          <w:b/>
          <w:bCs/>
          <w:sz w:val="36"/>
          <w:szCs w:val="36"/>
          <w:rtl/>
        </w:rPr>
        <w:t xml:space="preserve">مجلة العلوم </w:t>
      </w:r>
      <w:r w:rsidR="007A4825" w:rsidRPr="0025598F">
        <w:rPr>
          <w:rFonts w:ascii="Calibri" w:hAnsi="Calibri" w:cs="Calibri" w:hint="cs"/>
          <w:b/>
          <w:bCs/>
          <w:sz w:val="36"/>
          <w:szCs w:val="36"/>
          <w:rtl/>
        </w:rPr>
        <w:t>ال</w:t>
      </w:r>
      <w:r w:rsidR="00A42F1C" w:rsidRPr="0025598F">
        <w:rPr>
          <w:rFonts w:ascii="Calibri" w:hAnsi="Calibri" w:cs="Calibri" w:hint="cs"/>
          <w:b/>
          <w:bCs/>
          <w:sz w:val="36"/>
          <w:szCs w:val="36"/>
          <w:rtl/>
        </w:rPr>
        <w:t>إنسان</w:t>
      </w:r>
      <w:r w:rsidR="007A4825" w:rsidRPr="0025598F">
        <w:rPr>
          <w:rFonts w:ascii="Calibri" w:hAnsi="Calibri" w:cs="Calibri" w:hint="cs"/>
          <w:b/>
          <w:bCs/>
          <w:sz w:val="36"/>
          <w:szCs w:val="36"/>
          <w:rtl/>
        </w:rPr>
        <w:t>ية</w:t>
      </w:r>
      <w:r w:rsidR="007A4825" w:rsidRPr="0025598F">
        <w:rPr>
          <w:rFonts w:ascii="Calibri" w:hAnsi="Calibri" w:cs="Calibri"/>
          <w:b/>
          <w:bCs/>
          <w:sz w:val="36"/>
          <w:szCs w:val="36"/>
          <w:rtl/>
        </w:rPr>
        <w:t xml:space="preserve"> </w:t>
      </w:r>
      <w:r w:rsidR="007A4825" w:rsidRPr="0025598F">
        <w:rPr>
          <w:rFonts w:ascii="Calibri" w:hAnsi="Calibri" w:cs="Calibri" w:hint="cs"/>
          <w:b/>
          <w:bCs/>
          <w:sz w:val="36"/>
          <w:szCs w:val="36"/>
          <w:rtl/>
        </w:rPr>
        <w:t>والاجتماعية</w:t>
      </w:r>
      <w:r w:rsidRPr="0025598F">
        <w:rPr>
          <w:rFonts w:ascii="Calibri" w:hAnsi="Calibri" w:cs="Calibri" w:hint="cs"/>
          <w:b/>
          <w:bCs/>
          <w:sz w:val="36"/>
          <w:szCs w:val="36"/>
          <w:rtl/>
        </w:rPr>
        <w:t>،</w:t>
      </w:r>
      <w:r w:rsidR="007A4825" w:rsidRPr="0025598F">
        <w:rPr>
          <w:rFonts w:ascii="Calibri" w:hAnsi="Calibri" w:cs="Calibri"/>
          <w:b/>
          <w:bCs/>
          <w:sz w:val="36"/>
          <w:szCs w:val="36"/>
          <w:rtl/>
        </w:rPr>
        <w:t xml:space="preserve"> المجلة العربية للعلوم ونشر </w:t>
      </w:r>
      <w:r w:rsidR="007A4825" w:rsidRPr="0025598F">
        <w:rPr>
          <w:rFonts w:ascii="Calibri" w:hAnsi="Calibri" w:cs="Calibri" w:hint="cs"/>
          <w:b/>
          <w:bCs/>
          <w:sz w:val="36"/>
          <w:szCs w:val="36"/>
          <w:rtl/>
        </w:rPr>
        <w:t>الأبحاث</w:t>
      </w:r>
      <w:r w:rsidRPr="0025598F">
        <w:rPr>
          <w:rFonts w:ascii="Calibri" w:hAnsi="Calibri" w:cs="Calibri" w:hint="cs"/>
          <w:b/>
          <w:bCs/>
          <w:sz w:val="36"/>
          <w:szCs w:val="36"/>
          <w:rtl/>
        </w:rPr>
        <w:t xml:space="preserve">، </w:t>
      </w:r>
      <w:r w:rsidRPr="0025598F">
        <w:rPr>
          <w:rFonts w:ascii="Calibri" w:hAnsi="Calibri" w:cs="Calibri"/>
          <w:b/>
          <w:bCs/>
          <w:sz w:val="36"/>
          <w:szCs w:val="36"/>
          <w:rtl/>
        </w:rPr>
        <w:t>العدد السادس</w:t>
      </w:r>
      <w:r w:rsidRPr="0025598F">
        <w:rPr>
          <w:rFonts w:ascii="Calibri" w:hAnsi="Calibri" w:cs="Calibri" w:hint="cs"/>
          <w:b/>
          <w:bCs/>
          <w:sz w:val="36"/>
          <w:szCs w:val="36"/>
          <w:rtl/>
        </w:rPr>
        <w:t xml:space="preserve">، </w:t>
      </w:r>
      <w:r w:rsidR="007A4825" w:rsidRPr="0025598F">
        <w:rPr>
          <w:rFonts w:ascii="Calibri" w:hAnsi="Calibri" w:cs="Calibri"/>
          <w:b/>
          <w:bCs/>
          <w:sz w:val="36"/>
          <w:szCs w:val="36"/>
          <w:rtl/>
        </w:rPr>
        <w:t>المجلد الثاني</w:t>
      </w:r>
      <w:r w:rsidRPr="0025598F">
        <w:rPr>
          <w:rFonts w:ascii="Calibri" w:hAnsi="Calibri" w:cs="Calibri" w:hint="cs"/>
          <w:b/>
          <w:bCs/>
          <w:sz w:val="36"/>
          <w:szCs w:val="36"/>
          <w:rtl/>
        </w:rPr>
        <w:t>،</w:t>
      </w:r>
      <w:r w:rsidRPr="0025598F">
        <w:rPr>
          <w:rFonts w:ascii="Calibri" w:hAnsi="Calibri" w:cs="Calibri"/>
          <w:b/>
          <w:bCs/>
          <w:sz w:val="36"/>
          <w:szCs w:val="36"/>
          <w:rtl/>
        </w:rPr>
        <w:t xml:space="preserve"> سبتمبر 2018</w:t>
      </w:r>
      <w:r w:rsidRPr="0025598F">
        <w:rPr>
          <w:rFonts w:ascii="Calibri" w:hAnsi="Calibri" w:cs="Calibri" w:hint="cs"/>
          <w:b/>
          <w:bCs/>
          <w:sz w:val="36"/>
          <w:szCs w:val="36"/>
          <w:rtl/>
        </w:rPr>
        <w:t>،</w:t>
      </w:r>
      <w:r w:rsidR="007A4825" w:rsidRPr="0025598F">
        <w:rPr>
          <w:rFonts w:ascii="Calibri" w:hAnsi="Calibri" w:cs="Calibri" w:hint="cs"/>
          <w:b/>
          <w:bCs/>
          <w:sz w:val="36"/>
          <w:szCs w:val="36"/>
          <w:rtl/>
        </w:rPr>
        <w:t xml:space="preserve"> عدد صفحات </w:t>
      </w:r>
      <w:r w:rsidR="003428F8" w:rsidRPr="0025598F">
        <w:rPr>
          <w:rFonts w:ascii="Calibri" w:hAnsi="Calibri" w:cs="Calibri" w:hint="cs"/>
          <w:b/>
          <w:bCs/>
          <w:sz w:val="36"/>
          <w:szCs w:val="36"/>
          <w:rtl/>
        </w:rPr>
        <w:t>الدراسة</w:t>
      </w:r>
      <w:r w:rsidR="007A4825" w:rsidRPr="0025598F">
        <w:rPr>
          <w:rFonts w:ascii="Calibri" w:hAnsi="Calibri" w:cs="Calibri" w:hint="cs"/>
          <w:b/>
          <w:bCs/>
          <w:sz w:val="36"/>
          <w:szCs w:val="36"/>
          <w:rtl/>
        </w:rPr>
        <w:t xml:space="preserve"> (17) صفحة</w:t>
      </w:r>
      <w:r w:rsidRPr="0025598F">
        <w:rPr>
          <w:rFonts w:ascii="Calibri" w:hAnsi="Calibri" w:cs="Calibri" w:hint="cs"/>
          <w:b/>
          <w:bCs/>
          <w:sz w:val="36"/>
          <w:szCs w:val="36"/>
          <w:rtl/>
        </w:rPr>
        <w:t>، وأ</w:t>
      </w:r>
      <w:r w:rsidR="007A4825" w:rsidRPr="0025598F">
        <w:rPr>
          <w:rFonts w:ascii="Calibri" w:hAnsi="Calibri" w:cs="Calibri" w:hint="cs"/>
          <w:b/>
          <w:bCs/>
          <w:sz w:val="36"/>
          <w:szCs w:val="36"/>
          <w:rtl/>
        </w:rPr>
        <w:t xml:space="preserve">هم ما توصل </w:t>
      </w:r>
      <w:r w:rsidRPr="0025598F">
        <w:rPr>
          <w:rFonts w:ascii="Calibri" w:hAnsi="Calibri" w:cs="Calibri" w:hint="cs"/>
          <w:b/>
          <w:bCs/>
          <w:sz w:val="36"/>
          <w:szCs w:val="36"/>
          <w:rtl/>
        </w:rPr>
        <w:t>إ</w:t>
      </w:r>
      <w:r w:rsidR="007A4825" w:rsidRPr="0025598F">
        <w:rPr>
          <w:rFonts w:ascii="Calibri" w:hAnsi="Calibri" w:cs="Calibri" w:hint="cs"/>
          <w:b/>
          <w:bCs/>
          <w:sz w:val="36"/>
          <w:szCs w:val="36"/>
          <w:rtl/>
        </w:rPr>
        <w:t>ل</w:t>
      </w:r>
      <w:r w:rsidRPr="0025598F">
        <w:rPr>
          <w:rFonts w:ascii="Calibri" w:hAnsi="Calibri" w:cs="Calibri" w:hint="cs"/>
          <w:b/>
          <w:bCs/>
          <w:sz w:val="36"/>
          <w:szCs w:val="36"/>
          <w:rtl/>
        </w:rPr>
        <w:t>ي</w:t>
      </w:r>
      <w:r w:rsidR="007A4825" w:rsidRPr="0025598F">
        <w:rPr>
          <w:rFonts w:ascii="Calibri" w:hAnsi="Calibri" w:cs="Calibri" w:hint="cs"/>
          <w:b/>
          <w:bCs/>
          <w:sz w:val="36"/>
          <w:szCs w:val="36"/>
          <w:rtl/>
        </w:rPr>
        <w:t xml:space="preserve">ه الباحث من </w:t>
      </w:r>
      <w:r w:rsidR="007A4825" w:rsidRPr="0025598F">
        <w:rPr>
          <w:rFonts w:ascii="Calibri" w:hAnsi="Calibri" w:cs="Calibri"/>
          <w:b/>
          <w:bCs/>
          <w:sz w:val="36"/>
          <w:szCs w:val="36"/>
          <w:rtl/>
        </w:rPr>
        <w:t xml:space="preserve">نتائج </w:t>
      </w:r>
      <w:proofErr w:type="gramStart"/>
      <w:r w:rsidR="007A4825" w:rsidRPr="0025598F">
        <w:rPr>
          <w:rFonts w:ascii="Calibri" w:hAnsi="Calibri" w:cs="Calibri" w:hint="cs"/>
          <w:b/>
          <w:bCs/>
          <w:sz w:val="36"/>
          <w:szCs w:val="36"/>
          <w:rtl/>
        </w:rPr>
        <w:t>وتوصيات</w:t>
      </w:r>
      <w:r w:rsidR="007A4825" w:rsidRPr="0025598F">
        <w:rPr>
          <w:rFonts w:ascii="Calibri" w:hAnsi="Calibri" w:cs="Calibri"/>
          <w:b/>
          <w:bCs/>
          <w:sz w:val="36"/>
          <w:szCs w:val="36"/>
          <w:rtl/>
        </w:rPr>
        <w:t>(</w:t>
      </w:r>
      <w:proofErr w:type="gramEnd"/>
      <w:r w:rsidR="007A4825" w:rsidRPr="0025598F">
        <w:rPr>
          <w:rFonts w:ascii="Calibri" w:hAnsi="Calibri" w:cs="Calibri"/>
          <w:b/>
          <w:bCs/>
          <w:sz w:val="36"/>
          <w:szCs w:val="36"/>
          <w:rtl/>
        </w:rPr>
        <w:footnoteReference w:id="2"/>
      </w:r>
      <w:r w:rsidR="007A4825" w:rsidRPr="0025598F">
        <w:rPr>
          <w:rFonts w:ascii="Calibri" w:hAnsi="Calibri" w:cs="Calibri"/>
          <w:b/>
          <w:bCs/>
          <w:sz w:val="36"/>
          <w:szCs w:val="36"/>
          <w:rtl/>
        </w:rPr>
        <w:t>)</w:t>
      </w:r>
      <w:r w:rsidRPr="0025598F">
        <w:rPr>
          <w:rFonts w:ascii="Calibri" w:hAnsi="Calibri" w:cs="Calibri" w:hint="cs"/>
          <w:b/>
          <w:bCs/>
          <w:sz w:val="36"/>
          <w:szCs w:val="36"/>
          <w:rtl/>
        </w:rPr>
        <w:t>:</w:t>
      </w:r>
    </w:p>
    <w:p w14:paraId="109CE637" w14:textId="54A08B2E" w:rsidR="007A4825" w:rsidRPr="00C81AC5" w:rsidRDefault="00836CB9" w:rsidP="0068483E">
      <w:pPr>
        <w:pStyle w:val="a6"/>
        <w:spacing w:after="0" w:line="240" w:lineRule="auto"/>
        <w:jc w:val="both"/>
        <w:rPr>
          <w:rFonts w:cs="PT Bold Heading"/>
          <w:b/>
          <w:bCs/>
          <w:sz w:val="32"/>
          <w:szCs w:val="32"/>
          <w:rtl/>
        </w:rPr>
      </w:pPr>
      <w:r>
        <w:rPr>
          <w:rFonts w:cs="PT Bold Heading" w:hint="cs"/>
          <w:b/>
          <w:bCs/>
          <w:sz w:val="32"/>
          <w:szCs w:val="32"/>
          <w:rtl/>
        </w:rPr>
        <w:t>أول</w:t>
      </w:r>
      <w:r w:rsidR="00632E65">
        <w:rPr>
          <w:rFonts w:cs="PT Bold Heading" w:hint="cs"/>
          <w:b/>
          <w:bCs/>
          <w:sz w:val="32"/>
          <w:szCs w:val="32"/>
          <w:rtl/>
        </w:rPr>
        <w:t>ً</w:t>
      </w:r>
      <w:r w:rsidR="00A42F1C">
        <w:rPr>
          <w:rFonts w:cs="PT Bold Heading" w:hint="cs"/>
          <w:b/>
          <w:bCs/>
          <w:sz w:val="32"/>
          <w:szCs w:val="32"/>
          <w:rtl/>
        </w:rPr>
        <w:t>ا</w:t>
      </w:r>
      <w:r w:rsidR="007A4825" w:rsidRPr="00C81AC5">
        <w:rPr>
          <w:rFonts w:cs="PT Bold Heading" w:hint="cs"/>
          <w:b/>
          <w:bCs/>
          <w:sz w:val="32"/>
          <w:szCs w:val="32"/>
          <w:rtl/>
        </w:rPr>
        <w:t>:</w:t>
      </w:r>
      <w:r w:rsidR="00A42F1C">
        <w:rPr>
          <w:rFonts w:cs="PT Bold Heading" w:hint="cs"/>
          <w:b/>
          <w:bCs/>
          <w:sz w:val="32"/>
          <w:szCs w:val="32"/>
          <w:rtl/>
        </w:rPr>
        <w:t xml:space="preserve"> </w:t>
      </w:r>
      <w:r w:rsidR="007A4825" w:rsidRPr="00C81AC5">
        <w:rPr>
          <w:rFonts w:cs="PT Bold Heading" w:hint="cs"/>
          <w:b/>
          <w:bCs/>
          <w:sz w:val="32"/>
          <w:szCs w:val="32"/>
          <w:rtl/>
        </w:rPr>
        <w:t xml:space="preserve">نتائج </w:t>
      </w:r>
      <w:r w:rsidR="003428F8">
        <w:rPr>
          <w:rFonts w:cs="PT Bold Heading" w:hint="cs"/>
          <w:b/>
          <w:bCs/>
          <w:sz w:val="32"/>
          <w:szCs w:val="32"/>
          <w:rtl/>
        </w:rPr>
        <w:t>الدراسة</w:t>
      </w:r>
      <w:r w:rsidR="00A42F1C">
        <w:rPr>
          <w:rFonts w:cs="PT Bold Heading" w:hint="cs"/>
          <w:b/>
          <w:bCs/>
          <w:sz w:val="32"/>
          <w:szCs w:val="32"/>
          <w:rtl/>
        </w:rPr>
        <w:t>:</w:t>
      </w:r>
    </w:p>
    <w:p w14:paraId="6E388AC5" w14:textId="4F238AD2"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1 -</w:t>
      </w:r>
      <w:r w:rsidRPr="0025598F">
        <w:rPr>
          <w:rFonts w:ascii="Calibri" w:hAnsi="Calibri" w:cs="Calibri" w:hint="cs"/>
          <w:b/>
          <w:bCs/>
          <w:sz w:val="36"/>
          <w:szCs w:val="36"/>
          <w:rtl/>
        </w:rPr>
        <w:t xml:space="preserve"> </w:t>
      </w:r>
      <w:r w:rsidRPr="0025598F">
        <w:rPr>
          <w:rFonts w:ascii="Calibri" w:hAnsi="Calibri" w:cs="Calibri"/>
          <w:b/>
          <w:bCs/>
          <w:sz w:val="36"/>
          <w:szCs w:val="36"/>
          <w:rtl/>
        </w:rPr>
        <w:t>انفرد القانون اليمني في تنظيمه لفسخ عقد الزواج للكراهية، و</w:t>
      </w:r>
      <w:r w:rsidRPr="0025598F">
        <w:rPr>
          <w:rFonts w:ascii="Calibri" w:hAnsi="Calibri" w:cs="Calibri" w:hint="cs"/>
          <w:b/>
          <w:bCs/>
          <w:sz w:val="36"/>
          <w:szCs w:val="36"/>
          <w:rtl/>
        </w:rPr>
        <w:t xml:space="preserve">لا </w:t>
      </w:r>
      <w:r w:rsidRPr="0025598F">
        <w:rPr>
          <w:rFonts w:ascii="Calibri" w:hAnsi="Calibri" w:cs="Calibri"/>
          <w:b/>
          <w:bCs/>
          <w:sz w:val="36"/>
          <w:szCs w:val="36"/>
          <w:rtl/>
        </w:rPr>
        <w:t>وجود لهذا النوع من الفسخ في</w:t>
      </w:r>
      <w:r w:rsidR="00F77806" w:rsidRPr="0025598F">
        <w:rPr>
          <w:rFonts w:ascii="Calibri" w:hAnsi="Calibri" w:cs="Calibri"/>
          <w:b/>
          <w:bCs/>
          <w:sz w:val="36"/>
          <w:szCs w:val="36"/>
          <w:rtl/>
        </w:rPr>
        <w:t xml:space="preserve"> أي </w:t>
      </w:r>
      <w:r w:rsidRPr="0025598F">
        <w:rPr>
          <w:rFonts w:ascii="Calibri" w:hAnsi="Calibri" w:cs="Calibri"/>
          <w:b/>
          <w:bCs/>
          <w:sz w:val="36"/>
          <w:szCs w:val="36"/>
          <w:rtl/>
        </w:rPr>
        <w:t xml:space="preserve">من القوانين العربية. </w:t>
      </w:r>
    </w:p>
    <w:p w14:paraId="0A3089A7" w14:textId="0734B539"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2 -</w:t>
      </w:r>
      <w:r w:rsidRPr="0025598F">
        <w:rPr>
          <w:rFonts w:ascii="Calibri" w:hAnsi="Calibri" w:cs="Calibri" w:hint="cs"/>
          <w:b/>
          <w:bCs/>
          <w:sz w:val="36"/>
          <w:szCs w:val="36"/>
          <w:rtl/>
        </w:rPr>
        <w:t xml:space="preserve"> </w:t>
      </w:r>
      <w:r w:rsidR="00632E65" w:rsidRPr="0025598F">
        <w:rPr>
          <w:rFonts w:ascii="Calibri" w:hAnsi="Calibri" w:cs="Calibri"/>
          <w:b/>
          <w:bCs/>
          <w:sz w:val="36"/>
          <w:szCs w:val="36"/>
          <w:rtl/>
        </w:rPr>
        <w:t>الفسخ للكراهية هو</w:t>
      </w:r>
      <w:r w:rsidRPr="0025598F">
        <w:rPr>
          <w:rFonts w:ascii="Calibri" w:hAnsi="Calibri" w:cs="Calibri"/>
          <w:b/>
          <w:bCs/>
          <w:sz w:val="36"/>
          <w:szCs w:val="36"/>
          <w:rtl/>
        </w:rPr>
        <w:t xml:space="preserve"> إنهاء عقد الزواج وإعادة </w:t>
      </w:r>
      <w:r w:rsidRPr="0025598F">
        <w:rPr>
          <w:rFonts w:ascii="Calibri" w:hAnsi="Calibri" w:cs="Calibri" w:hint="cs"/>
          <w:b/>
          <w:bCs/>
          <w:sz w:val="36"/>
          <w:szCs w:val="36"/>
          <w:rtl/>
        </w:rPr>
        <w:t>المهر</w:t>
      </w:r>
      <w:r w:rsidRPr="0025598F">
        <w:rPr>
          <w:rFonts w:ascii="Calibri" w:hAnsi="Calibri" w:cs="Calibri"/>
          <w:b/>
          <w:bCs/>
          <w:sz w:val="36"/>
          <w:szCs w:val="36"/>
          <w:rtl/>
        </w:rPr>
        <w:t xml:space="preserve"> بموجب حكم قضائي بعد التثبت من كراهية الزوجة لزوجها</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وطلبها الفسخ. </w:t>
      </w:r>
    </w:p>
    <w:p w14:paraId="1C504F60" w14:textId="513CC47E" w:rsidR="007A4825" w:rsidRPr="0025598F" w:rsidRDefault="007A4825" w:rsidP="00A42F1C">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3 -</w:t>
      </w:r>
      <w:r w:rsidRPr="0025598F">
        <w:rPr>
          <w:rFonts w:ascii="Calibri" w:hAnsi="Calibri" w:cs="Calibri" w:hint="cs"/>
          <w:b/>
          <w:bCs/>
          <w:sz w:val="36"/>
          <w:szCs w:val="36"/>
          <w:rtl/>
        </w:rPr>
        <w:t xml:space="preserve"> </w:t>
      </w:r>
      <w:r w:rsidRPr="0025598F">
        <w:rPr>
          <w:rFonts w:ascii="Calibri" w:hAnsi="Calibri" w:cs="Calibri"/>
          <w:b/>
          <w:bCs/>
          <w:sz w:val="36"/>
          <w:szCs w:val="36"/>
          <w:rtl/>
        </w:rPr>
        <w:t>نظم القانون اليمني الفسخ للكراهية في نص وحيد مجمل يخلط بين الفسخ للكراهية والخلع القضائي والفسخ</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للضرر، </w:t>
      </w:r>
      <w:r w:rsidR="00A42F1C" w:rsidRPr="0025598F">
        <w:rPr>
          <w:rFonts w:ascii="Calibri" w:hAnsi="Calibri" w:cs="Calibri"/>
          <w:b/>
          <w:bCs/>
          <w:sz w:val="36"/>
          <w:szCs w:val="36"/>
          <w:rtl/>
        </w:rPr>
        <w:t>وصياغة هذا النص معيبة ومقتضبة</w:t>
      </w:r>
      <w:r w:rsidRPr="0025598F">
        <w:rPr>
          <w:rFonts w:ascii="Calibri" w:hAnsi="Calibri" w:cs="Calibri"/>
          <w:b/>
          <w:bCs/>
          <w:sz w:val="36"/>
          <w:szCs w:val="36"/>
          <w:rtl/>
        </w:rPr>
        <w:t xml:space="preserve"> تزيد على أربعة أسطر، في حين </w:t>
      </w:r>
      <w:r w:rsidRPr="0025598F">
        <w:rPr>
          <w:rFonts w:ascii="Calibri" w:hAnsi="Calibri" w:cs="Calibri"/>
          <w:b/>
          <w:bCs/>
          <w:sz w:val="36"/>
          <w:szCs w:val="36"/>
          <w:rtl/>
        </w:rPr>
        <w:lastRenderedPageBreak/>
        <w:t>أن القوانين العربية ال</w:t>
      </w:r>
      <w:r w:rsidR="00A42F1C" w:rsidRPr="0025598F">
        <w:rPr>
          <w:rFonts w:ascii="Calibri" w:hAnsi="Calibri" w:cs="Calibri" w:hint="cs"/>
          <w:b/>
          <w:bCs/>
          <w:sz w:val="36"/>
          <w:szCs w:val="36"/>
          <w:rtl/>
        </w:rPr>
        <w:t>أ</w:t>
      </w:r>
      <w:r w:rsidRPr="0025598F">
        <w:rPr>
          <w:rFonts w:ascii="Calibri" w:hAnsi="Calibri" w:cs="Calibri"/>
          <w:b/>
          <w:bCs/>
          <w:sz w:val="36"/>
          <w:szCs w:val="36"/>
          <w:rtl/>
        </w:rPr>
        <w:t>خرى</w:t>
      </w:r>
      <w:r w:rsidR="00A42F1C" w:rsidRPr="0025598F">
        <w:rPr>
          <w:rFonts w:ascii="Calibri" w:hAnsi="Calibri" w:cs="Times New Roman" w:hint="cs"/>
          <w:b/>
          <w:bCs/>
          <w:sz w:val="36"/>
          <w:szCs w:val="36"/>
          <w:rtl/>
        </w:rPr>
        <w:t xml:space="preserve"> </w:t>
      </w:r>
      <w:r w:rsidRPr="0025598F">
        <w:rPr>
          <w:rFonts w:ascii="Calibri" w:hAnsi="Calibri" w:cs="Calibri"/>
          <w:b/>
          <w:bCs/>
          <w:sz w:val="36"/>
          <w:szCs w:val="36"/>
          <w:rtl/>
        </w:rPr>
        <w:t>نظمت كل من الخلع القضائي والفسخ للضرر على حدة في أكثر من ثمان</w:t>
      </w:r>
      <w:r w:rsidR="00BD5E8B" w:rsidRPr="0025598F">
        <w:rPr>
          <w:rFonts w:ascii="Calibri" w:hAnsi="Calibri" w:cs="Calibri" w:hint="cs"/>
          <w:b/>
          <w:bCs/>
          <w:sz w:val="36"/>
          <w:szCs w:val="36"/>
          <w:rtl/>
        </w:rPr>
        <w:t>ي</w:t>
      </w:r>
      <w:r w:rsidRPr="0025598F">
        <w:rPr>
          <w:rFonts w:ascii="Calibri" w:hAnsi="Calibri" w:cs="Calibri"/>
          <w:b/>
          <w:bCs/>
          <w:sz w:val="36"/>
          <w:szCs w:val="36"/>
          <w:rtl/>
        </w:rPr>
        <w:t xml:space="preserve"> مواد مفصلة. </w:t>
      </w:r>
    </w:p>
    <w:p w14:paraId="5001E2D4" w14:textId="4C8899FC"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4 -</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ليس هناك في اليمن قانون </w:t>
      </w:r>
      <w:r w:rsidR="00F77806" w:rsidRPr="0025598F">
        <w:rPr>
          <w:rFonts w:ascii="Calibri" w:hAnsi="Calibri" w:cs="Calibri"/>
          <w:b/>
          <w:bCs/>
          <w:sz w:val="36"/>
          <w:szCs w:val="36"/>
          <w:rtl/>
        </w:rPr>
        <w:t>إجرائ</w:t>
      </w:r>
      <w:r w:rsidRPr="0025598F">
        <w:rPr>
          <w:rFonts w:ascii="Calibri" w:hAnsi="Calibri" w:cs="Calibri"/>
          <w:b/>
          <w:bCs/>
          <w:sz w:val="36"/>
          <w:szCs w:val="36"/>
          <w:rtl/>
        </w:rPr>
        <w:t xml:space="preserve">ي ينظم </w:t>
      </w:r>
      <w:r w:rsidR="00A42F1C" w:rsidRPr="0025598F">
        <w:rPr>
          <w:rFonts w:ascii="Calibri" w:hAnsi="Calibri" w:cs="Calibri"/>
          <w:b/>
          <w:bCs/>
          <w:sz w:val="36"/>
          <w:szCs w:val="36"/>
          <w:rtl/>
        </w:rPr>
        <w:t>إجراء</w:t>
      </w:r>
      <w:r w:rsidRPr="0025598F">
        <w:rPr>
          <w:rFonts w:ascii="Calibri" w:hAnsi="Calibri" w:cs="Calibri"/>
          <w:b/>
          <w:bCs/>
          <w:sz w:val="36"/>
          <w:szCs w:val="36"/>
          <w:rtl/>
        </w:rPr>
        <w:t xml:space="preserve">ات </w:t>
      </w:r>
      <w:r w:rsidRPr="0025598F">
        <w:rPr>
          <w:rFonts w:ascii="Calibri" w:hAnsi="Calibri" w:cs="Calibri" w:hint="cs"/>
          <w:b/>
          <w:bCs/>
          <w:sz w:val="36"/>
          <w:szCs w:val="36"/>
          <w:rtl/>
        </w:rPr>
        <w:t>التقاض</w:t>
      </w:r>
      <w:r w:rsidRPr="0025598F">
        <w:rPr>
          <w:rFonts w:ascii="Calibri" w:hAnsi="Calibri" w:cs="Calibri" w:hint="eastAsia"/>
          <w:b/>
          <w:bCs/>
          <w:sz w:val="36"/>
          <w:szCs w:val="36"/>
          <w:rtl/>
        </w:rPr>
        <w:t>ي</w:t>
      </w:r>
      <w:r w:rsidR="00A42F1C" w:rsidRPr="0025598F">
        <w:rPr>
          <w:rFonts w:ascii="Calibri" w:hAnsi="Calibri" w:cs="Calibri"/>
          <w:b/>
          <w:bCs/>
          <w:sz w:val="36"/>
          <w:szCs w:val="36"/>
          <w:rtl/>
        </w:rPr>
        <w:t xml:space="preserve"> </w:t>
      </w:r>
      <w:r w:rsidRPr="0025598F">
        <w:rPr>
          <w:rFonts w:ascii="Calibri" w:hAnsi="Calibri" w:cs="Calibri"/>
          <w:b/>
          <w:bCs/>
          <w:sz w:val="36"/>
          <w:szCs w:val="36"/>
          <w:rtl/>
        </w:rPr>
        <w:t>في مسائل ال</w:t>
      </w:r>
      <w:r w:rsidR="00A42F1C" w:rsidRPr="0025598F">
        <w:rPr>
          <w:rFonts w:ascii="Calibri" w:hAnsi="Calibri" w:cs="Calibri" w:hint="cs"/>
          <w:b/>
          <w:bCs/>
          <w:sz w:val="36"/>
          <w:szCs w:val="36"/>
          <w:rtl/>
        </w:rPr>
        <w:t>أحوال</w:t>
      </w:r>
      <w:r w:rsidRPr="0025598F">
        <w:rPr>
          <w:rFonts w:ascii="Calibri" w:hAnsi="Calibri" w:cs="Calibri"/>
          <w:b/>
          <w:bCs/>
          <w:sz w:val="36"/>
          <w:szCs w:val="36"/>
          <w:rtl/>
        </w:rPr>
        <w:t xml:space="preserve"> الشخصية ويحدد </w:t>
      </w:r>
      <w:r w:rsidRPr="0025598F">
        <w:rPr>
          <w:rFonts w:ascii="Calibri" w:hAnsi="Calibri" w:cs="Calibri" w:hint="cs"/>
          <w:b/>
          <w:bCs/>
          <w:sz w:val="36"/>
          <w:szCs w:val="36"/>
          <w:rtl/>
        </w:rPr>
        <w:t>ال</w:t>
      </w:r>
      <w:r w:rsidR="00A42F1C" w:rsidRPr="0025598F">
        <w:rPr>
          <w:rFonts w:ascii="Calibri" w:hAnsi="Calibri" w:cs="Calibri" w:hint="cs"/>
          <w:b/>
          <w:bCs/>
          <w:sz w:val="36"/>
          <w:szCs w:val="36"/>
          <w:rtl/>
        </w:rPr>
        <w:t>إجراء</w:t>
      </w:r>
      <w:r w:rsidRPr="0025598F">
        <w:rPr>
          <w:rFonts w:ascii="Calibri" w:hAnsi="Calibri" w:cs="Calibri" w:hint="cs"/>
          <w:b/>
          <w:bCs/>
          <w:sz w:val="36"/>
          <w:szCs w:val="36"/>
          <w:rtl/>
        </w:rPr>
        <w:t xml:space="preserve">ات </w:t>
      </w:r>
      <w:r w:rsidR="00A42F1C" w:rsidRPr="0025598F">
        <w:rPr>
          <w:rFonts w:ascii="Calibri" w:hAnsi="Calibri" w:cs="Calibri"/>
          <w:b/>
          <w:bCs/>
          <w:sz w:val="36"/>
          <w:szCs w:val="36"/>
          <w:rtl/>
        </w:rPr>
        <w:t xml:space="preserve">الواجب </w:t>
      </w:r>
      <w:r w:rsidR="00A42F1C" w:rsidRPr="0025598F">
        <w:rPr>
          <w:rFonts w:ascii="Calibri" w:hAnsi="Calibri" w:cs="Calibri" w:hint="cs"/>
          <w:b/>
          <w:bCs/>
          <w:sz w:val="36"/>
          <w:szCs w:val="36"/>
          <w:rtl/>
        </w:rPr>
        <w:t>ا</w:t>
      </w:r>
      <w:r w:rsidRPr="0025598F">
        <w:rPr>
          <w:rFonts w:ascii="Calibri" w:hAnsi="Calibri" w:cs="Calibri"/>
          <w:b/>
          <w:bCs/>
          <w:sz w:val="36"/>
          <w:szCs w:val="36"/>
          <w:rtl/>
        </w:rPr>
        <w:t>تباعها عند الفسخ للكراهية،</w:t>
      </w:r>
      <w:r w:rsidR="003F5641" w:rsidRPr="0025598F">
        <w:rPr>
          <w:rFonts w:ascii="Calibri" w:hAnsi="Calibri" w:cs="Calibri"/>
          <w:b/>
          <w:bCs/>
          <w:sz w:val="36"/>
          <w:szCs w:val="36"/>
          <w:rtl/>
        </w:rPr>
        <w:t xml:space="preserve"> </w:t>
      </w:r>
    </w:p>
    <w:p w14:paraId="7367BE66" w14:textId="16116F3F"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وهذا يجعل مهمة القاضي عند تصديه ل</w:t>
      </w:r>
      <w:r w:rsidRPr="0025598F">
        <w:rPr>
          <w:rFonts w:ascii="Calibri" w:hAnsi="Calibri" w:cs="Calibri" w:hint="cs"/>
          <w:b/>
          <w:bCs/>
          <w:sz w:val="36"/>
          <w:szCs w:val="36"/>
          <w:rtl/>
        </w:rPr>
        <w:t>ل</w:t>
      </w:r>
      <w:r w:rsidRPr="0025598F">
        <w:rPr>
          <w:rFonts w:ascii="Calibri" w:hAnsi="Calibri" w:cs="Calibri"/>
          <w:b/>
          <w:bCs/>
          <w:sz w:val="36"/>
          <w:szCs w:val="36"/>
          <w:rtl/>
        </w:rPr>
        <w:t>دعاو</w:t>
      </w:r>
      <w:r w:rsidRPr="0025598F">
        <w:rPr>
          <w:rFonts w:ascii="Calibri" w:hAnsi="Calibri" w:cs="Calibri" w:hint="cs"/>
          <w:b/>
          <w:bCs/>
          <w:sz w:val="36"/>
          <w:szCs w:val="36"/>
          <w:rtl/>
        </w:rPr>
        <w:t xml:space="preserve">ى </w:t>
      </w:r>
      <w:r w:rsidRPr="0025598F">
        <w:rPr>
          <w:rFonts w:ascii="Calibri" w:hAnsi="Calibri" w:cs="Calibri"/>
          <w:b/>
          <w:bCs/>
          <w:sz w:val="36"/>
          <w:szCs w:val="36"/>
          <w:rtl/>
        </w:rPr>
        <w:t xml:space="preserve">صعوبة نتيجة </w:t>
      </w:r>
      <w:r w:rsidR="00632E65" w:rsidRPr="0025598F">
        <w:rPr>
          <w:rFonts w:ascii="Calibri" w:hAnsi="Calibri" w:cs="Calibri" w:hint="cs"/>
          <w:b/>
          <w:bCs/>
          <w:sz w:val="36"/>
          <w:szCs w:val="36"/>
          <w:rtl/>
        </w:rPr>
        <w:t>إ</w:t>
      </w:r>
      <w:r w:rsidRPr="0025598F">
        <w:rPr>
          <w:rFonts w:ascii="Calibri" w:hAnsi="Calibri" w:cs="Calibri" w:hint="cs"/>
          <w:b/>
          <w:bCs/>
          <w:sz w:val="36"/>
          <w:szCs w:val="36"/>
          <w:rtl/>
        </w:rPr>
        <w:t xml:space="preserve">جمال </w:t>
      </w:r>
      <w:r w:rsidRPr="0025598F">
        <w:rPr>
          <w:rFonts w:ascii="Calibri" w:hAnsi="Calibri" w:cs="Calibri"/>
          <w:b/>
          <w:bCs/>
          <w:sz w:val="36"/>
          <w:szCs w:val="36"/>
          <w:rtl/>
        </w:rPr>
        <w:t xml:space="preserve">وغموض </w:t>
      </w:r>
      <w:r w:rsidRPr="0025598F">
        <w:rPr>
          <w:rFonts w:ascii="Calibri" w:hAnsi="Calibri" w:cs="Calibri" w:hint="cs"/>
          <w:b/>
          <w:bCs/>
          <w:sz w:val="36"/>
          <w:szCs w:val="36"/>
          <w:rtl/>
        </w:rPr>
        <w:t>المادة</w:t>
      </w:r>
      <w:r w:rsidR="00A42F1C" w:rsidRPr="0025598F">
        <w:rPr>
          <w:rFonts w:ascii="Calibri" w:hAnsi="Calibri" w:cs="Calibri" w:hint="cs"/>
          <w:b/>
          <w:bCs/>
          <w:sz w:val="36"/>
          <w:szCs w:val="36"/>
          <w:rtl/>
        </w:rPr>
        <w:t xml:space="preserve"> </w:t>
      </w:r>
      <w:r w:rsidRPr="0025598F">
        <w:rPr>
          <w:rFonts w:ascii="Calibri" w:hAnsi="Calibri" w:cs="Calibri" w:hint="cs"/>
          <w:b/>
          <w:bCs/>
          <w:sz w:val="36"/>
          <w:szCs w:val="36"/>
          <w:rtl/>
        </w:rPr>
        <w:t>(54</w:t>
      </w:r>
      <w:r w:rsidRPr="0025598F">
        <w:rPr>
          <w:rFonts w:ascii="Calibri" w:hAnsi="Calibri" w:cs="Calibri"/>
          <w:b/>
          <w:bCs/>
          <w:sz w:val="36"/>
          <w:szCs w:val="36"/>
          <w:rtl/>
        </w:rPr>
        <w:t>)</w:t>
      </w:r>
      <w:r w:rsidR="00632E65" w:rsidRPr="0025598F">
        <w:rPr>
          <w:rFonts w:ascii="Calibri" w:hAnsi="Calibri" w:cs="Calibri" w:hint="cs"/>
          <w:b/>
          <w:bCs/>
          <w:sz w:val="36"/>
          <w:szCs w:val="36"/>
          <w:rtl/>
        </w:rPr>
        <w:t>،</w:t>
      </w:r>
      <w:r w:rsidR="00A42F1C" w:rsidRPr="0025598F">
        <w:rPr>
          <w:rFonts w:ascii="Calibri" w:hAnsi="Calibri" w:cs="Calibri" w:hint="cs"/>
          <w:b/>
          <w:bCs/>
          <w:sz w:val="36"/>
          <w:szCs w:val="36"/>
          <w:rtl/>
        </w:rPr>
        <w:t xml:space="preserve"> </w:t>
      </w:r>
      <w:r w:rsidRPr="0025598F">
        <w:rPr>
          <w:rFonts w:ascii="Calibri" w:hAnsi="Calibri" w:cs="Calibri"/>
          <w:b/>
          <w:bCs/>
          <w:sz w:val="36"/>
          <w:szCs w:val="36"/>
          <w:rtl/>
        </w:rPr>
        <w:t>إضافة</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أن اللجوء</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 xml:space="preserve">القواعد العامة في قانون </w:t>
      </w:r>
      <w:r w:rsidRPr="0025598F">
        <w:rPr>
          <w:rFonts w:ascii="Calibri" w:hAnsi="Calibri" w:cs="Calibri" w:hint="cs"/>
          <w:b/>
          <w:bCs/>
          <w:sz w:val="36"/>
          <w:szCs w:val="36"/>
          <w:rtl/>
        </w:rPr>
        <w:t>المرافعات</w:t>
      </w:r>
      <w:r w:rsidRPr="0025598F">
        <w:rPr>
          <w:rFonts w:ascii="Calibri" w:hAnsi="Calibri" w:cs="Calibri"/>
          <w:b/>
          <w:bCs/>
          <w:sz w:val="36"/>
          <w:szCs w:val="36"/>
          <w:rtl/>
        </w:rPr>
        <w:t xml:space="preserve"> </w:t>
      </w:r>
      <w:r w:rsidRPr="0025598F">
        <w:rPr>
          <w:rFonts w:ascii="Calibri" w:hAnsi="Calibri" w:cs="Calibri" w:hint="cs"/>
          <w:b/>
          <w:bCs/>
          <w:sz w:val="36"/>
          <w:szCs w:val="36"/>
          <w:rtl/>
        </w:rPr>
        <w:t xml:space="preserve">المدنية </w:t>
      </w:r>
      <w:r w:rsidRPr="0025598F">
        <w:rPr>
          <w:rFonts w:ascii="Calibri" w:hAnsi="Calibri" w:cs="Calibri"/>
          <w:b/>
          <w:bCs/>
          <w:sz w:val="36"/>
          <w:szCs w:val="36"/>
          <w:rtl/>
        </w:rPr>
        <w:t xml:space="preserve">والتجارية </w:t>
      </w:r>
      <w:r w:rsidRPr="0025598F">
        <w:rPr>
          <w:rFonts w:ascii="Calibri" w:hAnsi="Calibri" w:cs="Calibri" w:hint="cs"/>
          <w:b/>
          <w:bCs/>
          <w:sz w:val="36"/>
          <w:szCs w:val="36"/>
          <w:rtl/>
        </w:rPr>
        <w:t>لا</w:t>
      </w:r>
      <w:r w:rsidRPr="0025598F">
        <w:rPr>
          <w:rFonts w:ascii="Calibri" w:hAnsi="Calibri" w:cs="Calibri"/>
          <w:b/>
          <w:bCs/>
          <w:sz w:val="36"/>
          <w:szCs w:val="36"/>
          <w:rtl/>
        </w:rPr>
        <w:t xml:space="preserve"> يسعف قاضي ال</w:t>
      </w:r>
      <w:r w:rsidR="00A42F1C" w:rsidRPr="0025598F">
        <w:rPr>
          <w:rFonts w:ascii="Calibri" w:hAnsi="Calibri" w:cs="Calibri" w:hint="cs"/>
          <w:b/>
          <w:bCs/>
          <w:sz w:val="36"/>
          <w:szCs w:val="36"/>
          <w:rtl/>
        </w:rPr>
        <w:t>أحوال</w:t>
      </w:r>
      <w:r w:rsidR="00A42F1C" w:rsidRPr="0025598F">
        <w:rPr>
          <w:rFonts w:ascii="Calibri" w:hAnsi="Calibri" w:cs="Calibri"/>
          <w:b/>
          <w:bCs/>
          <w:sz w:val="36"/>
          <w:szCs w:val="36"/>
          <w:rtl/>
        </w:rPr>
        <w:t xml:space="preserve"> الشخصية</w:t>
      </w:r>
      <w:r w:rsidR="00A42F1C" w:rsidRPr="0025598F">
        <w:rPr>
          <w:rFonts w:ascii="Calibri" w:hAnsi="Calibri" w:cs="Calibri" w:hint="cs"/>
          <w:b/>
          <w:bCs/>
          <w:sz w:val="36"/>
          <w:szCs w:val="36"/>
          <w:rtl/>
        </w:rPr>
        <w:t>؛</w:t>
      </w:r>
      <w:r w:rsidRPr="0025598F">
        <w:rPr>
          <w:rFonts w:ascii="Calibri" w:hAnsi="Calibri" w:cs="Calibri"/>
          <w:b/>
          <w:bCs/>
          <w:sz w:val="36"/>
          <w:szCs w:val="36"/>
          <w:rtl/>
        </w:rPr>
        <w:t xml:space="preserve"> ل</w:t>
      </w:r>
      <w:r w:rsidR="00A42F1C" w:rsidRPr="0025598F">
        <w:rPr>
          <w:rFonts w:ascii="Calibri" w:hAnsi="Calibri" w:cs="Calibri" w:hint="cs"/>
          <w:b/>
          <w:bCs/>
          <w:sz w:val="36"/>
          <w:szCs w:val="36"/>
          <w:rtl/>
        </w:rPr>
        <w:t>أ</w:t>
      </w:r>
      <w:r w:rsidRPr="0025598F">
        <w:rPr>
          <w:rFonts w:ascii="Calibri" w:hAnsi="Calibri" w:cs="Calibri"/>
          <w:b/>
          <w:bCs/>
          <w:sz w:val="36"/>
          <w:szCs w:val="36"/>
          <w:rtl/>
        </w:rPr>
        <w:t>ن مسائل ال</w:t>
      </w:r>
      <w:r w:rsidR="00A42F1C" w:rsidRPr="0025598F">
        <w:rPr>
          <w:rFonts w:ascii="Calibri" w:hAnsi="Calibri" w:cs="Calibri" w:hint="cs"/>
          <w:b/>
          <w:bCs/>
          <w:sz w:val="36"/>
          <w:szCs w:val="36"/>
          <w:rtl/>
        </w:rPr>
        <w:t>أحوال</w:t>
      </w:r>
      <w:r w:rsidR="00632E65" w:rsidRPr="0025598F">
        <w:rPr>
          <w:rFonts w:ascii="Calibri" w:hAnsi="Calibri" w:cs="Calibri"/>
          <w:b/>
          <w:bCs/>
          <w:sz w:val="36"/>
          <w:szCs w:val="36"/>
          <w:rtl/>
        </w:rPr>
        <w:t xml:space="preserve"> الشخصية لها خصوصيتها الت</w:t>
      </w:r>
      <w:r w:rsidR="00632E65" w:rsidRPr="0025598F">
        <w:rPr>
          <w:rFonts w:ascii="Calibri" w:hAnsi="Calibri" w:cs="Calibri" w:hint="cs"/>
          <w:b/>
          <w:bCs/>
          <w:sz w:val="36"/>
          <w:szCs w:val="36"/>
          <w:rtl/>
        </w:rPr>
        <w:t>ي</w:t>
      </w:r>
      <w:r w:rsidRPr="0025598F">
        <w:rPr>
          <w:rFonts w:ascii="Calibri" w:hAnsi="Calibri" w:cs="Calibri"/>
          <w:b/>
          <w:bCs/>
          <w:sz w:val="36"/>
          <w:szCs w:val="36"/>
          <w:rtl/>
        </w:rPr>
        <w:t xml:space="preserve"> تميزها عن </w:t>
      </w:r>
      <w:r w:rsidRPr="0025598F">
        <w:rPr>
          <w:rFonts w:ascii="Calibri" w:hAnsi="Calibri" w:cs="Calibri" w:hint="cs"/>
          <w:b/>
          <w:bCs/>
          <w:sz w:val="36"/>
          <w:szCs w:val="36"/>
          <w:rtl/>
        </w:rPr>
        <w:t>المسائل</w:t>
      </w:r>
      <w:r w:rsidRPr="0025598F">
        <w:rPr>
          <w:rFonts w:ascii="Calibri" w:hAnsi="Calibri" w:cs="Calibri"/>
          <w:b/>
          <w:bCs/>
          <w:sz w:val="36"/>
          <w:szCs w:val="36"/>
          <w:rtl/>
        </w:rPr>
        <w:t xml:space="preserve"> </w:t>
      </w:r>
      <w:r w:rsidRPr="0025598F">
        <w:rPr>
          <w:rFonts w:ascii="Calibri" w:hAnsi="Calibri" w:cs="Calibri" w:hint="cs"/>
          <w:b/>
          <w:bCs/>
          <w:sz w:val="36"/>
          <w:szCs w:val="36"/>
          <w:rtl/>
        </w:rPr>
        <w:t>المدنية</w:t>
      </w:r>
      <w:r w:rsidRPr="0025598F">
        <w:rPr>
          <w:rFonts w:ascii="Calibri" w:hAnsi="Calibri" w:cs="Calibri"/>
          <w:b/>
          <w:bCs/>
          <w:sz w:val="36"/>
          <w:szCs w:val="36"/>
          <w:rtl/>
        </w:rPr>
        <w:t xml:space="preserve"> والتجارية. </w:t>
      </w:r>
    </w:p>
    <w:p w14:paraId="187DFBBC" w14:textId="5694CCEF" w:rsidR="007A4825" w:rsidRPr="0025598F" w:rsidRDefault="007A4825" w:rsidP="00632E65">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 5 -</w:t>
      </w:r>
      <w:r w:rsidRPr="0025598F">
        <w:rPr>
          <w:rFonts w:ascii="Calibri" w:hAnsi="Calibri" w:cs="Calibri" w:hint="cs"/>
          <w:b/>
          <w:bCs/>
          <w:sz w:val="36"/>
          <w:szCs w:val="36"/>
          <w:rtl/>
        </w:rPr>
        <w:t xml:space="preserve"> </w:t>
      </w:r>
      <w:r w:rsidRPr="0025598F">
        <w:rPr>
          <w:rFonts w:ascii="Calibri" w:hAnsi="Calibri" w:cs="Calibri"/>
          <w:b/>
          <w:bCs/>
          <w:sz w:val="36"/>
          <w:szCs w:val="36"/>
          <w:rtl/>
        </w:rPr>
        <w:t>الفسخ للكراهية يشابه</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حد ما الخلع القضائي والفسخ للضرر، وإن كان أقرب</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الخلع القضائي، ولكن الفسخ للكراهية في واقع الحا</w:t>
      </w:r>
      <w:r w:rsidRPr="0025598F">
        <w:rPr>
          <w:rFonts w:ascii="Calibri" w:hAnsi="Calibri" w:cs="Calibri" w:hint="cs"/>
          <w:b/>
          <w:bCs/>
          <w:sz w:val="36"/>
          <w:szCs w:val="36"/>
          <w:rtl/>
        </w:rPr>
        <w:t>ل</w:t>
      </w:r>
      <w:r w:rsidRPr="0025598F">
        <w:rPr>
          <w:rFonts w:ascii="Calibri" w:hAnsi="Calibri" w:cs="Calibri"/>
          <w:b/>
          <w:bCs/>
          <w:sz w:val="36"/>
          <w:szCs w:val="36"/>
          <w:rtl/>
        </w:rPr>
        <w:t xml:space="preserve"> سبب مستقل للفسخ </w:t>
      </w:r>
      <w:r w:rsidRPr="0025598F">
        <w:rPr>
          <w:rFonts w:ascii="Calibri" w:hAnsi="Calibri" w:cs="Calibri" w:hint="cs"/>
          <w:b/>
          <w:bCs/>
          <w:sz w:val="36"/>
          <w:szCs w:val="36"/>
          <w:rtl/>
        </w:rPr>
        <w:t>طالما</w:t>
      </w:r>
      <w:r w:rsidRPr="0025598F">
        <w:rPr>
          <w:rFonts w:ascii="Calibri" w:hAnsi="Calibri" w:cs="Calibri"/>
          <w:b/>
          <w:bCs/>
          <w:sz w:val="36"/>
          <w:szCs w:val="36"/>
          <w:rtl/>
        </w:rPr>
        <w:t xml:space="preserve"> وهو يختلف عن الخلع القضائي والفسخ للضرر</w:t>
      </w:r>
      <w:r w:rsidR="00632E65" w:rsidRPr="0025598F">
        <w:rPr>
          <w:rFonts w:ascii="Calibri" w:hAnsi="Calibri" w:cs="Times New Roman" w:hint="cs"/>
          <w:b/>
          <w:bCs/>
          <w:sz w:val="36"/>
          <w:szCs w:val="36"/>
          <w:rtl/>
        </w:rPr>
        <w:t xml:space="preserve"> </w:t>
      </w:r>
      <w:r w:rsidRPr="0025598F">
        <w:rPr>
          <w:rFonts w:ascii="Calibri" w:hAnsi="Calibri" w:cs="Calibri"/>
          <w:b/>
          <w:bCs/>
          <w:sz w:val="36"/>
          <w:szCs w:val="36"/>
          <w:rtl/>
        </w:rPr>
        <w:t xml:space="preserve">حسبما سبق بيانه. </w:t>
      </w:r>
    </w:p>
    <w:p w14:paraId="0EC377AC" w14:textId="45BC87A5" w:rsidR="007A4825" w:rsidRPr="0025598F" w:rsidRDefault="007A4825" w:rsidP="00BD5E8B">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6 -</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الفسخ للكراهية في القانون اليمني مقرر منذ عام 1976م عندما صدر قانون </w:t>
      </w:r>
      <w:r w:rsidR="00A42F1C" w:rsidRPr="0025598F">
        <w:rPr>
          <w:rFonts w:ascii="Calibri" w:hAnsi="Calibri" w:cs="Calibri" w:hint="cs"/>
          <w:b/>
          <w:bCs/>
          <w:sz w:val="36"/>
          <w:szCs w:val="36"/>
          <w:rtl/>
        </w:rPr>
        <w:t>الأسرة</w:t>
      </w:r>
      <w:r w:rsidRPr="0025598F">
        <w:rPr>
          <w:rFonts w:ascii="Calibri" w:hAnsi="Calibri" w:cs="Calibri"/>
          <w:b/>
          <w:bCs/>
          <w:sz w:val="36"/>
          <w:szCs w:val="36"/>
          <w:rtl/>
        </w:rPr>
        <w:t xml:space="preserve"> في اليمن، في حين أن</w:t>
      </w:r>
      <w:r w:rsidR="00A42F1C" w:rsidRPr="0025598F">
        <w:rPr>
          <w:rFonts w:ascii="Calibri" w:hAnsi="Calibri" w:cs="Times New Roman" w:hint="cs"/>
          <w:b/>
          <w:bCs/>
          <w:sz w:val="36"/>
          <w:szCs w:val="36"/>
          <w:rtl/>
        </w:rPr>
        <w:t xml:space="preserve"> </w:t>
      </w:r>
      <w:r w:rsidRPr="0025598F">
        <w:rPr>
          <w:rFonts w:ascii="Calibri" w:hAnsi="Calibri" w:cs="Calibri"/>
          <w:b/>
          <w:bCs/>
          <w:sz w:val="36"/>
          <w:szCs w:val="36"/>
          <w:rtl/>
        </w:rPr>
        <w:t xml:space="preserve">الخلع القضائي لم </w:t>
      </w:r>
      <w:r w:rsidR="00BD5E8B" w:rsidRPr="0025598F">
        <w:rPr>
          <w:rFonts w:ascii="Calibri" w:hAnsi="Calibri" w:cs="Calibri" w:hint="cs"/>
          <w:b/>
          <w:bCs/>
          <w:sz w:val="36"/>
          <w:szCs w:val="36"/>
          <w:rtl/>
        </w:rPr>
        <w:t>يقرر</w:t>
      </w:r>
      <w:r w:rsidR="00A42F1C" w:rsidRPr="0025598F">
        <w:rPr>
          <w:rFonts w:ascii="Calibri" w:hAnsi="Calibri" w:cs="Calibri"/>
          <w:b/>
          <w:bCs/>
          <w:sz w:val="36"/>
          <w:szCs w:val="36"/>
          <w:rtl/>
        </w:rPr>
        <w:t xml:space="preserve"> في كثير من القوانين العربية إ</w:t>
      </w:r>
      <w:r w:rsidRPr="0025598F">
        <w:rPr>
          <w:rFonts w:ascii="Calibri" w:hAnsi="Calibri" w:cs="Calibri"/>
          <w:b/>
          <w:bCs/>
          <w:sz w:val="36"/>
          <w:szCs w:val="36"/>
          <w:rtl/>
        </w:rPr>
        <w:t>ل</w:t>
      </w:r>
      <w:r w:rsidR="00A42F1C" w:rsidRPr="0025598F">
        <w:rPr>
          <w:rFonts w:ascii="Calibri" w:hAnsi="Calibri" w:cs="Calibri" w:hint="cs"/>
          <w:b/>
          <w:bCs/>
          <w:sz w:val="36"/>
          <w:szCs w:val="36"/>
          <w:rtl/>
        </w:rPr>
        <w:t>ا</w:t>
      </w:r>
      <w:r w:rsidRPr="0025598F">
        <w:rPr>
          <w:rFonts w:ascii="Calibri" w:hAnsi="Calibri" w:cs="Calibri"/>
          <w:b/>
          <w:bCs/>
          <w:sz w:val="36"/>
          <w:szCs w:val="36"/>
          <w:rtl/>
        </w:rPr>
        <w:t xml:space="preserve"> بعد ذلك بأكثر من عشرين سنة. </w:t>
      </w:r>
    </w:p>
    <w:p w14:paraId="7BD2ACB7" w14:textId="26344B8D"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7 -</w:t>
      </w:r>
      <w:r w:rsidRPr="0025598F">
        <w:rPr>
          <w:rFonts w:ascii="Calibri" w:hAnsi="Calibri" w:cs="Calibri" w:hint="cs"/>
          <w:b/>
          <w:bCs/>
          <w:sz w:val="36"/>
          <w:szCs w:val="36"/>
          <w:rtl/>
        </w:rPr>
        <w:t xml:space="preserve"> </w:t>
      </w:r>
      <w:r w:rsidRPr="0025598F">
        <w:rPr>
          <w:rFonts w:ascii="Calibri" w:hAnsi="Calibri" w:cs="Calibri"/>
          <w:b/>
          <w:bCs/>
          <w:sz w:val="36"/>
          <w:szCs w:val="36"/>
          <w:rtl/>
        </w:rPr>
        <w:t>الفسخ للكراهية في القانون اليمني يقوم مقام الخلع القضائي والفسخ للضرر، فلم يرد في القانون اليمني ذكر</w:t>
      </w:r>
      <w:r w:rsidRPr="0025598F">
        <w:rPr>
          <w:rFonts w:ascii="Calibri" w:hAnsi="Calibri" w:cs="Calibri" w:hint="cs"/>
          <w:b/>
          <w:bCs/>
          <w:sz w:val="36"/>
          <w:szCs w:val="36"/>
          <w:rtl/>
        </w:rPr>
        <w:t xml:space="preserve"> </w:t>
      </w:r>
      <w:r w:rsidRPr="0025598F">
        <w:rPr>
          <w:rFonts w:ascii="Calibri" w:hAnsi="Calibri" w:cs="Calibri"/>
          <w:b/>
          <w:bCs/>
          <w:sz w:val="36"/>
          <w:szCs w:val="36"/>
          <w:rtl/>
        </w:rPr>
        <w:t>لل</w:t>
      </w:r>
      <w:r w:rsidR="00BD5E8B" w:rsidRPr="0025598F">
        <w:rPr>
          <w:rFonts w:ascii="Calibri" w:hAnsi="Calibri" w:cs="Calibri"/>
          <w:b/>
          <w:bCs/>
          <w:sz w:val="36"/>
          <w:szCs w:val="36"/>
          <w:rtl/>
        </w:rPr>
        <w:t>خلع القضائي أو الفسخ للضرر</w:t>
      </w:r>
      <w:r w:rsidR="00BD5E8B" w:rsidRPr="0025598F">
        <w:rPr>
          <w:rFonts w:ascii="Calibri" w:hAnsi="Calibri" w:cs="Calibri" w:hint="cs"/>
          <w:b/>
          <w:bCs/>
          <w:sz w:val="36"/>
          <w:szCs w:val="36"/>
          <w:rtl/>
        </w:rPr>
        <w:t>؛</w:t>
      </w:r>
      <w:r w:rsidR="00A42F1C" w:rsidRPr="0025598F">
        <w:rPr>
          <w:rFonts w:ascii="Calibri" w:hAnsi="Calibri" w:cs="Calibri"/>
          <w:b/>
          <w:bCs/>
          <w:sz w:val="36"/>
          <w:szCs w:val="36"/>
          <w:rtl/>
        </w:rPr>
        <w:t xml:space="preserve"> إذ </w:t>
      </w:r>
      <w:r w:rsidR="00A42F1C" w:rsidRPr="0025598F">
        <w:rPr>
          <w:rFonts w:ascii="Calibri" w:hAnsi="Calibri" w:cs="Calibri" w:hint="cs"/>
          <w:b/>
          <w:bCs/>
          <w:sz w:val="36"/>
          <w:szCs w:val="36"/>
          <w:rtl/>
        </w:rPr>
        <w:t>إ</w:t>
      </w:r>
      <w:r w:rsidRPr="0025598F">
        <w:rPr>
          <w:rFonts w:ascii="Calibri" w:hAnsi="Calibri" w:cs="Calibri"/>
          <w:b/>
          <w:bCs/>
          <w:sz w:val="36"/>
          <w:szCs w:val="36"/>
          <w:rtl/>
        </w:rPr>
        <w:t>ن القانون لم يشر</w:t>
      </w:r>
      <w:r w:rsidR="00EB3895" w:rsidRPr="0025598F">
        <w:rPr>
          <w:rFonts w:ascii="Calibri" w:hAnsi="Calibri" w:cs="Calibri" w:hint="cs"/>
          <w:b/>
          <w:bCs/>
          <w:sz w:val="36"/>
          <w:szCs w:val="36"/>
          <w:rtl/>
        </w:rPr>
        <w:t xml:space="preserve"> إليه</w:t>
      </w:r>
      <w:r w:rsidR="00A42F1C" w:rsidRPr="0025598F">
        <w:rPr>
          <w:rFonts w:ascii="Calibri" w:hAnsi="Calibri" w:cs="Calibri"/>
          <w:b/>
          <w:bCs/>
          <w:sz w:val="36"/>
          <w:szCs w:val="36"/>
          <w:rtl/>
        </w:rPr>
        <w:t xml:space="preserve">ما </w:t>
      </w:r>
      <w:r w:rsidR="00A42F1C" w:rsidRPr="0025598F">
        <w:rPr>
          <w:rFonts w:ascii="Calibri" w:hAnsi="Calibri" w:cs="Calibri" w:hint="cs"/>
          <w:b/>
          <w:bCs/>
          <w:sz w:val="36"/>
          <w:szCs w:val="36"/>
          <w:rtl/>
        </w:rPr>
        <w:t>إ</w:t>
      </w:r>
      <w:r w:rsidRPr="0025598F">
        <w:rPr>
          <w:rFonts w:ascii="Calibri" w:hAnsi="Calibri" w:cs="Calibri"/>
          <w:b/>
          <w:bCs/>
          <w:sz w:val="36"/>
          <w:szCs w:val="36"/>
          <w:rtl/>
        </w:rPr>
        <w:t>ل</w:t>
      </w:r>
      <w:r w:rsidRPr="0025598F">
        <w:rPr>
          <w:rFonts w:ascii="Calibri" w:hAnsi="Calibri" w:cs="Calibri" w:hint="cs"/>
          <w:b/>
          <w:bCs/>
          <w:sz w:val="36"/>
          <w:szCs w:val="36"/>
          <w:rtl/>
        </w:rPr>
        <w:t>ا</w:t>
      </w:r>
      <w:r w:rsidR="00A42F1C" w:rsidRPr="0025598F">
        <w:rPr>
          <w:rFonts w:ascii="Calibri" w:hAnsi="Calibri" w:cs="Calibri" w:hint="cs"/>
          <w:b/>
          <w:bCs/>
          <w:sz w:val="36"/>
          <w:szCs w:val="36"/>
          <w:rtl/>
        </w:rPr>
        <w:t xml:space="preserve"> </w:t>
      </w:r>
      <w:r w:rsidRPr="0025598F">
        <w:rPr>
          <w:rFonts w:ascii="Calibri" w:hAnsi="Calibri" w:cs="Calibri"/>
          <w:b/>
          <w:bCs/>
          <w:sz w:val="36"/>
          <w:szCs w:val="36"/>
          <w:rtl/>
        </w:rPr>
        <w:t xml:space="preserve">ضمن الفسخ للكراهية. </w:t>
      </w:r>
    </w:p>
    <w:p w14:paraId="5C38E143" w14:textId="77777777"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8 -</w:t>
      </w:r>
      <w:r w:rsidRPr="0025598F">
        <w:rPr>
          <w:rFonts w:ascii="Calibri" w:hAnsi="Calibri" w:cs="Calibri" w:hint="cs"/>
          <w:b/>
          <w:bCs/>
          <w:sz w:val="36"/>
          <w:szCs w:val="36"/>
          <w:rtl/>
        </w:rPr>
        <w:t xml:space="preserve"> </w:t>
      </w:r>
      <w:r w:rsidRPr="0025598F">
        <w:rPr>
          <w:rFonts w:ascii="Calibri" w:hAnsi="Calibri" w:cs="Calibri"/>
          <w:b/>
          <w:bCs/>
          <w:sz w:val="36"/>
          <w:szCs w:val="36"/>
          <w:rtl/>
        </w:rPr>
        <w:t>اجتهاد القضاء اليمني يخالف النص القانوني ال</w:t>
      </w:r>
      <w:r w:rsidRPr="0025598F">
        <w:rPr>
          <w:rFonts w:ascii="Calibri" w:hAnsi="Calibri" w:cs="Calibri" w:hint="cs"/>
          <w:b/>
          <w:bCs/>
          <w:sz w:val="36"/>
          <w:szCs w:val="36"/>
          <w:rtl/>
        </w:rPr>
        <w:t>من</w:t>
      </w:r>
      <w:r w:rsidRPr="0025598F">
        <w:rPr>
          <w:rFonts w:ascii="Calibri" w:hAnsi="Calibri" w:cs="Calibri"/>
          <w:b/>
          <w:bCs/>
          <w:sz w:val="36"/>
          <w:szCs w:val="36"/>
          <w:rtl/>
        </w:rPr>
        <w:t xml:space="preserve">ظم للفسخ للكراهية. </w:t>
      </w:r>
    </w:p>
    <w:p w14:paraId="0D26C00E" w14:textId="7F07AD94" w:rsidR="007A4825" w:rsidRPr="0025598F" w:rsidRDefault="007A4825" w:rsidP="00BD5E8B">
      <w:pPr>
        <w:pStyle w:val="a6"/>
        <w:spacing w:after="0" w:line="240" w:lineRule="auto"/>
        <w:ind w:left="360"/>
        <w:jc w:val="both"/>
        <w:rPr>
          <w:rFonts w:eastAsia="Calibri" w:cs="DecoType Naskh Variants"/>
          <w:b/>
          <w:bCs/>
          <w:sz w:val="36"/>
          <w:szCs w:val="36"/>
          <w:rtl/>
        </w:rPr>
      </w:pPr>
      <w:r w:rsidRPr="0025598F">
        <w:rPr>
          <w:rFonts w:ascii="Calibri" w:hAnsi="Calibri" w:cs="Calibri"/>
          <w:b/>
          <w:bCs/>
          <w:sz w:val="36"/>
          <w:szCs w:val="36"/>
          <w:rtl/>
        </w:rPr>
        <w:t>9 -</w:t>
      </w:r>
      <w:r w:rsidRPr="0025598F">
        <w:rPr>
          <w:rFonts w:ascii="Calibri" w:hAnsi="Calibri" w:cs="Calibri" w:hint="cs"/>
          <w:b/>
          <w:bCs/>
          <w:sz w:val="36"/>
          <w:szCs w:val="36"/>
          <w:rtl/>
        </w:rPr>
        <w:t xml:space="preserve"> </w:t>
      </w:r>
      <w:r w:rsidR="00BD5E8B" w:rsidRPr="0025598F">
        <w:rPr>
          <w:rFonts w:ascii="Calibri" w:hAnsi="Calibri" w:cs="Calibri"/>
          <w:b/>
          <w:bCs/>
          <w:sz w:val="36"/>
          <w:szCs w:val="36"/>
          <w:rtl/>
        </w:rPr>
        <w:t>هذ</w:t>
      </w:r>
      <w:r w:rsidR="00BD5E8B" w:rsidRPr="0025598F">
        <w:rPr>
          <w:rFonts w:ascii="Calibri" w:hAnsi="Calibri" w:cs="Calibri" w:hint="cs"/>
          <w:b/>
          <w:bCs/>
          <w:sz w:val="36"/>
          <w:szCs w:val="36"/>
          <w:rtl/>
        </w:rPr>
        <w:t>ه</w:t>
      </w:r>
      <w:r w:rsidRPr="0025598F">
        <w:rPr>
          <w:rFonts w:ascii="Calibri" w:hAnsi="Calibri" w:cs="Calibri"/>
          <w:b/>
          <w:bCs/>
          <w:sz w:val="36"/>
          <w:szCs w:val="36"/>
          <w:rtl/>
        </w:rPr>
        <w:t xml:space="preserve"> </w:t>
      </w:r>
      <w:r w:rsidR="003428F8" w:rsidRPr="0025598F">
        <w:rPr>
          <w:rFonts w:ascii="Calibri" w:hAnsi="Calibri" w:cs="Calibri"/>
          <w:b/>
          <w:bCs/>
          <w:sz w:val="36"/>
          <w:szCs w:val="36"/>
          <w:rtl/>
        </w:rPr>
        <w:t>الدراسة</w:t>
      </w:r>
      <w:r w:rsidR="00A42F1C" w:rsidRPr="0025598F">
        <w:rPr>
          <w:rFonts w:ascii="Calibri" w:hAnsi="Calibri" w:cs="Calibri"/>
          <w:b/>
          <w:bCs/>
          <w:sz w:val="36"/>
          <w:szCs w:val="36"/>
          <w:rtl/>
        </w:rPr>
        <w:t xml:space="preserve"> والتطبيق العملي للمادة </w:t>
      </w:r>
      <w:r w:rsidR="00A42F1C" w:rsidRPr="0025598F">
        <w:rPr>
          <w:rFonts w:ascii="Calibri" w:hAnsi="Calibri" w:cs="Calibri" w:hint="cs"/>
          <w:b/>
          <w:bCs/>
          <w:sz w:val="36"/>
          <w:szCs w:val="36"/>
          <w:rtl/>
        </w:rPr>
        <w:t>(</w:t>
      </w:r>
      <w:r w:rsidR="00A42F1C" w:rsidRPr="0025598F">
        <w:rPr>
          <w:rFonts w:ascii="Calibri" w:hAnsi="Calibri" w:cs="Calibri"/>
          <w:b/>
          <w:bCs/>
          <w:sz w:val="36"/>
          <w:szCs w:val="36"/>
          <w:rtl/>
        </w:rPr>
        <w:t>54</w:t>
      </w:r>
      <w:r w:rsidRPr="0025598F">
        <w:rPr>
          <w:rFonts w:ascii="Calibri" w:hAnsi="Calibri" w:cs="Calibri"/>
          <w:b/>
          <w:bCs/>
          <w:sz w:val="36"/>
          <w:szCs w:val="36"/>
          <w:rtl/>
        </w:rPr>
        <w:t>)</w:t>
      </w:r>
      <w:r w:rsidR="00A42F1C" w:rsidRPr="0025598F">
        <w:rPr>
          <w:rFonts w:ascii="Calibri" w:hAnsi="Calibri" w:cs="Calibri" w:hint="cs"/>
          <w:b/>
          <w:bCs/>
          <w:sz w:val="36"/>
          <w:szCs w:val="36"/>
          <w:rtl/>
        </w:rPr>
        <w:t xml:space="preserve"> </w:t>
      </w:r>
      <w:r w:rsidRPr="0025598F">
        <w:rPr>
          <w:rFonts w:ascii="Calibri" w:hAnsi="Calibri" w:cs="Calibri"/>
          <w:b/>
          <w:bCs/>
          <w:sz w:val="36"/>
          <w:szCs w:val="36"/>
          <w:rtl/>
        </w:rPr>
        <w:t>ال</w:t>
      </w:r>
      <w:r w:rsidRPr="0025598F">
        <w:rPr>
          <w:rFonts w:ascii="Calibri" w:hAnsi="Calibri" w:cs="Calibri" w:hint="cs"/>
          <w:b/>
          <w:bCs/>
          <w:sz w:val="36"/>
          <w:szCs w:val="36"/>
          <w:rtl/>
        </w:rPr>
        <w:t>من</w:t>
      </w:r>
      <w:r w:rsidRPr="0025598F">
        <w:rPr>
          <w:rFonts w:ascii="Calibri" w:hAnsi="Calibri" w:cs="Calibri"/>
          <w:b/>
          <w:bCs/>
          <w:sz w:val="36"/>
          <w:szCs w:val="36"/>
          <w:rtl/>
        </w:rPr>
        <w:t>ظمة للفسخ للكراهية يظهران أن هناك قصور</w:t>
      </w:r>
      <w:r w:rsidR="00BD5E8B" w:rsidRPr="0025598F">
        <w:rPr>
          <w:rFonts w:ascii="Calibri" w:hAnsi="Calibri" w:cs="Calibri" w:hint="cs"/>
          <w:b/>
          <w:bCs/>
          <w:sz w:val="36"/>
          <w:szCs w:val="36"/>
          <w:rtl/>
        </w:rPr>
        <w:t>ًا</w:t>
      </w:r>
      <w:r w:rsidRPr="0025598F">
        <w:rPr>
          <w:rFonts w:ascii="Calibri" w:hAnsi="Calibri" w:cs="Calibri"/>
          <w:b/>
          <w:bCs/>
          <w:sz w:val="36"/>
          <w:szCs w:val="36"/>
          <w:rtl/>
        </w:rPr>
        <w:t xml:space="preserve"> </w:t>
      </w:r>
      <w:r w:rsidR="00BD5E8B" w:rsidRPr="0025598F">
        <w:rPr>
          <w:rFonts w:ascii="Calibri" w:hAnsi="Calibri" w:cs="Calibri" w:hint="cs"/>
          <w:b/>
          <w:bCs/>
          <w:sz w:val="36"/>
          <w:szCs w:val="36"/>
          <w:rtl/>
        </w:rPr>
        <w:t xml:space="preserve">في </w:t>
      </w:r>
      <w:r w:rsidR="00A42F1C" w:rsidRPr="0025598F">
        <w:rPr>
          <w:rFonts w:ascii="Calibri" w:hAnsi="Calibri" w:cs="Calibri"/>
          <w:b/>
          <w:bCs/>
          <w:sz w:val="36"/>
          <w:szCs w:val="36"/>
          <w:rtl/>
        </w:rPr>
        <w:t>النص</w:t>
      </w:r>
      <w:r w:rsidR="00BD5E8B" w:rsidRPr="0025598F">
        <w:rPr>
          <w:rFonts w:ascii="Calibri" w:hAnsi="Calibri" w:cs="Calibri" w:hint="cs"/>
          <w:b/>
          <w:bCs/>
          <w:sz w:val="36"/>
          <w:szCs w:val="36"/>
          <w:rtl/>
        </w:rPr>
        <w:t>،</w:t>
      </w:r>
      <w:r w:rsidR="00A42F1C" w:rsidRPr="0025598F">
        <w:rPr>
          <w:rFonts w:ascii="Calibri" w:hAnsi="Calibri" w:cs="Calibri"/>
          <w:b/>
          <w:bCs/>
          <w:sz w:val="36"/>
          <w:szCs w:val="36"/>
          <w:rtl/>
        </w:rPr>
        <w:t xml:space="preserve"> و</w:t>
      </w:r>
      <w:r w:rsidR="00A42F1C" w:rsidRPr="0025598F">
        <w:rPr>
          <w:rFonts w:ascii="Calibri" w:hAnsi="Calibri" w:cs="Calibri" w:hint="cs"/>
          <w:b/>
          <w:bCs/>
          <w:sz w:val="36"/>
          <w:szCs w:val="36"/>
          <w:rtl/>
        </w:rPr>
        <w:t>أ</w:t>
      </w:r>
      <w:r w:rsidRPr="0025598F">
        <w:rPr>
          <w:rFonts w:ascii="Calibri" w:hAnsi="Calibri" w:cs="Calibri"/>
          <w:b/>
          <w:bCs/>
          <w:sz w:val="36"/>
          <w:szCs w:val="36"/>
          <w:rtl/>
        </w:rPr>
        <w:t xml:space="preserve">نه من </w:t>
      </w:r>
      <w:r w:rsidRPr="0025598F">
        <w:rPr>
          <w:rFonts w:ascii="Calibri" w:hAnsi="Calibri" w:cs="Calibri" w:hint="cs"/>
          <w:b/>
          <w:bCs/>
          <w:sz w:val="36"/>
          <w:szCs w:val="36"/>
          <w:rtl/>
        </w:rPr>
        <w:t>ال</w:t>
      </w:r>
      <w:r w:rsidR="00BD5E8B" w:rsidRPr="0025598F">
        <w:rPr>
          <w:rFonts w:ascii="Calibri" w:hAnsi="Calibri" w:cs="Calibri" w:hint="cs"/>
          <w:b/>
          <w:bCs/>
          <w:sz w:val="36"/>
          <w:szCs w:val="36"/>
          <w:rtl/>
        </w:rPr>
        <w:t>ل</w:t>
      </w:r>
      <w:r w:rsidRPr="0025598F">
        <w:rPr>
          <w:rFonts w:ascii="Calibri" w:hAnsi="Calibri" w:cs="Calibri" w:hint="cs"/>
          <w:b/>
          <w:bCs/>
          <w:sz w:val="36"/>
          <w:szCs w:val="36"/>
          <w:rtl/>
        </w:rPr>
        <w:t>ازم</w:t>
      </w:r>
      <w:r w:rsidRPr="0025598F">
        <w:rPr>
          <w:rFonts w:ascii="Calibri" w:hAnsi="Calibri" w:cs="Calibri"/>
          <w:b/>
          <w:bCs/>
          <w:sz w:val="36"/>
          <w:szCs w:val="36"/>
          <w:rtl/>
        </w:rPr>
        <w:t xml:space="preserve"> تعديله </w:t>
      </w:r>
      <w:r w:rsidRPr="0025598F">
        <w:rPr>
          <w:rFonts w:ascii="Calibri" w:hAnsi="Calibri" w:cs="Calibri" w:hint="cs"/>
          <w:b/>
          <w:bCs/>
          <w:sz w:val="36"/>
          <w:szCs w:val="36"/>
          <w:rtl/>
        </w:rPr>
        <w:t>لم</w:t>
      </w:r>
      <w:r w:rsidR="00BD5E8B" w:rsidRPr="0025598F">
        <w:rPr>
          <w:rFonts w:ascii="Calibri" w:hAnsi="Calibri" w:cs="Calibri"/>
          <w:b/>
          <w:bCs/>
          <w:sz w:val="36"/>
          <w:szCs w:val="36"/>
          <w:rtl/>
        </w:rPr>
        <w:t xml:space="preserve">عالجة </w:t>
      </w:r>
      <w:r w:rsidR="00BD5E8B" w:rsidRPr="0025598F">
        <w:rPr>
          <w:rFonts w:ascii="Calibri" w:hAnsi="Calibri" w:cs="Calibri" w:hint="cs"/>
          <w:b/>
          <w:bCs/>
          <w:sz w:val="36"/>
          <w:szCs w:val="36"/>
          <w:rtl/>
        </w:rPr>
        <w:t>ذلك</w:t>
      </w:r>
      <w:r w:rsidRPr="0025598F">
        <w:rPr>
          <w:rFonts w:ascii="Calibri" w:hAnsi="Calibri" w:cs="Calibri"/>
          <w:b/>
          <w:bCs/>
          <w:sz w:val="36"/>
          <w:szCs w:val="36"/>
          <w:rtl/>
        </w:rPr>
        <w:t xml:space="preserve"> القصور وكشف غموضه</w:t>
      </w:r>
      <w:r w:rsidR="00BD5E8B" w:rsidRPr="0025598F">
        <w:rPr>
          <w:rFonts w:ascii="Calibri" w:hAnsi="Calibri" w:cs="Calibri" w:hint="cs"/>
          <w:b/>
          <w:bCs/>
          <w:sz w:val="36"/>
          <w:szCs w:val="36"/>
          <w:rtl/>
        </w:rPr>
        <w:t>.</w:t>
      </w:r>
    </w:p>
    <w:p w14:paraId="22A27E1A" w14:textId="4AB919F0" w:rsidR="007A4825" w:rsidRPr="00C81AC5" w:rsidRDefault="007A4825" w:rsidP="0068483E">
      <w:pPr>
        <w:pStyle w:val="a6"/>
        <w:spacing w:after="0" w:line="240" w:lineRule="auto"/>
        <w:jc w:val="both"/>
        <w:rPr>
          <w:rFonts w:cs="PT Bold Heading"/>
          <w:b/>
          <w:bCs/>
          <w:sz w:val="32"/>
          <w:szCs w:val="32"/>
          <w:rtl/>
        </w:rPr>
      </w:pPr>
      <w:r w:rsidRPr="00C81AC5">
        <w:rPr>
          <w:rFonts w:cs="PT Bold Heading"/>
          <w:b/>
          <w:bCs/>
          <w:sz w:val="32"/>
          <w:szCs w:val="32"/>
          <w:rtl/>
        </w:rPr>
        <w:t>ثاني</w:t>
      </w:r>
      <w:r w:rsidR="00BD5E8B">
        <w:rPr>
          <w:rFonts w:cs="PT Bold Heading" w:hint="cs"/>
          <w:b/>
          <w:bCs/>
          <w:sz w:val="32"/>
          <w:szCs w:val="32"/>
          <w:rtl/>
        </w:rPr>
        <w:t>ً</w:t>
      </w:r>
      <w:r w:rsidRPr="00C81AC5">
        <w:rPr>
          <w:rFonts w:cs="PT Bold Heading"/>
          <w:b/>
          <w:bCs/>
          <w:sz w:val="32"/>
          <w:szCs w:val="32"/>
          <w:rtl/>
        </w:rPr>
        <w:t xml:space="preserve">ا: توصيات </w:t>
      </w:r>
      <w:r w:rsidR="003428F8">
        <w:rPr>
          <w:rFonts w:cs="PT Bold Heading"/>
          <w:b/>
          <w:bCs/>
          <w:sz w:val="32"/>
          <w:szCs w:val="32"/>
          <w:rtl/>
        </w:rPr>
        <w:t>الدراسة</w:t>
      </w:r>
      <w:r w:rsidR="00BD5E8B">
        <w:rPr>
          <w:rFonts w:cs="PT Bold Heading" w:hint="cs"/>
          <w:b/>
          <w:bCs/>
          <w:sz w:val="32"/>
          <w:szCs w:val="32"/>
          <w:rtl/>
        </w:rPr>
        <w:t>:</w:t>
      </w:r>
    </w:p>
    <w:p w14:paraId="4ECC7AF2" w14:textId="5936FDE3"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eastAsia="Calibri" w:cs="DecoType Naskh Variants"/>
          <w:b/>
          <w:bCs/>
          <w:sz w:val="36"/>
          <w:szCs w:val="36"/>
          <w:rtl/>
        </w:rPr>
        <w:t>1 -</w:t>
      </w:r>
      <w:r w:rsidRPr="0025598F">
        <w:rPr>
          <w:rFonts w:ascii="Calibri" w:hAnsi="Calibri" w:cs="Calibri" w:hint="cs"/>
          <w:b/>
          <w:bCs/>
          <w:sz w:val="36"/>
          <w:szCs w:val="36"/>
          <w:rtl/>
        </w:rPr>
        <w:t xml:space="preserve"> </w:t>
      </w:r>
      <w:r w:rsidRPr="0025598F">
        <w:rPr>
          <w:rFonts w:ascii="Calibri" w:hAnsi="Calibri" w:cs="Calibri"/>
          <w:b/>
          <w:bCs/>
          <w:sz w:val="36"/>
          <w:szCs w:val="36"/>
          <w:rtl/>
        </w:rPr>
        <w:t>تعديل قانون ال</w:t>
      </w:r>
      <w:r w:rsidR="00BD5E8B" w:rsidRPr="0025598F">
        <w:rPr>
          <w:rFonts w:ascii="Calibri" w:hAnsi="Calibri" w:cs="Calibri" w:hint="cs"/>
          <w:b/>
          <w:bCs/>
          <w:sz w:val="36"/>
          <w:szCs w:val="36"/>
          <w:rtl/>
        </w:rPr>
        <w:t>أ</w:t>
      </w:r>
      <w:r w:rsidRPr="0025598F">
        <w:rPr>
          <w:rFonts w:ascii="Calibri" w:hAnsi="Calibri" w:cs="Calibri"/>
          <w:b/>
          <w:bCs/>
          <w:sz w:val="36"/>
          <w:szCs w:val="36"/>
          <w:rtl/>
        </w:rPr>
        <w:t>حوا</w:t>
      </w:r>
      <w:r w:rsidR="00BD5E8B" w:rsidRPr="0025598F">
        <w:rPr>
          <w:rFonts w:ascii="Calibri" w:hAnsi="Calibri" w:cs="Calibri" w:hint="cs"/>
          <w:b/>
          <w:bCs/>
          <w:sz w:val="36"/>
          <w:szCs w:val="36"/>
          <w:rtl/>
        </w:rPr>
        <w:t>ل</w:t>
      </w:r>
      <w:r w:rsidRPr="0025598F">
        <w:rPr>
          <w:rFonts w:ascii="Calibri" w:hAnsi="Calibri" w:cs="Calibri"/>
          <w:b/>
          <w:bCs/>
          <w:sz w:val="36"/>
          <w:szCs w:val="36"/>
          <w:rtl/>
        </w:rPr>
        <w:t xml:space="preserve"> الشخصية اليمني لتضمينه </w:t>
      </w:r>
      <w:r w:rsidRPr="0025598F">
        <w:rPr>
          <w:rFonts w:ascii="Calibri" w:hAnsi="Calibri" w:cs="Calibri" w:hint="cs"/>
          <w:b/>
          <w:bCs/>
          <w:sz w:val="36"/>
          <w:szCs w:val="36"/>
          <w:rtl/>
        </w:rPr>
        <w:t>المواد</w:t>
      </w:r>
      <w:r w:rsidRPr="0025598F">
        <w:rPr>
          <w:rFonts w:ascii="Calibri" w:hAnsi="Calibri" w:cs="Calibri"/>
          <w:b/>
          <w:bCs/>
          <w:sz w:val="36"/>
          <w:szCs w:val="36"/>
          <w:rtl/>
        </w:rPr>
        <w:t xml:space="preserve"> ال</w:t>
      </w:r>
      <w:r w:rsidRPr="0025598F">
        <w:rPr>
          <w:rFonts w:ascii="Calibri" w:hAnsi="Calibri" w:cs="Calibri" w:hint="cs"/>
          <w:b/>
          <w:bCs/>
          <w:sz w:val="36"/>
          <w:szCs w:val="36"/>
          <w:rtl/>
        </w:rPr>
        <w:t>من</w:t>
      </w:r>
      <w:r w:rsidRPr="0025598F">
        <w:rPr>
          <w:rFonts w:ascii="Calibri" w:hAnsi="Calibri" w:cs="Calibri"/>
          <w:b/>
          <w:bCs/>
          <w:sz w:val="36"/>
          <w:szCs w:val="36"/>
          <w:rtl/>
        </w:rPr>
        <w:t>ظمة لفسخ عقد الزواج للضرر أسوة بالقوانين</w:t>
      </w:r>
      <w:r w:rsidRPr="0025598F">
        <w:rPr>
          <w:rFonts w:ascii="Calibri" w:hAnsi="Calibri" w:cs="Calibri" w:hint="cs"/>
          <w:b/>
          <w:bCs/>
          <w:sz w:val="36"/>
          <w:szCs w:val="36"/>
          <w:rtl/>
        </w:rPr>
        <w:t xml:space="preserve"> </w:t>
      </w:r>
      <w:r w:rsidR="00A42F1C" w:rsidRPr="0025598F">
        <w:rPr>
          <w:rFonts w:ascii="Calibri" w:hAnsi="Calibri" w:cs="Calibri"/>
          <w:b/>
          <w:bCs/>
          <w:sz w:val="36"/>
          <w:szCs w:val="36"/>
          <w:rtl/>
        </w:rPr>
        <w:t>العربية</w:t>
      </w:r>
      <w:r w:rsidR="00A42F1C" w:rsidRPr="0025598F">
        <w:rPr>
          <w:rFonts w:ascii="Calibri" w:hAnsi="Calibri" w:cs="Calibri" w:hint="cs"/>
          <w:b/>
          <w:bCs/>
          <w:sz w:val="36"/>
          <w:szCs w:val="36"/>
          <w:rtl/>
        </w:rPr>
        <w:t>؛</w:t>
      </w:r>
      <w:r w:rsidRPr="0025598F">
        <w:rPr>
          <w:rFonts w:ascii="Calibri" w:hAnsi="Calibri" w:cs="Calibri"/>
          <w:b/>
          <w:bCs/>
          <w:sz w:val="36"/>
          <w:szCs w:val="36"/>
          <w:rtl/>
        </w:rPr>
        <w:t xml:space="preserve"> ل</w:t>
      </w:r>
      <w:r w:rsidR="00A42F1C" w:rsidRPr="0025598F">
        <w:rPr>
          <w:rFonts w:ascii="Calibri" w:hAnsi="Calibri" w:cs="Calibri" w:hint="cs"/>
          <w:b/>
          <w:bCs/>
          <w:sz w:val="36"/>
          <w:szCs w:val="36"/>
          <w:rtl/>
        </w:rPr>
        <w:t>أ</w:t>
      </w:r>
      <w:r w:rsidRPr="0025598F">
        <w:rPr>
          <w:rFonts w:ascii="Calibri" w:hAnsi="Calibri" w:cs="Calibri"/>
          <w:b/>
          <w:bCs/>
          <w:sz w:val="36"/>
          <w:szCs w:val="36"/>
          <w:rtl/>
        </w:rPr>
        <w:t xml:space="preserve">ن </w:t>
      </w:r>
      <w:r w:rsidRPr="0025598F">
        <w:rPr>
          <w:rFonts w:ascii="Calibri" w:hAnsi="Calibri" w:cs="Calibri"/>
          <w:b/>
          <w:bCs/>
          <w:sz w:val="36"/>
          <w:szCs w:val="36"/>
          <w:rtl/>
        </w:rPr>
        <w:lastRenderedPageBreak/>
        <w:t xml:space="preserve">القضاة في اليمن </w:t>
      </w:r>
      <w:r w:rsidRPr="0025598F">
        <w:rPr>
          <w:rFonts w:ascii="Calibri" w:hAnsi="Calibri" w:cs="Calibri" w:hint="cs"/>
          <w:b/>
          <w:bCs/>
          <w:sz w:val="36"/>
          <w:szCs w:val="36"/>
          <w:rtl/>
        </w:rPr>
        <w:t>لا</w:t>
      </w:r>
      <w:r w:rsidRPr="0025598F">
        <w:rPr>
          <w:rFonts w:ascii="Calibri" w:hAnsi="Calibri" w:cs="Calibri"/>
          <w:b/>
          <w:bCs/>
          <w:sz w:val="36"/>
          <w:szCs w:val="36"/>
          <w:rtl/>
        </w:rPr>
        <w:t xml:space="preserve"> يسع</w:t>
      </w:r>
      <w:r w:rsidRPr="0025598F">
        <w:rPr>
          <w:rFonts w:ascii="Calibri" w:hAnsi="Calibri" w:cs="Calibri" w:hint="cs"/>
          <w:b/>
          <w:bCs/>
          <w:sz w:val="36"/>
          <w:szCs w:val="36"/>
          <w:rtl/>
        </w:rPr>
        <w:t>ف</w:t>
      </w:r>
      <w:r w:rsidRPr="0025598F">
        <w:rPr>
          <w:rFonts w:ascii="Calibri" w:hAnsi="Calibri" w:cs="Calibri"/>
          <w:b/>
          <w:bCs/>
          <w:sz w:val="36"/>
          <w:szCs w:val="36"/>
          <w:rtl/>
        </w:rPr>
        <w:t xml:space="preserve">هم نص </w:t>
      </w:r>
      <w:r w:rsidRPr="0025598F">
        <w:rPr>
          <w:rFonts w:ascii="Calibri" w:hAnsi="Calibri" w:cs="Calibri" w:hint="cs"/>
          <w:b/>
          <w:bCs/>
          <w:sz w:val="36"/>
          <w:szCs w:val="36"/>
          <w:rtl/>
        </w:rPr>
        <w:t>المادة</w:t>
      </w:r>
      <w:r w:rsidRPr="0025598F">
        <w:rPr>
          <w:rFonts w:ascii="Calibri" w:hAnsi="Calibri" w:cs="Calibri"/>
          <w:b/>
          <w:bCs/>
          <w:sz w:val="36"/>
          <w:szCs w:val="36"/>
          <w:rtl/>
        </w:rPr>
        <w:t xml:space="preserve"> </w:t>
      </w:r>
      <w:r w:rsidRPr="0025598F">
        <w:rPr>
          <w:rFonts w:ascii="Calibri" w:hAnsi="Calibri" w:cs="Calibri" w:hint="cs"/>
          <w:b/>
          <w:bCs/>
          <w:sz w:val="36"/>
          <w:szCs w:val="36"/>
          <w:rtl/>
        </w:rPr>
        <w:t>(54</w:t>
      </w:r>
      <w:r w:rsidRPr="0025598F">
        <w:rPr>
          <w:rFonts w:ascii="Calibri" w:hAnsi="Calibri" w:cs="Calibri"/>
          <w:b/>
          <w:bCs/>
          <w:sz w:val="36"/>
          <w:szCs w:val="36"/>
          <w:rtl/>
        </w:rPr>
        <w:t>)</w:t>
      </w:r>
      <w:r w:rsidR="00A42F1C" w:rsidRPr="0025598F">
        <w:rPr>
          <w:rFonts w:ascii="Calibri" w:hAnsi="Calibri" w:cs="Calibri" w:hint="cs"/>
          <w:b/>
          <w:bCs/>
          <w:sz w:val="36"/>
          <w:szCs w:val="36"/>
          <w:rtl/>
        </w:rPr>
        <w:t xml:space="preserve"> </w:t>
      </w:r>
      <w:r w:rsidR="00BD5E8B" w:rsidRPr="0025598F">
        <w:rPr>
          <w:rFonts w:ascii="Calibri" w:hAnsi="Calibri" w:cs="Calibri" w:hint="cs"/>
          <w:b/>
          <w:bCs/>
          <w:sz w:val="36"/>
          <w:szCs w:val="36"/>
          <w:rtl/>
        </w:rPr>
        <w:t>لإ</w:t>
      </w:r>
      <w:r w:rsidRPr="0025598F">
        <w:rPr>
          <w:rFonts w:ascii="Calibri" w:hAnsi="Calibri" w:cs="Calibri" w:hint="cs"/>
          <w:b/>
          <w:bCs/>
          <w:sz w:val="36"/>
          <w:szCs w:val="36"/>
          <w:rtl/>
        </w:rPr>
        <w:t>عمال</w:t>
      </w:r>
      <w:r w:rsidRPr="0025598F">
        <w:rPr>
          <w:rFonts w:ascii="Calibri" w:hAnsi="Calibri" w:cs="Calibri"/>
          <w:b/>
          <w:bCs/>
          <w:sz w:val="36"/>
          <w:szCs w:val="36"/>
          <w:rtl/>
        </w:rPr>
        <w:t xml:space="preserve"> وتطبيق الفسخ للضرر. </w:t>
      </w:r>
    </w:p>
    <w:p w14:paraId="1595650B" w14:textId="5EC8E3BA"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2 -</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اعتبار </w:t>
      </w:r>
      <w:r w:rsidRPr="0025598F">
        <w:rPr>
          <w:rFonts w:ascii="Calibri" w:hAnsi="Calibri" w:cs="Calibri" w:hint="cs"/>
          <w:b/>
          <w:bCs/>
          <w:sz w:val="36"/>
          <w:szCs w:val="36"/>
          <w:rtl/>
        </w:rPr>
        <w:t>المادة</w:t>
      </w:r>
      <w:r w:rsidRPr="0025598F">
        <w:rPr>
          <w:rFonts w:ascii="Calibri" w:hAnsi="Calibri" w:cs="Calibri"/>
          <w:b/>
          <w:bCs/>
          <w:sz w:val="36"/>
          <w:szCs w:val="36"/>
          <w:rtl/>
        </w:rPr>
        <w:t xml:space="preserve"> </w:t>
      </w:r>
      <w:r w:rsidRPr="0025598F">
        <w:rPr>
          <w:rFonts w:ascii="Calibri" w:hAnsi="Calibri" w:cs="Calibri" w:hint="cs"/>
          <w:b/>
          <w:bCs/>
          <w:sz w:val="36"/>
          <w:szCs w:val="36"/>
          <w:rtl/>
        </w:rPr>
        <w:t>(54</w:t>
      </w:r>
      <w:r w:rsidRPr="0025598F">
        <w:rPr>
          <w:rFonts w:ascii="Calibri" w:hAnsi="Calibri" w:cs="Calibri"/>
          <w:b/>
          <w:bCs/>
          <w:sz w:val="36"/>
          <w:szCs w:val="36"/>
          <w:rtl/>
        </w:rPr>
        <w:t>)</w:t>
      </w:r>
      <w:r w:rsidR="00A42F1C" w:rsidRPr="0025598F">
        <w:rPr>
          <w:rFonts w:ascii="Calibri" w:hAnsi="Calibri" w:cs="Calibri" w:hint="cs"/>
          <w:b/>
          <w:bCs/>
          <w:sz w:val="36"/>
          <w:szCs w:val="36"/>
          <w:rtl/>
        </w:rPr>
        <w:t xml:space="preserve"> </w:t>
      </w:r>
      <w:r w:rsidRPr="0025598F">
        <w:rPr>
          <w:rFonts w:ascii="Calibri" w:hAnsi="Calibri" w:cs="Calibri"/>
          <w:b/>
          <w:bCs/>
          <w:sz w:val="36"/>
          <w:szCs w:val="36"/>
          <w:rtl/>
        </w:rPr>
        <w:t>يمني التي قررت الفس</w:t>
      </w:r>
      <w:r w:rsidR="00A42F1C" w:rsidRPr="0025598F">
        <w:rPr>
          <w:rFonts w:ascii="Calibri" w:hAnsi="Calibri" w:cs="Calibri"/>
          <w:b/>
          <w:bCs/>
          <w:sz w:val="36"/>
          <w:szCs w:val="36"/>
          <w:rtl/>
        </w:rPr>
        <w:t>خ للكراهية</w:t>
      </w:r>
      <w:r w:rsidR="00BD5E8B" w:rsidRPr="0025598F">
        <w:rPr>
          <w:rFonts w:ascii="Calibri" w:hAnsi="Calibri" w:cs="Calibri"/>
          <w:b/>
          <w:bCs/>
          <w:sz w:val="36"/>
          <w:szCs w:val="36"/>
          <w:rtl/>
        </w:rPr>
        <w:t xml:space="preserve"> ب</w:t>
      </w:r>
      <w:r w:rsidR="00BD5E8B" w:rsidRPr="0025598F">
        <w:rPr>
          <w:rFonts w:ascii="Calibri" w:hAnsi="Calibri" w:cs="Calibri" w:hint="cs"/>
          <w:b/>
          <w:bCs/>
          <w:sz w:val="36"/>
          <w:szCs w:val="36"/>
          <w:rtl/>
        </w:rPr>
        <w:t>منزل</w:t>
      </w:r>
      <w:r w:rsidR="00A42F1C" w:rsidRPr="0025598F">
        <w:rPr>
          <w:rFonts w:ascii="Calibri" w:hAnsi="Calibri" w:cs="Calibri"/>
          <w:b/>
          <w:bCs/>
          <w:sz w:val="36"/>
          <w:szCs w:val="36"/>
          <w:rtl/>
        </w:rPr>
        <w:t>ة الخلع القضائي</w:t>
      </w:r>
      <w:r w:rsidR="00A42F1C" w:rsidRPr="0025598F">
        <w:rPr>
          <w:rFonts w:ascii="Calibri" w:hAnsi="Calibri" w:cs="Calibri" w:hint="cs"/>
          <w:b/>
          <w:bCs/>
          <w:sz w:val="36"/>
          <w:szCs w:val="36"/>
          <w:rtl/>
        </w:rPr>
        <w:t>؛</w:t>
      </w:r>
      <w:r w:rsidRPr="0025598F">
        <w:rPr>
          <w:rFonts w:ascii="Calibri" w:hAnsi="Calibri" w:cs="Calibri"/>
          <w:b/>
          <w:bCs/>
          <w:sz w:val="36"/>
          <w:szCs w:val="36"/>
          <w:rtl/>
        </w:rPr>
        <w:t xml:space="preserve"> ل</w:t>
      </w:r>
      <w:r w:rsidR="00A42F1C" w:rsidRPr="0025598F">
        <w:rPr>
          <w:rFonts w:ascii="Calibri" w:hAnsi="Calibri" w:cs="Calibri" w:hint="cs"/>
          <w:b/>
          <w:bCs/>
          <w:sz w:val="36"/>
          <w:szCs w:val="36"/>
          <w:rtl/>
        </w:rPr>
        <w:t>أ</w:t>
      </w:r>
      <w:r w:rsidRPr="0025598F">
        <w:rPr>
          <w:rFonts w:ascii="Calibri" w:hAnsi="Calibri" w:cs="Calibri"/>
          <w:b/>
          <w:bCs/>
          <w:sz w:val="36"/>
          <w:szCs w:val="36"/>
          <w:rtl/>
        </w:rPr>
        <w:t xml:space="preserve">نها تؤدي الغرض </w:t>
      </w:r>
      <w:r w:rsidRPr="0025598F">
        <w:rPr>
          <w:rFonts w:ascii="Calibri" w:hAnsi="Calibri" w:cs="Calibri" w:hint="cs"/>
          <w:b/>
          <w:bCs/>
          <w:sz w:val="36"/>
          <w:szCs w:val="36"/>
          <w:rtl/>
        </w:rPr>
        <w:t>المبتغى</w:t>
      </w:r>
      <w:r w:rsidRPr="0025598F">
        <w:rPr>
          <w:rFonts w:ascii="Calibri" w:hAnsi="Calibri" w:cs="Calibri"/>
          <w:b/>
          <w:bCs/>
          <w:sz w:val="36"/>
          <w:szCs w:val="36"/>
          <w:rtl/>
        </w:rPr>
        <w:t xml:space="preserve"> من الخلع القضائي. </w:t>
      </w:r>
    </w:p>
    <w:p w14:paraId="1F520348" w14:textId="6160217E"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3 -</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استحداث قانون يمني </w:t>
      </w:r>
      <w:r w:rsidRPr="0025598F">
        <w:rPr>
          <w:rFonts w:ascii="Calibri" w:hAnsi="Calibri" w:cs="Calibri" w:hint="cs"/>
          <w:b/>
          <w:bCs/>
          <w:sz w:val="36"/>
          <w:szCs w:val="36"/>
          <w:rtl/>
        </w:rPr>
        <w:t>ل</w:t>
      </w:r>
      <w:r w:rsidR="00A42F1C" w:rsidRPr="0025598F">
        <w:rPr>
          <w:rFonts w:ascii="Calibri" w:hAnsi="Calibri" w:cs="Calibri" w:hint="cs"/>
          <w:b/>
          <w:bCs/>
          <w:sz w:val="36"/>
          <w:szCs w:val="36"/>
          <w:rtl/>
        </w:rPr>
        <w:t>إجراء</w:t>
      </w:r>
      <w:r w:rsidRPr="0025598F">
        <w:rPr>
          <w:rFonts w:ascii="Calibri" w:hAnsi="Calibri" w:cs="Calibri" w:hint="cs"/>
          <w:b/>
          <w:bCs/>
          <w:sz w:val="36"/>
          <w:szCs w:val="36"/>
          <w:rtl/>
        </w:rPr>
        <w:t>ات</w:t>
      </w:r>
      <w:r w:rsidRPr="0025598F">
        <w:rPr>
          <w:rFonts w:ascii="Calibri" w:hAnsi="Calibri" w:cs="Calibri"/>
          <w:b/>
          <w:bCs/>
          <w:sz w:val="36"/>
          <w:szCs w:val="36"/>
          <w:rtl/>
        </w:rPr>
        <w:t xml:space="preserve"> التقاضي في مسائل ال</w:t>
      </w:r>
      <w:r w:rsidR="00A42F1C" w:rsidRPr="0025598F">
        <w:rPr>
          <w:rFonts w:ascii="Calibri" w:hAnsi="Calibri" w:cs="Calibri" w:hint="cs"/>
          <w:b/>
          <w:bCs/>
          <w:sz w:val="36"/>
          <w:szCs w:val="36"/>
          <w:rtl/>
        </w:rPr>
        <w:t>أحوال</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الشخصية على غرار القانون </w:t>
      </w:r>
      <w:r w:rsidRPr="0025598F">
        <w:rPr>
          <w:rFonts w:ascii="Calibri" w:hAnsi="Calibri" w:cs="Calibri" w:hint="cs"/>
          <w:b/>
          <w:bCs/>
          <w:sz w:val="36"/>
          <w:szCs w:val="36"/>
          <w:rtl/>
        </w:rPr>
        <w:t>المصري</w:t>
      </w:r>
      <w:r w:rsidR="00A42F1C" w:rsidRPr="0025598F">
        <w:rPr>
          <w:rFonts w:ascii="Calibri" w:hAnsi="Calibri" w:cs="Calibri"/>
          <w:b/>
          <w:bCs/>
          <w:sz w:val="36"/>
          <w:szCs w:val="36"/>
          <w:rtl/>
        </w:rPr>
        <w:t xml:space="preserve"> أو </w:t>
      </w:r>
      <w:r w:rsidRPr="0025598F">
        <w:rPr>
          <w:rFonts w:ascii="Calibri" w:hAnsi="Calibri" w:cs="Calibri"/>
          <w:b/>
          <w:bCs/>
          <w:sz w:val="36"/>
          <w:szCs w:val="36"/>
          <w:rtl/>
        </w:rPr>
        <w:t>تضمين</w:t>
      </w:r>
      <w:r w:rsidRPr="0025598F">
        <w:rPr>
          <w:rFonts w:ascii="Calibri" w:hAnsi="Calibri" w:cs="Calibri" w:hint="cs"/>
          <w:b/>
          <w:bCs/>
          <w:sz w:val="36"/>
          <w:szCs w:val="36"/>
          <w:rtl/>
        </w:rPr>
        <w:t xml:space="preserve"> </w:t>
      </w:r>
      <w:r w:rsidRPr="0025598F">
        <w:rPr>
          <w:rFonts w:ascii="Calibri" w:hAnsi="Calibri" w:cs="Calibri"/>
          <w:b/>
          <w:bCs/>
          <w:sz w:val="36"/>
          <w:szCs w:val="36"/>
          <w:rtl/>
        </w:rPr>
        <w:t xml:space="preserve">قانون </w:t>
      </w:r>
      <w:r w:rsidRPr="0025598F">
        <w:rPr>
          <w:rFonts w:ascii="Calibri" w:hAnsi="Calibri" w:cs="Calibri" w:hint="cs"/>
          <w:b/>
          <w:bCs/>
          <w:sz w:val="36"/>
          <w:szCs w:val="36"/>
          <w:rtl/>
        </w:rPr>
        <w:t>المرافعات</w:t>
      </w:r>
      <w:r w:rsidRPr="0025598F">
        <w:rPr>
          <w:rFonts w:ascii="Calibri" w:hAnsi="Calibri" w:cs="Calibri"/>
          <w:b/>
          <w:bCs/>
          <w:sz w:val="36"/>
          <w:szCs w:val="36"/>
          <w:rtl/>
        </w:rPr>
        <w:t xml:space="preserve"> </w:t>
      </w:r>
      <w:r w:rsidRPr="0025598F">
        <w:rPr>
          <w:rFonts w:ascii="Calibri" w:hAnsi="Calibri" w:cs="Calibri" w:hint="cs"/>
          <w:b/>
          <w:bCs/>
          <w:sz w:val="36"/>
          <w:szCs w:val="36"/>
          <w:rtl/>
        </w:rPr>
        <w:t>المدنية</w:t>
      </w:r>
      <w:r w:rsidRPr="0025598F">
        <w:rPr>
          <w:rFonts w:ascii="Calibri" w:hAnsi="Calibri" w:cs="Calibri"/>
          <w:b/>
          <w:bCs/>
          <w:sz w:val="36"/>
          <w:szCs w:val="36"/>
          <w:rtl/>
        </w:rPr>
        <w:t xml:space="preserve"> والتجارية باب</w:t>
      </w:r>
      <w:r w:rsidR="00A42F1C" w:rsidRPr="0025598F">
        <w:rPr>
          <w:rFonts w:ascii="Calibri" w:hAnsi="Calibri" w:cs="Calibri" w:hint="cs"/>
          <w:b/>
          <w:bCs/>
          <w:sz w:val="36"/>
          <w:szCs w:val="36"/>
          <w:rtl/>
        </w:rPr>
        <w:t>ً</w:t>
      </w:r>
      <w:r w:rsidRPr="0025598F">
        <w:rPr>
          <w:rFonts w:ascii="Calibri" w:hAnsi="Calibri" w:cs="Calibri"/>
          <w:b/>
          <w:bCs/>
          <w:sz w:val="36"/>
          <w:szCs w:val="36"/>
          <w:rtl/>
        </w:rPr>
        <w:t>ا</w:t>
      </w:r>
    </w:p>
    <w:p w14:paraId="2854A20C" w14:textId="08E31698" w:rsidR="007A4825" w:rsidRPr="0025598F" w:rsidRDefault="007A4825" w:rsidP="0068483E">
      <w:pPr>
        <w:pStyle w:val="a6"/>
        <w:spacing w:after="0" w:line="240" w:lineRule="auto"/>
        <w:ind w:left="360"/>
        <w:jc w:val="both"/>
        <w:rPr>
          <w:rFonts w:ascii="Calibri" w:hAnsi="Calibri" w:cs="Times New Roman"/>
          <w:b/>
          <w:bCs/>
          <w:sz w:val="36"/>
          <w:szCs w:val="36"/>
          <w:rtl/>
        </w:rPr>
      </w:pPr>
      <w:r w:rsidRPr="0025598F">
        <w:rPr>
          <w:rFonts w:ascii="Calibri" w:hAnsi="Calibri" w:cs="Calibri"/>
          <w:b/>
          <w:bCs/>
          <w:sz w:val="36"/>
          <w:szCs w:val="36"/>
          <w:rtl/>
        </w:rPr>
        <w:t>خاص</w:t>
      </w:r>
      <w:r w:rsidR="00A42F1C" w:rsidRPr="0025598F">
        <w:rPr>
          <w:rFonts w:ascii="Calibri" w:hAnsi="Calibri" w:cs="Calibri" w:hint="cs"/>
          <w:b/>
          <w:bCs/>
          <w:sz w:val="36"/>
          <w:szCs w:val="36"/>
          <w:rtl/>
        </w:rPr>
        <w:t>ً</w:t>
      </w:r>
      <w:r w:rsidRPr="0025598F">
        <w:rPr>
          <w:rFonts w:ascii="Calibri" w:hAnsi="Calibri" w:cs="Calibri"/>
          <w:b/>
          <w:bCs/>
          <w:sz w:val="36"/>
          <w:szCs w:val="36"/>
          <w:rtl/>
        </w:rPr>
        <w:t xml:space="preserve">ا ينظم </w:t>
      </w:r>
      <w:r w:rsidR="00A42F1C" w:rsidRPr="0025598F">
        <w:rPr>
          <w:rFonts w:ascii="Calibri" w:hAnsi="Calibri" w:cs="Calibri"/>
          <w:b/>
          <w:bCs/>
          <w:sz w:val="36"/>
          <w:szCs w:val="36"/>
          <w:rtl/>
        </w:rPr>
        <w:t>إجراء</w:t>
      </w:r>
      <w:r w:rsidRPr="0025598F">
        <w:rPr>
          <w:rFonts w:ascii="Calibri" w:hAnsi="Calibri" w:cs="Calibri"/>
          <w:b/>
          <w:bCs/>
          <w:sz w:val="36"/>
          <w:szCs w:val="36"/>
          <w:rtl/>
        </w:rPr>
        <w:t>ات التقاضي في مسائل ال</w:t>
      </w:r>
      <w:r w:rsidR="00A42F1C" w:rsidRPr="0025598F">
        <w:rPr>
          <w:rFonts w:ascii="Calibri" w:hAnsi="Calibri" w:cs="Calibri" w:hint="cs"/>
          <w:b/>
          <w:bCs/>
          <w:sz w:val="36"/>
          <w:szCs w:val="36"/>
          <w:rtl/>
        </w:rPr>
        <w:t>أحوال</w:t>
      </w:r>
      <w:r w:rsidRPr="0025598F">
        <w:rPr>
          <w:rFonts w:ascii="Calibri" w:hAnsi="Calibri" w:cs="Calibri"/>
          <w:b/>
          <w:bCs/>
          <w:sz w:val="36"/>
          <w:szCs w:val="36"/>
          <w:rtl/>
        </w:rPr>
        <w:t xml:space="preserve"> الشخصية. </w:t>
      </w:r>
    </w:p>
    <w:p w14:paraId="51D96560" w14:textId="13E5909D" w:rsidR="007A4825" w:rsidRPr="0025598F" w:rsidRDefault="007A4825" w:rsidP="0068483E">
      <w:pPr>
        <w:pStyle w:val="a6"/>
        <w:spacing w:after="0" w:line="240" w:lineRule="auto"/>
        <w:ind w:left="360"/>
        <w:jc w:val="both"/>
        <w:rPr>
          <w:rFonts w:ascii="Calibri" w:hAnsi="Calibri" w:cs="Calibri"/>
          <w:b/>
          <w:bCs/>
          <w:sz w:val="36"/>
          <w:szCs w:val="36"/>
        </w:rPr>
      </w:pPr>
      <w:r w:rsidRPr="0025598F">
        <w:rPr>
          <w:rFonts w:ascii="Calibri" w:hAnsi="Calibri" w:cs="Calibri"/>
          <w:b/>
          <w:bCs/>
          <w:sz w:val="36"/>
          <w:szCs w:val="36"/>
          <w:rtl/>
        </w:rPr>
        <w:t>4 -</w:t>
      </w:r>
      <w:r w:rsidRPr="0025598F">
        <w:rPr>
          <w:rFonts w:ascii="Calibri" w:hAnsi="Calibri" w:cs="Calibri" w:hint="cs"/>
          <w:b/>
          <w:bCs/>
          <w:sz w:val="36"/>
          <w:szCs w:val="36"/>
          <w:rtl/>
        </w:rPr>
        <w:t xml:space="preserve"> </w:t>
      </w:r>
      <w:r w:rsidRPr="0025598F">
        <w:rPr>
          <w:rFonts w:ascii="Calibri" w:hAnsi="Calibri" w:cs="Calibri"/>
          <w:b/>
          <w:bCs/>
          <w:sz w:val="36"/>
          <w:szCs w:val="36"/>
          <w:rtl/>
        </w:rPr>
        <w:t>قيام وزارة العد</w:t>
      </w:r>
      <w:r w:rsidRPr="0025598F">
        <w:rPr>
          <w:rFonts w:ascii="Calibri" w:hAnsi="Calibri" w:cs="Calibri" w:hint="cs"/>
          <w:b/>
          <w:bCs/>
          <w:sz w:val="36"/>
          <w:szCs w:val="36"/>
          <w:rtl/>
        </w:rPr>
        <w:t>ل</w:t>
      </w:r>
      <w:r w:rsidRPr="0025598F">
        <w:rPr>
          <w:rFonts w:ascii="Calibri" w:hAnsi="Calibri" w:cs="Calibri"/>
          <w:b/>
          <w:bCs/>
          <w:sz w:val="36"/>
          <w:szCs w:val="36"/>
          <w:rtl/>
        </w:rPr>
        <w:t xml:space="preserve"> باستحداث نموذج خاص </w:t>
      </w:r>
      <w:r w:rsidR="00A42F1C" w:rsidRPr="0025598F">
        <w:rPr>
          <w:rFonts w:ascii="Calibri" w:hAnsi="Calibri" w:cs="Calibri"/>
          <w:b/>
          <w:bCs/>
          <w:sz w:val="36"/>
          <w:szCs w:val="36"/>
          <w:rtl/>
        </w:rPr>
        <w:t>للخلع الذي يقع خارج نطاق القضاء</w:t>
      </w:r>
      <w:r w:rsidR="00A42F1C" w:rsidRPr="0025598F">
        <w:rPr>
          <w:rFonts w:ascii="Calibri" w:hAnsi="Calibri" w:cs="Calibri" w:hint="cs"/>
          <w:b/>
          <w:bCs/>
          <w:sz w:val="36"/>
          <w:szCs w:val="36"/>
          <w:rtl/>
        </w:rPr>
        <w:t>؛</w:t>
      </w:r>
      <w:r w:rsidRPr="0025598F">
        <w:rPr>
          <w:rFonts w:ascii="Calibri" w:hAnsi="Calibri" w:cs="Calibri"/>
          <w:b/>
          <w:bCs/>
          <w:sz w:val="36"/>
          <w:szCs w:val="36"/>
          <w:rtl/>
        </w:rPr>
        <w:t xml:space="preserve"> ل</w:t>
      </w:r>
      <w:r w:rsidR="00A42F1C" w:rsidRPr="0025598F">
        <w:rPr>
          <w:rFonts w:ascii="Calibri" w:hAnsi="Calibri" w:cs="Calibri" w:hint="cs"/>
          <w:b/>
          <w:bCs/>
          <w:sz w:val="36"/>
          <w:szCs w:val="36"/>
          <w:rtl/>
        </w:rPr>
        <w:t>أ</w:t>
      </w:r>
      <w:r w:rsidRPr="0025598F">
        <w:rPr>
          <w:rFonts w:ascii="Calibri" w:hAnsi="Calibri" w:cs="Calibri"/>
          <w:b/>
          <w:bCs/>
          <w:sz w:val="36"/>
          <w:szCs w:val="36"/>
          <w:rtl/>
        </w:rPr>
        <w:t>ن الخلع في هذه الحالة خاضع لتقدير ال</w:t>
      </w:r>
      <w:r w:rsidR="00A42F1C" w:rsidRPr="0025598F">
        <w:rPr>
          <w:rFonts w:ascii="Calibri" w:hAnsi="Calibri" w:cs="Calibri" w:hint="cs"/>
          <w:b/>
          <w:bCs/>
          <w:sz w:val="36"/>
          <w:szCs w:val="36"/>
          <w:rtl/>
        </w:rPr>
        <w:t>أ</w:t>
      </w:r>
      <w:r w:rsidRPr="0025598F">
        <w:rPr>
          <w:rFonts w:ascii="Calibri" w:hAnsi="Calibri" w:cs="Calibri"/>
          <w:b/>
          <w:bCs/>
          <w:sz w:val="36"/>
          <w:szCs w:val="36"/>
          <w:rtl/>
        </w:rPr>
        <w:t>مناء الشرعيي</w:t>
      </w:r>
      <w:r w:rsidRPr="0025598F">
        <w:rPr>
          <w:rFonts w:ascii="Calibri" w:hAnsi="Calibri" w:cs="Calibri" w:hint="cs"/>
          <w:b/>
          <w:bCs/>
          <w:sz w:val="36"/>
          <w:szCs w:val="36"/>
          <w:rtl/>
        </w:rPr>
        <w:t>ن</w:t>
      </w:r>
      <w:r w:rsidR="00A42F1C" w:rsidRPr="0025598F">
        <w:rPr>
          <w:rFonts w:ascii="Calibri" w:hAnsi="Calibri" w:cs="Calibri" w:hint="cs"/>
          <w:b/>
          <w:bCs/>
          <w:sz w:val="36"/>
          <w:szCs w:val="36"/>
          <w:rtl/>
        </w:rPr>
        <w:t>.</w:t>
      </w:r>
    </w:p>
    <w:p w14:paraId="1C12E480" w14:textId="2E901F87" w:rsidR="007A4825" w:rsidRPr="0025598F" w:rsidRDefault="007A4825" w:rsidP="00BD5E8B">
      <w:pPr>
        <w:pStyle w:val="a6"/>
        <w:numPr>
          <w:ilvl w:val="0"/>
          <w:numId w:val="1"/>
        </w:numPr>
        <w:spacing w:after="0" w:line="240" w:lineRule="auto"/>
        <w:jc w:val="both"/>
        <w:rPr>
          <w:rFonts w:eastAsia="Calibri" w:cs="DecoType Naskh Variants"/>
          <w:b/>
          <w:bCs/>
          <w:sz w:val="36"/>
          <w:szCs w:val="36"/>
        </w:rPr>
      </w:pPr>
      <w:r w:rsidRPr="0025598F">
        <w:rPr>
          <w:rFonts w:cs="PT Bold Heading" w:hint="cs"/>
          <w:b/>
          <w:bCs/>
          <w:sz w:val="36"/>
          <w:szCs w:val="36"/>
          <w:rtl/>
        </w:rPr>
        <w:t xml:space="preserve">دراسة </w:t>
      </w:r>
      <w:r w:rsidR="00BD5E8B" w:rsidRPr="0025598F">
        <w:rPr>
          <w:rFonts w:ascii="Calibri" w:hAnsi="Calibri" w:cs="Calibri" w:hint="cs"/>
          <w:b/>
          <w:bCs/>
          <w:sz w:val="36"/>
          <w:szCs w:val="36"/>
          <w:rtl/>
        </w:rPr>
        <w:t>(</w:t>
      </w:r>
      <w:proofErr w:type="spellStart"/>
      <w:r w:rsidR="00BD5E8B" w:rsidRPr="0025598F">
        <w:rPr>
          <w:rFonts w:ascii="Calibri" w:hAnsi="Calibri" w:cs="Calibri" w:hint="cs"/>
          <w:b/>
          <w:bCs/>
          <w:sz w:val="36"/>
          <w:szCs w:val="36"/>
          <w:rtl/>
        </w:rPr>
        <w:t>ندخوشي</w:t>
      </w:r>
      <w:proofErr w:type="spellEnd"/>
      <w:r w:rsidR="00BD5E8B" w:rsidRPr="0025598F">
        <w:rPr>
          <w:rFonts w:ascii="Calibri" w:hAnsi="Calibri" w:cs="Calibri" w:hint="cs"/>
          <w:b/>
          <w:bCs/>
          <w:sz w:val="36"/>
          <w:szCs w:val="36"/>
          <w:rtl/>
        </w:rPr>
        <w:t xml:space="preserve"> إبراهيم) </w:t>
      </w:r>
      <w:r w:rsidRPr="0025598F">
        <w:rPr>
          <w:rFonts w:ascii="Calibri" w:hAnsi="Calibri" w:cs="Calibri" w:hint="cs"/>
          <w:b/>
          <w:bCs/>
          <w:sz w:val="36"/>
          <w:szCs w:val="36"/>
          <w:rtl/>
        </w:rPr>
        <w:t>بعنوان</w:t>
      </w:r>
      <w:r w:rsidR="00A42F1C" w:rsidRPr="0025598F">
        <w:rPr>
          <w:rFonts w:ascii="Calibri" w:hAnsi="Calibri" w:cs="Calibri" w:hint="cs"/>
          <w:b/>
          <w:bCs/>
          <w:sz w:val="36"/>
          <w:szCs w:val="36"/>
          <w:rtl/>
        </w:rPr>
        <w:t>:</w:t>
      </w:r>
      <w:r w:rsidRPr="0025598F">
        <w:rPr>
          <w:rFonts w:ascii="Calibri" w:hAnsi="Calibri" w:cs="Calibri" w:hint="cs"/>
          <w:b/>
          <w:bCs/>
          <w:sz w:val="36"/>
          <w:szCs w:val="36"/>
          <w:rtl/>
        </w:rPr>
        <w:t xml:space="preserve"> التطليق للشقاق والضرر بين الفقه المالكي ومدونة </w:t>
      </w:r>
      <w:r w:rsidR="00A42F1C" w:rsidRPr="0025598F">
        <w:rPr>
          <w:rFonts w:ascii="Calibri" w:hAnsi="Calibri" w:cs="Calibri" w:hint="cs"/>
          <w:b/>
          <w:bCs/>
          <w:sz w:val="36"/>
          <w:szCs w:val="36"/>
          <w:rtl/>
        </w:rPr>
        <w:t>الأسرة</w:t>
      </w:r>
      <w:r w:rsidRPr="0025598F">
        <w:rPr>
          <w:rFonts w:ascii="Calibri" w:hAnsi="Calibri" w:cs="Calibri" w:hint="cs"/>
          <w:b/>
          <w:bCs/>
          <w:sz w:val="36"/>
          <w:szCs w:val="36"/>
          <w:rtl/>
        </w:rPr>
        <w:t xml:space="preserve"> المغربية</w:t>
      </w:r>
      <w:r w:rsidR="00BD5E8B" w:rsidRPr="0025598F">
        <w:rPr>
          <w:rFonts w:ascii="Calibri" w:hAnsi="Calibri" w:cs="Calibri" w:hint="cs"/>
          <w:b/>
          <w:bCs/>
          <w:sz w:val="36"/>
          <w:szCs w:val="36"/>
          <w:rtl/>
        </w:rPr>
        <w:t>،</w:t>
      </w:r>
      <w:r w:rsidRPr="0025598F">
        <w:rPr>
          <w:rFonts w:ascii="Calibri" w:hAnsi="Calibri" w:cs="Calibri" w:hint="cs"/>
          <w:b/>
          <w:bCs/>
          <w:sz w:val="36"/>
          <w:szCs w:val="36"/>
          <w:rtl/>
        </w:rPr>
        <w:t xml:space="preserve"> مقدمة </w:t>
      </w:r>
      <w:r w:rsidR="00BD5E8B" w:rsidRPr="0025598F">
        <w:rPr>
          <w:rFonts w:ascii="Calibri" w:hAnsi="Calibri" w:cs="Calibri" w:hint="cs"/>
          <w:b/>
          <w:bCs/>
          <w:sz w:val="36"/>
          <w:szCs w:val="36"/>
          <w:rtl/>
        </w:rPr>
        <w:t xml:space="preserve">إلى </w:t>
      </w:r>
      <w:r w:rsidRPr="0025598F">
        <w:rPr>
          <w:rFonts w:ascii="Calibri" w:hAnsi="Calibri" w:cs="Calibri" w:hint="cs"/>
          <w:b/>
          <w:bCs/>
          <w:sz w:val="36"/>
          <w:szCs w:val="36"/>
          <w:rtl/>
        </w:rPr>
        <w:t xml:space="preserve">كلية العلوم </w:t>
      </w:r>
      <w:r w:rsidR="00A42F1C" w:rsidRPr="0025598F">
        <w:rPr>
          <w:rFonts w:ascii="Calibri" w:hAnsi="Calibri" w:cs="Calibri" w:hint="cs"/>
          <w:b/>
          <w:bCs/>
          <w:sz w:val="36"/>
          <w:szCs w:val="36"/>
          <w:rtl/>
        </w:rPr>
        <w:t>الإسلام</w:t>
      </w:r>
      <w:r w:rsidRPr="0025598F">
        <w:rPr>
          <w:rFonts w:ascii="Calibri" w:hAnsi="Calibri" w:cs="Calibri" w:hint="cs"/>
          <w:b/>
          <w:bCs/>
          <w:sz w:val="36"/>
          <w:szCs w:val="36"/>
          <w:rtl/>
        </w:rPr>
        <w:t>ية</w:t>
      </w:r>
      <w:r w:rsidR="00BD5E8B" w:rsidRPr="0025598F">
        <w:rPr>
          <w:rFonts w:ascii="Calibri" w:hAnsi="Calibri" w:cs="Calibri" w:hint="cs"/>
          <w:b/>
          <w:bCs/>
          <w:sz w:val="36"/>
          <w:szCs w:val="36"/>
          <w:rtl/>
        </w:rPr>
        <w:t>،</w:t>
      </w:r>
      <w:r w:rsidRPr="0025598F">
        <w:rPr>
          <w:rFonts w:ascii="Calibri" w:hAnsi="Calibri" w:cs="Calibri" w:hint="cs"/>
          <w:b/>
          <w:bCs/>
          <w:sz w:val="36"/>
          <w:szCs w:val="36"/>
          <w:rtl/>
        </w:rPr>
        <w:t xml:space="preserve"> قسم القضاء والسياسة الشرعية</w:t>
      </w:r>
      <w:r w:rsidR="00BD5E8B" w:rsidRPr="0025598F">
        <w:rPr>
          <w:rFonts w:ascii="Calibri" w:hAnsi="Calibri" w:cs="Calibri" w:hint="cs"/>
          <w:b/>
          <w:bCs/>
          <w:sz w:val="36"/>
          <w:szCs w:val="36"/>
          <w:rtl/>
        </w:rPr>
        <w:t>،</w:t>
      </w:r>
      <w:r w:rsidRPr="0025598F">
        <w:rPr>
          <w:rFonts w:ascii="Calibri" w:hAnsi="Calibri" w:cs="Calibri" w:hint="cs"/>
          <w:b/>
          <w:bCs/>
          <w:sz w:val="36"/>
          <w:szCs w:val="36"/>
          <w:rtl/>
        </w:rPr>
        <w:t xml:space="preserve"> جامعة المدينة العالم</w:t>
      </w:r>
      <w:r w:rsidR="0026708B" w:rsidRPr="0025598F">
        <w:rPr>
          <w:rFonts w:ascii="Calibri" w:hAnsi="Calibri" w:cs="Calibri" w:hint="cs"/>
          <w:b/>
          <w:bCs/>
          <w:sz w:val="36"/>
          <w:szCs w:val="36"/>
          <w:rtl/>
        </w:rPr>
        <w:t xml:space="preserve">ية بدولة ماليزية، </w:t>
      </w:r>
      <w:r w:rsidRPr="0025598F">
        <w:rPr>
          <w:rFonts w:ascii="Calibri" w:hAnsi="Calibri" w:cs="Calibri" w:hint="cs"/>
          <w:b/>
          <w:bCs/>
          <w:sz w:val="36"/>
          <w:szCs w:val="36"/>
          <w:rtl/>
        </w:rPr>
        <w:t>عدد الصفحات (180) صفحة</w:t>
      </w:r>
      <w:r w:rsidR="0026708B" w:rsidRPr="0025598F">
        <w:rPr>
          <w:rFonts w:ascii="Calibri" w:hAnsi="Calibri" w:cs="Calibri" w:hint="cs"/>
          <w:b/>
          <w:bCs/>
          <w:sz w:val="36"/>
          <w:szCs w:val="36"/>
          <w:rtl/>
        </w:rPr>
        <w:t>،</w:t>
      </w:r>
      <w:r w:rsidR="00A42F1C" w:rsidRPr="0025598F">
        <w:rPr>
          <w:rFonts w:ascii="Calibri" w:hAnsi="Calibri" w:cs="Calibri" w:hint="cs"/>
          <w:b/>
          <w:bCs/>
          <w:sz w:val="36"/>
          <w:szCs w:val="36"/>
          <w:rtl/>
        </w:rPr>
        <w:t xml:space="preserve"> </w:t>
      </w:r>
      <w:r w:rsidR="0026708B" w:rsidRPr="0025598F">
        <w:rPr>
          <w:rFonts w:ascii="Calibri" w:hAnsi="Calibri" w:cs="Calibri" w:hint="cs"/>
          <w:b/>
          <w:bCs/>
          <w:sz w:val="36"/>
          <w:szCs w:val="36"/>
          <w:rtl/>
        </w:rPr>
        <w:t>و</w:t>
      </w:r>
      <w:r w:rsidR="00A42F1C" w:rsidRPr="0025598F">
        <w:rPr>
          <w:rFonts w:ascii="Calibri" w:hAnsi="Calibri" w:cs="Calibri" w:hint="cs"/>
          <w:b/>
          <w:bCs/>
          <w:sz w:val="36"/>
          <w:szCs w:val="36"/>
          <w:rtl/>
        </w:rPr>
        <w:t xml:space="preserve">أهم </w:t>
      </w:r>
      <w:r w:rsidRPr="0025598F">
        <w:rPr>
          <w:rFonts w:ascii="Calibri" w:hAnsi="Calibri" w:cs="Calibri" w:hint="cs"/>
          <w:b/>
          <w:bCs/>
          <w:sz w:val="36"/>
          <w:szCs w:val="36"/>
          <w:rtl/>
        </w:rPr>
        <w:t>النتائج والتوصيات التي توصل</w:t>
      </w:r>
      <w:r w:rsidR="00EB3895" w:rsidRPr="0025598F">
        <w:rPr>
          <w:rFonts w:ascii="Calibri" w:hAnsi="Calibri" w:cs="Calibri" w:hint="cs"/>
          <w:b/>
          <w:bCs/>
          <w:sz w:val="36"/>
          <w:szCs w:val="36"/>
          <w:rtl/>
        </w:rPr>
        <w:t xml:space="preserve"> إليه</w:t>
      </w:r>
      <w:r w:rsidRPr="0025598F">
        <w:rPr>
          <w:rFonts w:ascii="Calibri" w:hAnsi="Calibri" w:cs="Calibri" w:hint="cs"/>
          <w:b/>
          <w:bCs/>
          <w:sz w:val="36"/>
          <w:szCs w:val="36"/>
          <w:rtl/>
        </w:rPr>
        <w:t xml:space="preserve">ا </w:t>
      </w:r>
      <w:proofErr w:type="gramStart"/>
      <w:r w:rsidRPr="0025598F">
        <w:rPr>
          <w:rFonts w:ascii="Calibri" w:hAnsi="Calibri" w:cs="Calibri" w:hint="cs"/>
          <w:b/>
          <w:bCs/>
          <w:sz w:val="36"/>
          <w:szCs w:val="36"/>
          <w:rtl/>
        </w:rPr>
        <w:t>الباحث</w:t>
      </w:r>
      <w:r w:rsidRPr="0025598F">
        <w:rPr>
          <w:rFonts w:ascii="Calibri" w:hAnsi="Calibri" w:cs="Calibri"/>
          <w:b/>
          <w:bCs/>
          <w:sz w:val="36"/>
          <w:szCs w:val="36"/>
          <w:rtl/>
        </w:rPr>
        <w:t>(</w:t>
      </w:r>
      <w:proofErr w:type="gramEnd"/>
      <w:r w:rsidRPr="0025598F">
        <w:rPr>
          <w:rFonts w:ascii="Calibri" w:hAnsi="Calibri" w:cs="Calibri"/>
          <w:b/>
          <w:bCs/>
          <w:sz w:val="36"/>
          <w:szCs w:val="36"/>
          <w:rtl/>
        </w:rPr>
        <w:footnoteReference w:id="3"/>
      </w:r>
      <w:r w:rsidRPr="0025598F">
        <w:rPr>
          <w:rFonts w:ascii="Calibri" w:hAnsi="Calibri" w:cs="Calibri"/>
          <w:b/>
          <w:bCs/>
          <w:sz w:val="36"/>
          <w:szCs w:val="36"/>
          <w:rtl/>
        </w:rPr>
        <w:t>)</w:t>
      </w:r>
      <w:r w:rsidR="0026708B" w:rsidRPr="0025598F">
        <w:rPr>
          <w:rFonts w:ascii="Calibri" w:hAnsi="Calibri" w:cs="Calibri" w:hint="cs"/>
          <w:b/>
          <w:bCs/>
          <w:sz w:val="36"/>
          <w:szCs w:val="36"/>
          <w:rtl/>
        </w:rPr>
        <w:t>:</w:t>
      </w:r>
    </w:p>
    <w:p w14:paraId="3B198C93" w14:textId="77777777" w:rsidR="0026708B" w:rsidRDefault="00836CB9" w:rsidP="0068483E">
      <w:pPr>
        <w:pStyle w:val="a6"/>
        <w:spacing w:after="0" w:line="240" w:lineRule="auto"/>
        <w:jc w:val="both"/>
        <w:rPr>
          <w:rFonts w:ascii="Calibri" w:hAnsi="Calibri" w:cs="Times New Roman"/>
          <w:b/>
          <w:bCs/>
          <w:sz w:val="32"/>
          <w:szCs w:val="32"/>
          <w:rtl/>
        </w:rPr>
      </w:pPr>
      <w:r>
        <w:rPr>
          <w:rFonts w:cs="PT Bold Heading" w:hint="cs"/>
          <w:b/>
          <w:bCs/>
          <w:sz w:val="32"/>
          <w:szCs w:val="32"/>
          <w:rtl/>
        </w:rPr>
        <w:t>أول</w:t>
      </w:r>
      <w:r w:rsidR="0026708B">
        <w:rPr>
          <w:rFonts w:cs="PT Bold Heading" w:hint="cs"/>
          <w:b/>
          <w:bCs/>
          <w:sz w:val="32"/>
          <w:szCs w:val="32"/>
          <w:rtl/>
        </w:rPr>
        <w:t>ً</w:t>
      </w:r>
      <w:r w:rsidR="007A4825" w:rsidRPr="00C81AC5">
        <w:rPr>
          <w:rFonts w:cs="PT Bold Heading" w:hint="cs"/>
          <w:b/>
          <w:bCs/>
          <w:sz w:val="32"/>
          <w:szCs w:val="32"/>
          <w:rtl/>
        </w:rPr>
        <w:t>ا: ن</w:t>
      </w:r>
      <w:r w:rsidR="007A4825" w:rsidRPr="00C81AC5">
        <w:rPr>
          <w:rFonts w:cs="PT Bold Heading"/>
          <w:b/>
          <w:bCs/>
          <w:sz w:val="32"/>
          <w:szCs w:val="32"/>
          <w:rtl/>
        </w:rPr>
        <w:t>تائج</w:t>
      </w:r>
      <w:r w:rsidR="007A4825" w:rsidRPr="00C81AC5">
        <w:rPr>
          <w:rFonts w:cs="PT Bold Heading" w:hint="cs"/>
          <w:b/>
          <w:bCs/>
          <w:sz w:val="32"/>
          <w:szCs w:val="32"/>
          <w:rtl/>
        </w:rPr>
        <w:t xml:space="preserve"> </w:t>
      </w:r>
      <w:r w:rsidR="003428F8">
        <w:rPr>
          <w:rFonts w:cs="PT Bold Heading" w:hint="cs"/>
          <w:b/>
          <w:bCs/>
          <w:sz w:val="32"/>
          <w:szCs w:val="32"/>
          <w:rtl/>
        </w:rPr>
        <w:t>الدراسة</w:t>
      </w:r>
      <w:r w:rsidR="0026708B">
        <w:rPr>
          <w:rFonts w:cs="PT Bold Heading" w:hint="cs"/>
          <w:b/>
          <w:bCs/>
          <w:sz w:val="32"/>
          <w:szCs w:val="32"/>
          <w:rtl/>
        </w:rPr>
        <w:t>:</w:t>
      </w:r>
      <w:r w:rsidR="007A4825" w:rsidRPr="00C81AC5">
        <w:rPr>
          <w:rFonts w:ascii="Calibri" w:hAnsi="Calibri" w:cs="Calibri" w:hint="cs"/>
          <w:b/>
          <w:bCs/>
          <w:sz w:val="32"/>
          <w:szCs w:val="32"/>
          <w:rtl/>
        </w:rPr>
        <w:t xml:space="preserve"> </w:t>
      </w:r>
    </w:p>
    <w:p w14:paraId="4CE56C01" w14:textId="01D6660E" w:rsidR="007A4825" w:rsidRPr="0025598F" w:rsidRDefault="007A4825" w:rsidP="003512AD">
      <w:pPr>
        <w:pStyle w:val="a6"/>
        <w:numPr>
          <w:ilvl w:val="0"/>
          <w:numId w:val="2"/>
        </w:numPr>
        <w:spacing w:after="0" w:line="240" w:lineRule="auto"/>
        <w:ind w:left="720"/>
        <w:jc w:val="both"/>
        <w:rPr>
          <w:rFonts w:ascii="Calibri" w:hAnsi="Calibri" w:cs="Times New Roman"/>
          <w:b/>
          <w:bCs/>
          <w:sz w:val="36"/>
          <w:szCs w:val="36"/>
          <w:rtl/>
        </w:rPr>
      </w:pPr>
      <w:r w:rsidRPr="0025598F">
        <w:rPr>
          <w:rFonts w:ascii="Calibri" w:hAnsi="Calibri" w:cs="Calibri"/>
          <w:b/>
          <w:bCs/>
          <w:sz w:val="36"/>
          <w:szCs w:val="36"/>
          <w:rtl/>
        </w:rPr>
        <w:t>بالرجوع</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 xml:space="preserve">المادة </w:t>
      </w:r>
      <w:r w:rsidR="003512AD" w:rsidRPr="0025598F">
        <w:rPr>
          <w:rFonts w:ascii="Calibri" w:hAnsi="Calibri" w:cs="Calibri" w:hint="cs"/>
          <w:b/>
          <w:bCs/>
          <w:sz w:val="36"/>
          <w:szCs w:val="36"/>
          <w:rtl/>
        </w:rPr>
        <w:t>(</w:t>
      </w:r>
      <w:r w:rsidRPr="0025598F">
        <w:rPr>
          <w:rFonts w:ascii="Calibri" w:hAnsi="Calibri" w:cs="Calibri"/>
          <w:b/>
          <w:bCs/>
          <w:sz w:val="36"/>
          <w:szCs w:val="36"/>
          <w:rtl/>
        </w:rPr>
        <w:t>94</w:t>
      </w:r>
      <w:r w:rsidR="003512AD" w:rsidRPr="0025598F">
        <w:rPr>
          <w:rFonts w:ascii="Calibri" w:hAnsi="Calibri" w:cs="Calibri" w:hint="cs"/>
          <w:b/>
          <w:bCs/>
          <w:sz w:val="36"/>
          <w:szCs w:val="36"/>
          <w:rtl/>
        </w:rPr>
        <w:t>)</w:t>
      </w:r>
      <w:r w:rsidRPr="0025598F">
        <w:rPr>
          <w:rFonts w:ascii="Calibri" w:hAnsi="Calibri" w:cs="Calibri"/>
          <w:b/>
          <w:bCs/>
          <w:sz w:val="36"/>
          <w:szCs w:val="36"/>
          <w:rtl/>
        </w:rPr>
        <w:t xml:space="preserve"> نجد أن المشرع لم يضع مسطرة الشقاق من أجل أن يضيف سبب</w:t>
      </w:r>
      <w:r w:rsidR="003512AD" w:rsidRPr="0025598F">
        <w:rPr>
          <w:rFonts w:ascii="Calibri" w:hAnsi="Calibri" w:cs="Calibri" w:hint="cs"/>
          <w:b/>
          <w:bCs/>
          <w:sz w:val="36"/>
          <w:szCs w:val="36"/>
          <w:rtl/>
        </w:rPr>
        <w:t>ً</w:t>
      </w:r>
      <w:r w:rsidRPr="0025598F">
        <w:rPr>
          <w:rFonts w:ascii="Calibri" w:hAnsi="Calibri" w:cs="Calibri"/>
          <w:b/>
          <w:bCs/>
          <w:sz w:val="36"/>
          <w:szCs w:val="36"/>
          <w:rtl/>
        </w:rPr>
        <w:t xml:space="preserve">ا آخر للتطليق، وإنما من أجل حماية </w:t>
      </w:r>
      <w:r w:rsidR="00A42F1C" w:rsidRPr="0025598F">
        <w:rPr>
          <w:rFonts w:ascii="Calibri" w:hAnsi="Calibri" w:cs="Calibri"/>
          <w:b/>
          <w:bCs/>
          <w:sz w:val="36"/>
          <w:szCs w:val="36"/>
          <w:rtl/>
        </w:rPr>
        <w:t>الأسرة</w:t>
      </w:r>
      <w:r w:rsidRPr="0025598F">
        <w:rPr>
          <w:rFonts w:ascii="Calibri" w:hAnsi="Calibri" w:cs="Calibri"/>
          <w:b/>
          <w:bCs/>
          <w:sz w:val="36"/>
          <w:szCs w:val="36"/>
          <w:rtl/>
        </w:rPr>
        <w:t>،</w:t>
      </w:r>
      <w:r w:rsidR="00A42F1C" w:rsidRPr="0025598F">
        <w:rPr>
          <w:rFonts w:ascii="Calibri" w:hAnsi="Calibri" w:cs="Calibri"/>
          <w:b/>
          <w:bCs/>
          <w:sz w:val="36"/>
          <w:szCs w:val="36"/>
          <w:rtl/>
        </w:rPr>
        <w:t xml:space="preserve"> </w:t>
      </w:r>
      <w:r w:rsidRPr="0025598F">
        <w:rPr>
          <w:rFonts w:ascii="Calibri" w:hAnsi="Calibri" w:cs="Calibri"/>
          <w:b/>
          <w:bCs/>
          <w:sz w:val="36"/>
          <w:szCs w:val="36"/>
          <w:rtl/>
        </w:rPr>
        <w:t xml:space="preserve">وحل الخلافات </w:t>
      </w:r>
      <w:r w:rsidR="003512AD" w:rsidRPr="0025598F">
        <w:rPr>
          <w:rFonts w:ascii="Calibri" w:hAnsi="Calibri" w:cs="Calibri"/>
          <w:b/>
          <w:bCs/>
          <w:sz w:val="36"/>
          <w:szCs w:val="36"/>
          <w:rtl/>
        </w:rPr>
        <w:t xml:space="preserve">التي تهدد كيانها واستقرارها، </w:t>
      </w:r>
      <w:r w:rsidR="003512AD" w:rsidRPr="0025598F">
        <w:rPr>
          <w:rFonts w:ascii="Calibri" w:hAnsi="Calibri" w:cs="Calibri" w:hint="cs"/>
          <w:b/>
          <w:bCs/>
          <w:sz w:val="36"/>
          <w:szCs w:val="36"/>
          <w:rtl/>
        </w:rPr>
        <w:t>فقد</w:t>
      </w:r>
      <w:r w:rsidR="003512AD" w:rsidRPr="0025598F">
        <w:rPr>
          <w:rFonts w:ascii="Calibri" w:hAnsi="Calibri" w:cs="Calibri"/>
          <w:b/>
          <w:bCs/>
          <w:sz w:val="36"/>
          <w:szCs w:val="36"/>
          <w:rtl/>
        </w:rPr>
        <w:t xml:space="preserve"> </w:t>
      </w:r>
      <w:r w:rsidRPr="0025598F">
        <w:rPr>
          <w:rFonts w:ascii="Calibri" w:hAnsi="Calibri" w:cs="Calibri"/>
          <w:b/>
          <w:bCs/>
          <w:sz w:val="36"/>
          <w:szCs w:val="36"/>
          <w:rtl/>
        </w:rPr>
        <w:t>نص</w:t>
      </w:r>
      <w:r w:rsidR="003512AD" w:rsidRPr="0025598F">
        <w:rPr>
          <w:rFonts w:ascii="Calibri" w:hAnsi="Calibri" w:cs="Calibri" w:hint="cs"/>
          <w:b/>
          <w:bCs/>
          <w:sz w:val="36"/>
          <w:szCs w:val="36"/>
          <w:rtl/>
        </w:rPr>
        <w:t>ت</w:t>
      </w:r>
      <w:r w:rsidR="003512AD" w:rsidRPr="0025598F">
        <w:rPr>
          <w:rFonts w:ascii="Calibri" w:hAnsi="Calibri" w:cs="Calibri"/>
          <w:b/>
          <w:bCs/>
          <w:sz w:val="36"/>
          <w:szCs w:val="36"/>
          <w:rtl/>
        </w:rPr>
        <w:t xml:space="preserve"> المادة </w:t>
      </w:r>
      <w:r w:rsidR="003512AD" w:rsidRPr="0025598F">
        <w:rPr>
          <w:rFonts w:ascii="Calibri" w:hAnsi="Calibri" w:cs="Calibri" w:hint="cs"/>
          <w:b/>
          <w:bCs/>
          <w:sz w:val="36"/>
          <w:szCs w:val="36"/>
          <w:rtl/>
        </w:rPr>
        <w:t>(94)</w:t>
      </w:r>
      <w:r w:rsidRPr="0025598F">
        <w:rPr>
          <w:rFonts w:ascii="Calibri" w:hAnsi="Calibri" w:cs="Calibri"/>
          <w:b/>
          <w:bCs/>
          <w:sz w:val="36"/>
          <w:szCs w:val="36"/>
          <w:rtl/>
        </w:rPr>
        <w:t xml:space="preserve"> على أنه</w:t>
      </w:r>
      <w:r w:rsidR="006E61D4" w:rsidRPr="0025598F">
        <w:rPr>
          <w:rFonts w:ascii="Calibri" w:hAnsi="Calibri" w:cs="Calibri" w:hint="cs"/>
          <w:b/>
          <w:bCs/>
          <w:sz w:val="36"/>
          <w:szCs w:val="36"/>
          <w:rtl/>
        </w:rPr>
        <w:t xml:space="preserve"> إذا </w:t>
      </w:r>
      <w:r w:rsidRPr="0025598F">
        <w:rPr>
          <w:rFonts w:ascii="Calibri" w:hAnsi="Calibri" w:cs="Calibri"/>
          <w:b/>
          <w:bCs/>
          <w:sz w:val="36"/>
          <w:szCs w:val="36"/>
          <w:rtl/>
        </w:rPr>
        <w:t>طلب الزوجان</w:t>
      </w:r>
      <w:r w:rsidR="00A42F1C" w:rsidRPr="0025598F">
        <w:rPr>
          <w:rFonts w:ascii="Calibri" w:hAnsi="Calibri" w:cs="Calibri"/>
          <w:b/>
          <w:bCs/>
          <w:sz w:val="36"/>
          <w:szCs w:val="36"/>
          <w:rtl/>
        </w:rPr>
        <w:t xml:space="preserve"> أو </w:t>
      </w:r>
      <w:r w:rsidRPr="0025598F">
        <w:rPr>
          <w:rFonts w:ascii="Calibri" w:hAnsi="Calibri" w:cs="Calibri"/>
          <w:b/>
          <w:bCs/>
          <w:sz w:val="36"/>
          <w:szCs w:val="36"/>
          <w:rtl/>
        </w:rPr>
        <w:t>أحدهما من المحكمة حل نزاع بينهما يخاف منه الشقاق، وجب عليها أن تقوم بكل المحاولات ل</w:t>
      </w:r>
      <w:r w:rsidR="001D3AD0" w:rsidRPr="0025598F">
        <w:rPr>
          <w:rFonts w:ascii="Calibri" w:hAnsi="Calibri" w:cs="Calibri"/>
          <w:b/>
          <w:bCs/>
          <w:sz w:val="36"/>
          <w:szCs w:val="36"/>
          <w:rtl/>
        </w:rPr>
        <w:t>إصلاح</w:t>
      </w:r>
      <w:r w:rsidRPr="0025598F">
        <w:rPr>
          <w:rFonts w:ascii="Calibri" w:hAnsi="Calibri" w:cs="Calibri"/>
          <w:b/>
          <w:bCs/>
          <w:sz w:val="36"/>
          <w:szCs w:val="36"/>
          <w:rtl/>
        </w:rPr>
        <w:t xml:space="preserve"> ذات البين طبق</w:t>
      </w:r>
      <w:r w:rsidR="006E61D4" w:rsidRPr="0025598F">
        <w:rPr>
          <w:rFonts w:ascii="Calibri" w:hAnsi="Calibri" w:cs="Calibri"/>
          <w:b/>
          <w:bCs/>
          <w:sz w:val="36"/>
          <w:szCs w:val="36"/>
          <w:rtl/>
        </w:rPr>
        <w:t>ًا</w:t>
      </w:r>
      <w:r w:rsidRPr="0025598F">
        <w:rPr>
          <w:rFonts w:ascii="Calibri" w:hAnsi="Calibri" w:cs="Calibri"/>
          <w:b/>
          <w:bCs/>
          <w:sz w:val="36"/>
          <w:szCs w:val="36"/>
          <w:rtl/>
        </w:rPr>
        <w:t xml:space="preserve"> ل</w:t>
      </w:r>
      <w:r w:rsidR="003F5641" w:rsidRPr="0025598F">
        <w:rPr>
          <w:rFonts w:ascii="Calibri" w:hAnsi="Calibri" w:cs="Calibri"/>
          <w:b/>
          <w:bCs/>
          <w:sz w:val="36"/>
          <w:szCs w:val="36"/>
          <w:rtl/>
        </w:rPr>
        <w:t>أحكام</w:t>
      </w:r>
      <w:r w:rsidRPr="0025598F">
        <w:rPr>
          <w:rFonts w:ascii="Calibri" w:hAnsi="Calibri" w:cs="Calibri"/>
          <w:b/>
          <w:bCs/>
          <w:sz w:val="36"/>
          <w:szCs w:val="36"/>
          <w:rtl/>
        </w:rPr>
        <w:t xml:space="preserve"> المادة </w:t>
      </w:r>
      <w:r w:rsidRPr="0025598F">
        <w:rPr>
          <w:rFonts w:ascii="Calibri" w:hAnsi="Calibri" w:cs="Calibri" w:hint="cs"/>
          <w:b/>
          <w:bCs/>
          <w:sz w:val="36"/>
          <w:szCs w:val="36"/>
          <w:rtl/>
        </w:rPr>
        <w:t>(</w:t>
      </w:r>
      <w:r w:rsidRPr="0025598F">
        <w:rPr>
          <w:rFonts w:ascii="Calibri" w:hAnsi="Calibri" w:cs="Calibri"/>
          <w:b/>
          <w:bCs/>
          <w:sz w:val="36"/>
          <w:szCs w:val="36"/>
          <w:rtl/>
        </w:rPr>
        <w:t>82</w:t>
      </w:r>
      <w:r w:rsidR="003512AD" w:rsidRPr="0025598F">
        <w:rPr>
          <w:rFonts w:ascii="Calibri" w:hAnsi="Calibri" w:cs="Calibri"/>
          <w:b/>
          <w:bCs/>
          <w:sz w:val="36"/>
          <w:szCs w:val="36"/>
          <w:rtl/>
        </w:rPr>
        <w:t>)</w:t>
      </w:r>
      <w:r w:rsidR="00A42F1C" w:rsidRPr="0025598F">
        <w:rPr>
          <w:rFonts w:ascii="Calibri" w:hAnsi="Calibri" w:cs="Calibri" w:hint="cs"/>
          <w:b/>
          <w:bCs/>
          <w:sz w:val="36"/>
          <w:szCs w:val="36"/>
          <w:rtl/>
        </w:rPr>
        <w:t>،</w:t>
      </w:r>
      <w:r w:rsidRPr="0025598F">
        <w:rPr>
          <w:rFonts w:ascii="Calibri" w:hAnsi="Calibri" w:cs="Calibri"/>
          <w:b/>
          <w:bCs/>
          <w:sz w:val="36"/>
          <w:szCs w:val="36"/>
          <w:rtl/>
        </w:rPr>
        <w:t xml:space="preserve"> إلا أنه وبالنظر</w:t>
      </w:r>
      <w:r w:rsidR="00A42F1C" w:rsidRPr="0025598F">
        <w:rPr>
          <w:rFonts w:ascii="Calibri" w:hAnsi="Calibri" w:cs="Calibri"/>
          <w:b/>
          <w:bCs/>
          <w:sz w:val="36"/>
          <w:szCs w:val="36"/>
          <w:rtl/>
        </w:rPr>
        <w:t xml:space="preserve"> إلى </w:t>
      </w:r>
      <w:r w:rsidR="003512AD" w:rsidRPr="0025598F">
        <w:rPr>
          <w:rFonts w:ascii="Calibri" w:hAnsi="Calibri" w:cs="Calibri"/>
          <w:b/>
          <w:bCs/>
          <w:sz w:val="36"/>
          <w:szCs w:val="36"/>
          <w:rtl/>
        </w:rPr>
        <w:t xml:space="preserve">الواقع نجد أن القضاء لم يرتبط </w:t>
      </w:r>
      <w:r w:rsidR="003512AD" w:rsidRPr="0025598F">
        <w:rPr>
          <w:rFonts w:ascii="Calibri" w:hAnsi="Calibri" w:cs="Calibri" w:hint="cs"/>
          <w:b/>
          <w:bCs/>
          <w:sz w:val="36"/>
          <w:szCs w:val="36"/>
          <w:rtl/>
        </w:rPr>
        <w:t>ب</w:t>
      </w:r>
      <w:r w:rsidRPr="0025598F">
        <w:rPr>
          <w:rFonts w:ascii="Calibri" w:hAnsi="Calibri" w:cs="Calibri"/>
          <w:b/>
          <w:bCs/>
          <w:sz w:val="36"/>
          <w:szCs w:val="36"/>
          <w:rtl/>
        </w:rPr>
        <w:t>ذهن المواطن كمؤسسة هدفها الصلح، بل كمؤسسة مهمتها فض النزا</w:t>
      </w:r>
      <w:r w:rsidR="003512AD" w:rsidRPr="0025598F">
        <w:rPr>
          <w:rFonts w:ascii="Calibri" w:hAnsi="Calibri" w:cs="Calibri"/>
          <w:b/>
          <w:bCs/>
          <w:sz w:val="36"/>
          <w:szCs w:val="36"/>
          <w:rtl/>
        </w:rPr>
        <w:t>عات</w:t>
      </w:r>
      <w:r w:rsidR="003512AD" w:rsidRPr="0025598F">
        <w:rPr>
          <w:rFonts w:ascii="Calibri" w:hAnsi="Calibri" w:cs="Calibri" w:hint="cs"/>
          <w:b/>
          <w:bCs/>
          <w:sz w:val="36"/>
          <w:szCs w:val="36"/>
          <w:rtl/>
        </w:rPr>
        <w:t>؛</w:t>
      </w:r>
      <w:r w:rsidRPr="0025598F">
        <w:rPr>
          <w:rFonts w:ascii="Calibri" w:hAnsi="Calibri" w:cs="Calibri"/>
          <w:b/>
          <w:bCs/>
          <w:sz w:val="36"/>
          <w:szCs w:val="36"/>
          <w:rtl/>
        </w:rPr>
        <w:t xml:space="preserve"> لذلك فهو لا يلجأ</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القضاء عند بروز بوادر الشقاق</w:t>
      </w:r>
      <w:r w:rsidR="00A42F1C" w:rsidRPr="0025598F">
        <w:rPr>
          <w:rFonts w:ascii="Calibri" w:hAnsi="Calibri" w:cs="Calibri"/>
          <w:b/>
          <w:bCs/>
          <w:sz w:val="36"/>
          <w:szCs w:val="36"/>
          <w:rtl/>
        </w:rPr>
        <w:t>،</w:t>
      </w:r>
      <w:r w:rsidR="003512AD" w:rsidRPr="0025598F">
        <w:rPr>
          <w:rFonts w:ascii="Calibri" w:hAnsi="Calibri" w:cs="Calibri"/>
          <w:b/>
          <w:bCs/>
          <w:sz w:val="36"/>
          <w:szCs w:val="36"/>
          <w:rtl/>
        </w:rPr>
        <w:t xml:space="preserve"> بل يبقى حتى يستنف</w:t>
      </w:r>
      <w:r w:rsidR="003512AD" w:rsidRPr="0025598F">
        <w:rPr>
          <w:rFonts w:ascii="Calibri" w:hAnsi="Calibri" w:cs="Calibri" w:hint="cs"/>
          <w:b/>
          <w:bCs/>
          <w:sz w:val="36"/>
          <w:szCs w:val="36"/>
          <w:rtl/>
        </w:rPr>
        <w:t>د</w:t>
      </w:r>
      <w:r w:rsidRPr="0025598F">
        <w:rPr>
          <w:rFonts w:ascii="Calibri" w:hAnsi="Calibri" w:cs="Calibri"/>
          <w:b/>
          <w:bCs/>
          <w:sz w:val="36"/>
          <w:szCs w:val="36"/>
          <w:rtl/>
        </w:rPr>
        <w:t xml:space="preserve"> كل السبل الأخرى التي من شأنها رأب الصدع، كالعائلة والجيران والأصدقاء،</w:t>
      </w:r>
      <w:r w:rsidR="00A42F1C" w:rsidRPr="0025598F">
        <w:rPr>
          <w:rFonts w:ascii="Calibri" w:hAnsi="Calibri" w:cs="Calibri"/>
          <w:b/>
          <w:bCs/>
          <w:sz w:val="36"/>
          <w:szCs w:val="36"/>
          <w:rtl/>
        </w:rPr>
        <w:t xml:space="preserve"> </w:t>
      </w:r>
      <w:r w:rsidR="003512AD" w:rsidRPr="0025598F">
        <w:rPr>
          <w:rFonts w:ascii="Calibri" w:hAnsi="Calibri" w:cs="Calibri" w:hint="cs"/>
          <w:b/>
          <w:bCs/>
          <w:sz w:val="36"/>
          <w:szCs w:val="36"/>
          <w:rtl/>
        </w:rPr>
        <w:t>ولذلك</w:t>
      </w:r>
      <w:r w:rsidRPr="0025598F">
        <w:rPr>
          <w:rFonts w:ascii="Calibri" w:hAnsi="Calibri" w:cs="Calibri"/>
          <w:b/>
          <w:bCs/>
          <w:sz w:val="36"/>
          <w:szCs w:val="36"/>
          <w:rtl/>
        </w:rPr>
        <w:t xml:space="preserve"> لا يفكر في المرحلة </w:t>
      </w:r>
      <w:r w:rsidRPr="0025598F">
        <w:rPr>
          <w:rFonts w:ascii="Calibri" w:hAnsi="Calibri" w:cs="Calibri"/>
          <w:b/>
          <w:bCs/>
          <w:sz w:val="36"/>
          <w:szCs w:val="36"/>
          <w:rtl/>
        </w:rPr>
        <w:lastRenderedPageBreak/>
        <w:t>القضائية، إلا عند عجز المؤسسات السابقة ويس</w:t>
      </w:r>
      <w:r w:rsidR="003512AD" w:rsidRPr="0025598F">
        <w:rPr>
          <w:rFonts w:ascii="Calibri" w:hAnsi="Calibri" w:cs="Calibri"/>
          <w:b/>
          <w:bCs/>
          <w:sz w:val="36"/>
          <w:szCs w:val="36"/>
          <w:rtl/>
        </w:rPr>
        <w:t>تفحل النزاع وتتمكن العداوة ويلج</w:t>
      </w:r>
      <w:r w:rsidR="003512AD" w:rsidRPr="0025598F">
        <w:rPr>
          <w:rFonts w:ascii="Calibri" w:hAnsi="Calibri" w:cs="Calibri" w:hint="cs"/>
          <w:b/>
          <w:bCs/>
          <w:sz w:val="36"/>
          <w:szCs w:val="36"/>
          <w:rtl/>
        </w:rPr>
        <w:t>ؤ</w:t>
      </w:r>
      <w:r w:rsidRPr="0025598F">
        <w:rPr>
          <w:rFonts w:ascii="Calibri" w:hAnsi="Calibri" w:cs="Calibri"/>
          <w:b/>
          <w:bCs/>
          <w:sz w:val="36"/>
          <w:szCs w:val="36"/>
          <w:rtl/>
        </w:rPr>
        <w:t>ون</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القضاء</w:t>
      </w:r>
      <w:r w:rsidR="00A42F1C" w:rsidRPr="0025598F">
        <w:rPr>
          <w:rFonts w:ascii="Calibri" w:hAnsi="Calibri" w:cs="Calibri"/>
          <w:b/>
          <w:bCs/>
          <w:sz w:val="36"/>
          <w:szCs w:val="36"/>
          <w:rtl/>
        </w:rPr>
        <w:t>،</w:t>
      </w:r>
      <w:r w:rsidRPr="0025598F">
        <w:rPr>
          <w:rFonts w:ascii="Calibri" w:hAnsi="Calibri" w:cs="Calibri"/>
          <w:b/>
          <w:bCs/>
          <w:sz w:val="36"/>
          <w:szCs w:val="36"/>
          <w:rtl/>
        </w:rPr>
        <w:t xml:space="preserve"> وكل منهم يمثل مركز</w:t>
      </w:r>
      <w:r w:rsidR="006E61D4" w:rsidRPr="0025598F">
        <w:rPr>
          <w:rFonts w:ascii="Calibri" w:hAnsi="Calibri" w:cs="Calibri"/>
          <w:b/>
          <w:bCs/>
          <w:sz w:val="36"/>
          <w:szCs w:val="36"/>
          <w:rtl/>
        </w:rPr>
        <w:t>ًا</w:t>
      </w:r>
      <w:r w:rsidRPr="0025598F">
        <w:rPr>
          <w:rFonts w:ascii="Calibri" w:hAnsi="Calibri" w:cs="Calibri"/>
          <w:b/>
          <w:bCs/>
          <w:sz w:val="36"/>
          <w:szCs w:val="36"/>
          <w:rtl/>
        </w:rPr>
        <w:t xml:space="preserve"> في خصومة قضائية، ليس بهدف الصلح، ولكن بهدف فض النزاع، وبذلك تكون مؤسسة الصلح التي أمر بها المشرع، قد أفرغت من محتواها،</w:t>
      </w:r>
      <w:r w:rsidR="00A42F1C" w:rsidRPr="0025598F">
        <w:rPr>
          <w:rFonts w:ascii="Calibri" w:hAnsi="Calibri" w:cs="Calibri"/>
          <w:b/>
          <w:bCs/>
          <w:sz w:val="36"/>
          <w:szCs w:val="36"/>
          <w:rtl/>
        </w:rPr>
        <w:t xml:space="preserve"> و</w:t>
      </w:r>
      <w:r w:rsidRPr="0025598F">
        <w:rPr>
          <w:rFonts w:ascii="Calibri" w:hAnsi="Calibri" w:cs="Calibri"/>
          <w:b/>
          <w:bCs/>
          <w:sz w:val="36"/>
          <w:szCs w:val="36"/>
          <w:rtl/>
        </w:rPr>
        <w:t>أصبحت فقط مجرد مرحلة شكلية يمر منها الزوجان لمرحلة الانفصال.</w:t>
      </w:r>
    </w:p>
    <w:p w14:paraId="186D4F3D" w14:textId="1BF7BFC7" w:rsidR="007A4825" w:rsidRPr="0025598F" w:rsidRDefault="007A4825" w:rsidP="0068483E">
      <w:pPr>
        <w:pStyle w:val="a6"/>
        <w:numPr>
          <w:ilvl w:val="0"/>
          <w:numId w:val="2"/>
        </w:numPr>
        <w:spacing w:after="0" w:line="240" w:lineRule="auto"/>
        <w:ind w:left="720"/>
        <w:jc w:val="both"/>
        <w:rPr>
          <w:rFonts w:ascii="Calibri" w:hAnsi="Calibri" w:cs="Times New Roman"/>
          <w:b/>
          <w:bCs/>
          <w:sz w:val="36"/>
          <w:szCs w:val="36"/>
          <w:rtl/>
        </w:rPr>
      </w:pPr>
      <w:r w:rsidRPr="0025598F">
        <w:rPr>
          <w:rFonts w:ascii="Calibri" w:hAnsi="Calibri" w:cs="Calibri" w:hint="cs"/>
          <w:b/>
          <w:bCs/>
          <w:sz w:val="36"/>
          <w:szCs w:val="36"/>
          <w:rtl/>
        </w:rPr>
        <w:t>وبالتأمل ب</w:t>
      </w:r>
      <w:r w:rsidRPr="0025598F">
        <w:rPr>
          <w:rFonts w:ascii="Calibri" w:hAnsi="Calibri" w:cs="Calibri"/>
          <w:b/>
          <w:bCs/>
          <w:sz w:val="36"/>
          <w:szCs w:val="36"/>
          <w:rtl/>
        </w:rPr>
        <w:t xml:space="preserve">تعامل القضاء مع طلبات التطليق للشقاق، فإننا </w:t>
      </w:r>
      <w:r w:rsidR="003512AD" w:rsidRPr="0025598F">
        <w:rPr>
          <w:rFonts w:ascii="Calibri" w:hAnsi="Calibri" w:cs="Calibri"/>
          <w:b/>
          <w:bCs/>
          <w:sz w:val="36"/>
          <w:szCs w:val="36"/>
          <w:rtl/>
        </w:rPr>
        <w:t>نجد أن المشرع</w:t>
      </w:r>
      <w:r w:rsidRPr="0025598F">
        <w:rPr>
          <w:rFonts w:ascii="Calibri" w:hAnsi="Calibri" w:cs="Calibri"/>
          <w:b/>
          <w:bCs/>
          <w:sz w:val="36"/>
          <w:szCs w:val="36"/>
          <w:rtl/>
        </w:rPr>
        <w:t xml:space="preserve"> أوجد هذه المسطرة أساس</w:t>
      </w:r>
      <w:r w:rsidR="003512AD" w:rsidRPr="0025598F">
        <w:rPr>
          <w:rFonts w:ascii="Calibri" w:hAnsi="Calibri" w:cs="Calibri" w:hint="cs"/>
          <w:b/>
          <w:bCs/>
          <w:sz w:val="36"/>
          <w:szCs w:val="36"/>
          <w:rtl/>
        </w:rPr>
        <w:t>ً</w:t>
      </w:r>
      <w:r w:rsidRPr="0025598F">
        <w:rPr>
          <w:rFonts w:ascii="Calibri" w:hAnsi="Calibri" w:cs="Calibri"/>
          <w:b/>
          <w:bCs/>
          <w:sz w:val="36"/>
          <w:szCs w:val="36"/>
          <w:rtl/>
        </w:rPr>
        <w:t>ا من أجل حل الخلافات التي يخاف منها الشقاق</w:t>
      </w:r>
      <w:r w:rsidR="003512AD" w:rsidRPr="0025598F">
        <w:rPr>
          <w:rFonts w:ascii="Calibri" w:hAnsi="Calibri" w:cs="Calibri" w:hint="cs"/>
          <w:b/>
          <w:bCs/>
          <w:sz w:val="36"/>
          <w:szCs w:val="36"/>
          <w:rtl/>
        </w:rPr>
        <w:t>؛</w:t>
      </w:r>
      <w:r w:rsidRPr="0025598F">
        <w:rPr>
          <w:rFonts w:ascii="Calibri" w:hAnsi="Calibri" w:cs="Calibri"/>
          <w:b/>
          <w:bCs/>
          <w:sz w:val="36"/>
          <w:szCs w:val="36"/>
          <w:rtl/>
        </w:rPr>
        <w:t xml:space="preserve"> لذلك لن تعطي أكلها إلا</w:t>
      </w:r>
      <w:r w:rsidR="006E61D4" w:rsidRPr="0025598F">
        <w:rPr>
          <w:rFonts w:ascii="Calibri" w:hAnsi="Calibri" w:cs="Calibri"/>
          <w:b/>
          <w:bCs/>
          <w:sz w:val="36"/>
          <w:szCs w:val="36"/>
          <w:rtl/>
        </w:rPr>
        <w:t xml:space="preserve"> إذا </w:t>
      </w:r>
      <w:r w:rsidR="003512AD" w:rsidRPr="0025598F">
        <w:rPr>
          <w:rFonts w:ascii="Calibri" w:hAnsi="Calibri" w:cs="Calibri"/>
          <w:b/>
          <w:bCs/>
          <w:sz w:val="36"/>
          <w:szCs w:val="36"/>
          <w:rtl/>
        </w:rPr>
        <w:t>تو</w:t>
      </w:r>
      <w:r w:rsidRPr="0025598F">
        <w:rPr>
          <w:rFonts w:ascii="Calibri" w:hAnsi="Calibri" w:cs="Calibri"/>
          <w:b/>
          <w:bCs/>
          <w:sz w:val="36"/>
          <w:szCs w:val="36"/>
          <w:rtl/>
        </w:rPr>
        <w:t xml:space="preserve">فر </w:t>
      </w:r>
      <w:r w:rsidR="003512AD" w:rsidRPr="0025598F">
        <w:rPr>
          <w:rFonts w:ascii="Calibri" w:hAnsi="Calibri" w:cs="Calibri" w:hint="cs"/>
          <w:b/>
          <w:bCs/>
          <w:sz w:val="36"/>
          <w:szCs w:val="36"/>
          <w:rtl/>
        </w:rPr>
        <w:t>ال</w:t>
      </w:r>
      <w:r w:rsidRPr="0025598F">
        <w:rPr>
          <w:rFonts w:ascii="Calibri" w:hAnsi="Calibri" w:cs="Calibri"/>
          <w:b/>
          <w:bCs/>
          <w:sz w:val="36"/>
          <w:szCs w:val="36"/>
          <w:rtl/>
        </w:rPr>
        <w:t xml:space="preserve">شرطان </w:t>
      </w:r>
      <w:r w:rsidR="003512AD" w:rsidRPr="0025598F">
        <w:rPr>
          <w:rFonts w:ascii="Calibri" w:hAnsi="Calibri" w:cs="Calibri" w:hint="cs"/>
          <w:b/>
          <w:bCs/>
          <w:sz w:val="36"/>
          <w:szCs w:val="36"/>
          <w:rtl/>
        </w:rPr>
        <w:t>ال</w:t>
      </w:r>
      <w:r w:rsidRPr="0025598F">
        <w:rPr>
          <w:rFonts w:ascii="Calibri" w:hAnsi="Calibri" w:cs="Calibri"/>
          <w:b/>
          <w:bCs/>
          <w:sz w:val="36"/>
          <w:szCs w:val="36"/>
          <w:rtl/>
        </w:rPr>
        <w:t>أساسيان:</w:t>
      </w:r>
    </w:p>
    <w:p w14:paraId="348587B7" w14:textId="77777777" w:rsidR="007A4825" w:rsidRPr="0025598F" w:rsidRDefault="007A4825" w:rsidP="0068483E">
      <w:pPr>
        <w:pStyle w:val="a6"/>
        <w:numPr>
          <w:ilvl w:val="0"/>
          <w:numId w:val="3"/>
        </w:numPr>
        <w:spacing w:after="0" w:line="240" w:lineRule="auto"/>
        <w:jc w:val="both"/>
        <w:rPr>
          <w:rFonts w:ascii="Calibri" w:hAnsi="Calibri" w:cs="Times New Roman"/>
          <w:b/>
          <w:bCs/>
          <w:sz w:val="36"/>
          <w:szCs w:val="36"/>
          <w:rtl/>
        </w:rPr>
      </w:pPr>
      <w:r w:rsidRPr="0025598F">
        <w:rPr>
          <w:rFonts w:ascii="Calibri" w:hAnsi="Calibri" w:cs="Calibri"/>
          <w:b/>
          <w:bCs/>
          <w:sz w:val="36"/>
          <w:szCs w:val="36"/>
          <w:rtl/>
        </w:rPr>
        <w:t>فهم صحيح من لدن المتقاضين.</w:t>
      </w:r>
    </w:p>
    <w:p w14:paraId="01B445EF" w14:textId="38C1A39A" w:rsidR="007A4825" w:rsidRPr="0025598F" w:rsidRDefault="007A4825" w:rsidP="0068483E">
      <w:pPr>
        <w:pStyle w:val="a6"/>
        <w:numPr>
          <w:ilvl w:val="0"/>
          <w:numId w:val="3"/>
        </w:numPr>
        <w:spacing w:after="0" w:line="240" w:lineRule="auto"/>
        <w:jc w:val="both"/>
        <w:rPr>
          <w:rFonts w:ascii="Calibri" w:hAnsi="Calibri" w:cs="Times New Roman"/>
          <w:b/>
          <w:bCs/>
          <w:sz w:val="36"/>
          <w:szCs w:val="36"/>
          <w:rtl/>
        </w:rPr>
      </w:pPr>
      <w:r w:rsidRPr="0025598F">
        <w:rPr>
          <w:rFonts w:ascii="Calibri" w:hAnsi="Calibri" w:cs="Calibri"/>
          <w:b/>
          <w:bCs/>
          <w:sz w:val="36"/>
          <w:szCs w:val="36"/>
          <w:rtl/>
        </w:rPr>
        <w:t>تطبيق سليم من قبل القضاء.</w:t>
      </w:r>
    </w:p>
    <w:p w14:paraId="7BEB9C1D" w14:textId="5B853929" w:rsidR="007A4825" w:rsidRPr="0025598F" w:rsidRDefault="007A4825" w:rsidP="00B370B5">
      <w:pPr>
        <w:pStyle w:val="a6"/>
        <w:numPr>
          <w:ilvl w:val="0"/>
          <w:numId w:val="2"/>
        </w:numPr>
        <w:spacing w:after="0" w:line="240" w:lineRule="auto"/>
        <w:ind w:left="720"/>
        <w:jc w:val="both"/>
        <w:rPr>
          <w:rFonts w:ascii="Calibri" w:hAnsi="Calibri" w:cs="Times New Roman"/>
          <w:b/>
          <w:bCs/>
          <w:sz w:val="36"/>
          <w:szCs w:val="36"/>
          <w:rtl/>
        </w:rPr>
      </w:pPr>
      <w:r w:rsidRPr="0025598F">
        <w:rPr>
          <w:rFonts w:ascii="Calibri" w:hAnsi="Calibri" w:cs="Calibri"/>
          <w:b/>
          <w:bCs/>
          <w:sz w:val="36"/>
          <w:szCs w:val="36"/>
          <w:rtl/>
        </w:rPr>
        <w:t>مسطرة الشقاق من جملة المساطر القضائية التي لا</w:t>
      </w:r>
      <w:r w:rsidR="00836CB9" w:rsidRPr="0025598F">
        <w:rPr>
          <w:rFonts w:ascii="Calibri" w:hAnsi="Calibri" w:cs="Calibri" w:hint="cs"/>
          <w:b/>
          <w:bCs/>
          <w:sz w:val="36"/>
          <w:szCs w:val="36"/>
          <w:rtl/>
        </w:rPr>
        <w:t xml:space="preserve"> </w:t>
      </w:r>
      <w:r w:rsidRPr="0025598F">
        <w:rPr>
          <w:rFonts w:ascii="Calibri" w:hAnsi="Calibri" w:cs="Calibri"/>
          <w:b/>
          <w:bCs/>
          <w:sz w:val="36"/>
          <w:szCs w:val="36"/>
          <w:rtl/>
        </w:rPr>
        <w:t xml:space="preserve">بد لها من توفر الشرطين السابقين، حتى تتحقق الغاية التي من أجلها وجدت، وهي حل النزاعات الزوجية، والمحافظة على دوام </w:t>
      </w:r>
      <w:r w:rsidR="00A42F1C" w:rsidRPr="0025598F">
        <w:rPr>
          <w:rFonts w:ascii="Calibri" w:hAnsi="Calibri" w:cs="Calibri"/>
          <w:b/>
          <w:bCs/>
          <w:sz w:val="36"/>
          <w:szCs w:val="36"/>
          <w:rtl/>
        </w:rPr>
        <w:t>الأسرة</w:t>
      </w:r>
      <w:r w:rsidRPr="0025598F">
        <w:rPr>
          <w:rFonts w:ascii="Calibri" w:hAnsi="Calibri" w:cs="Calibri"/>
          <w:b/>
          <w:bCs/>
          <w:sz w:val="36"/>
          <w:szCs w:val="36"/>
          <w:rtl/>
        </w:rPr>
        <w:t xml:space="preserve"> واستقرارها، لكن </w:t>
      </w:r>
      <w:r w:rsidR="00B370B5" w:rsidRPr="0025598F">
        <w:rPr>
          <w:rFonts w:ascii="Calibri" w:hAnsi="Calibri" w:cs="Calibri" w:hint="cs"/>
          <w:b/>
          <w:bCs/>
          <w:sz w:val="36"/>
          <w:szCs w:val="36"/>
          <w:rtl/>
        </w:rPr>
        <w:t>أنى</w:t>
      </w:r>
      <w:r w:rsidRPr="0025598F">
        <w:rPr>
          <w:rFonts w:ascii="Calibri" w:hAnsi="Calibri" w:cs="Calibri"/>
          <w:b/>
          <w:bCs/>
          <w:sz w:val="36"/>
          <w:szCs w:val="36"/>
          <w:rtl/>
        </w:rPr>
        <w:t xml:space="preserve"> لذلك أن يتحقق والواقع العملي يشهد بمعطيات متباينة.</w:t>
      </w:r>
    </w:p>
    <w:p w14:paraId="18D110E2" w14:textId="686CFED4" w:rsidR="007A4825" w:rsidRPr="0025598F" w:rsidRDefault="007A4825" w:rsidP="0068483E">
      <w:pPr>
        <w:pStyle w:val="a6"/>
        <w:numPr>
          <w:ilvl w:val="0"/>
          <w:numId w:val="2"/>
        </w:numPr>
        <w:spacing w:after="0" w:line="240" w:lineRule="auto"/>
        <w:ind w:left="720"/>
        <w:jc w:val="both"/>
        <w:rPr>
          <w:rFonts w:ascii="Calibri" w:hAnsi="Calibri" w:cs="Times New Roman"/>
          <w:b/>
          <w:bCs/>
          <w:sz w:val="36"/>
          <w:szCs w:val="36"/>
          <w:rtl/>
        </w:rPr>
      </w:pPr>
      <w:r w:rsidRPr="0025598F">
        <w:rPr>
          <w:rFonts w:ascii="Calibri" w:hAnsi="Calibri" w:cs="Calibri"/>
          <w:b/>
          <w:bCs/>
          <w:sz w:val="36"/>
          <w:szCs w:val="36"/>
          <w:rtl/>
        </w:rPr>
        <w:t>حتى نقف على التطبيق العملي لمسطرة الشقاق، لا</w:t>
      </w:r>
      <w:r w:rsidR="00836CB9" w:rsidRPr="0025598F">
        <w:rPr>
          <w:rFonts w:ascii="Calibri" w:hAnsi="Calibri" w:cs="Calibri" w:hint="cs"/>
          <w:b/>
          <w:bCs/>
          <w:sz w:val="36"/>
          <w:szCs w:val="36"/>
          <w:rtl/>
        </w:rPr>
        <w:t xml:space="preserve"> </w:t>
      </w:r>
      <w:r w:rsidRPr="0025598F">
        <w:rPr>
          <w:rFonts w:ascii="Calibri" w:hAnsi="Calibri" w:cs="Calibri"/>
          <w:b/>
          <w:bCs/>
          <w:sz w:val="36"/>
          <w:szCs w:val="36"/>
          <w:rtl/>
        </w:rPr>
        <w:t>بد من الرجوع</w:t>
      </w:r>
      <w:r w:rsidR="00A42F1C" w:rsidRPr="0025598F">
        <w:rPr>
          <w:rFonts w:ascii="Calibri" w:hAnsi="Calibri" w:cs="Calibri"/>
          <w:b/>
          <w:bCs/>
          <w:sz w:val="36"/>
          <w:szCs w:val="36"/>
          <w:rtl/>
        </w:rPr>
        <w:t xml:space="preserve"> إلى </w:t>
      </w:r>
      <w:r w:rsidRPr="0025598F">
        <w:rPr>
          <w:rFonts w:ascii="Calibri" w:hAnsi="Calibri" w:cs="Calibri"/>
          <w:b/>
          <w:bCs/>
          <w:sz w:val="36"/>
          <w:szCs w:val="36"/>
          <w:rtl/>
        </w:rPr>
        <w:t>ال</w:t>
      </w:r>
      <w:r w:rsidR="003F5641" w:rsidRPr="0025598F">
        <w:rPr>
          <w:rFonts w:ascii="Calibri" w:hAnsi="Calibri" w:cs="Calibri"/>
          <w:b/>
          <w:bCs/>
          <w:sz w:val="36"/>
          <w:szCs w:val="36"/>
          <w:rtl/>
        </w:rPr>
        <w:t>أحكام</w:t>
      </w:r>
      <w:r w:rsidRPr="0025598F">
        <w:rPr>
          <w:rFonts w:ascii="Calibri" w:hAnsi="Calibri" w:cs="Calibri"/>
          <w:b/>
          <w:bCs/>
          <w:sz w:val="36"/>
          <w:szCs w:val="36"/>
          <w:rtl/>
        </w:rPr>
        <w:t xml:space="preserve"> الصادرة في الموضوع. </w:t>
      </w:r>
    </w:p>
    <w:p w14:paraId="6D9C913C" w14:textId="12F6726A" w:rsidR="0080675C" w:rsidRPr="0025598F" w:rsidRDefault="0080675C" w:rsidP="0068483E">
      <w:pPr>
        <w:pStyle w:val="a6"/>
        <w:numPr>
          <w:ilvl w:val="0"/>
          <w:numId w:val="2"/>
        </w:numPr>
        <w:spacing w:after="0" w:line="240" w:lineRule="auto"/>
        <w:ind w:left="720"/>
        <w:jc w:val="both"/>
        <w:rPr>
          <w:rFonts w:ascii="Calibri" w:hAnsi="Calibri" w:cs="Times New Roman"/>
          <w:b/>
          <w:bCs/>
          <w:sz w:val="36"/>
          <w:szCs w:val="36"/>
          <w:rtl/>
        </w:rPr>
      </w:pPr>
      <w:r w:rsidRPr="0025598F">
        <w:rPr>
          <w:rFonts w:ascii="Calibri" w:hAnsi="Calibri" w:cs="Calibri"/>
          <w:b/>
          <w:bCs/>
          <w:sz w:val="36"/>
          <w:szCs w:val="36"/>
          <w:rtl/>
        </w:rPr>
        <w:t>العزوف عن المساطر القضائية الأخرى للتطليق، وارتفاع نسبة التطليق للشقاق.</w:t>
      </w:r>
    </w:p>
    <w:p w14:paraId="2A7C9559" w14:textId="7C23E1E5" w:rsidR="0080675C" w:rsidRPr="00C81AC5" w:rsidRDefault="0080675C" w:rsidP="0068483E">
      <w:pPr>
        <w:spacing w:after="0" w:line="240" w:lineRule="auto"/>
        <w:ind w:left="360"/>
        <w:jc w:val="both"/>
        <w:rPr>
          <w:rFonts w:cs="PT Bold Heading"/>
          <w:b/>
          <w:bCs/>
          <w:sz w:val="32"/>
          <w:szCs w:val="32"/>
          <w:rtl/>
        </w:rPr>
      </w:pPr>
      <w:r w:rsidRPr="00C81AC5">
        <w:rPr>
          <w:rFonts w:cs="PT Bold Heading" w:hint="cs"/>
          <w:b/>
          <w:bCs/>
          <w:sz w:val="32"/>
          <w:szCs w:val="32"/>
          <w:rtl/>
        </w:rPr>
        <w:t>ثاني</w:t>
      </w:r>
      <w:r w:rsidR="00B370B5">
        <w:rPr>
          <w:rFonts w:cs="PT Bold Heading" w:hint="cs"/>
          <w:b/>
          <w:bCs/>
          <w:sz w:val="32"/>
          <w:szCs w:val="32"/>
          <w:rtl/>
        </w:rPr>
        <w:t>ً</w:t>
      </w:r>
      <w:r w:rsidRPr="00C81AC5">
        <w:rPr>
          <w:rFonts w:cs="PT Bold Heading" w:hint="cs"/>
          <w:b/>
          <w:bCs/>
          <w:sz w:val="32"/>
          <w:szCs w:val="32"/>
          <w:rtl/>
        </w:rPr>
        <w:t>ا</w:t>
      </w:r>
      <w:r w:rsidR="00A42F1C">
        <w:rPr>
          <w:rFonts w:cs="PT Bold Heading" w:hint="cs"/>
          <w:b/>
          <w:bCs/>
          <w:sz w:val="32"/>
          <w:szCs w:val="32"/>
          <w:rtl/>
        </w:rPr>
        <w:t>:</w:t>
      </w:r>
      <w:r w:rsidRPr="00C81AC5">
        <w:rPr>
          <w:rFonts w:cs="PT Bold Heading" w:hint="cs"/>
          <w:b/>
          <w:bCs/>
          <w:sz w:val="32"/>
          <w:szCs w:val="32"/>
          <w:rtl/>
        </w:rPr>
        <w:t xml:space="preserve"> </w:t>
      </w:r>
      <w:r w:rsidRPr="00C81AC5">
        <w:rPr>
          <w:rFonts w:cs="PT Bold Heading"/>
          <w:b/>
          <w:bCs/>
          <w:sz w:val="32"/>
          <w:szCs w:val="32"/>
          <w:rtl/>
        </w:rPr>
        <w:t>توصيات</w:t>
      </w:r>
      <w:r w:rsidRPr="00C81AC5">
        <w:rPr>
          <w:rFonts w:cs="PT Bold Heading" w:hint="cs"/>
          <w:b/>
          <w:bCs/>
          <w:sz w:val="32"/>
          <w:szCs w:val="32"/>
          <w:rtl/>
        </w:rPr>
        <w:t xml:space="preserve"> </w:t>
      </w:r>
      <w:r w:rsidR="003428F8">
        <w:rPr>
          <w:rFonts w:cs="PT Bold Heading" w:hint="cs"/>
          <w:b/>
          <w:bCs/>
          <w:sz w:val="32"/>
          <w:szCs w:val="32"/>
          <w:rtl/>
        </w:rPr>
        <w:t>الدراسة</w:t>
      </w:r>
      <w:r w:rsidR="00B370B5">
        <w:rPr>
          <w:rFonts w:cs="PT Bold Heading" w:hint="cs"/>
          <w:b/>
          <w:bCs/>
          <w:sz w:val="32"/>
          <w:szCs w:val="32"/>
          <w:rtl/>
        </w:rPr>
        <w:t>:</w:t>
      </w:r>
    </w:p>
    <w:p w14:paraId="53784579" w14:textId="59008642" w:rsidR="0080675C" w:rsidRPr="0025598F" w:rsidRDefault="0080675C" w:rsidP="0080675C">
      <w:pPr>
        <w:pStyle w:val="a6"/>
        <w:numPr>
          <w:ilvl w:val="0"/>
          <w:numId w:val="5"/>
        </w:numPr>
        <w:spacing w:after="0" w:line="240" w:lineRule="auto"/>
        <w:jc w:val="both"/>
        <w:rPr>
          <w:rFonts w:ascii="Calibri" w:hAnsi="Calibri" w:cs="Times New Roman"/>
          <w:b/>
          <w:bCs/>
          <w:sz w:val="44"/>
          <w:szCs w:val="44"/>
          <w:rtl/>
        </w:rPr>
      </w:pPr>
      <w:r w:rsidRPr="0025598F">
        <w:rPr>
          <w:rFonts w:ascii="Calibri" w:hAnsi="Calibri" w:cs="Calibri"/>
          <w:b/>
          <w:bCs/>
          <w:sz w:val="44"/>
          <w:szCs w:val="44"/>
          <w:rtl/>
        </w:rPr>
        <w:t>العمل على نشر ثقافة دينية مبينة على أساس الإمساك بالمعروف</w:t>
      </w:r>
      <w:r w:rsidR="00A42F1C" w:rsidRPr="0025598F">
        <w:rPr>
          <w:rFonts w:ascii="Calibri" w:hAnsi="Calibri" w:cs="Calibri"/>
          <w:b/>
          <w:bCs/>
          <w:sz w:val="44"/>
          <w:szCs w:val="44"/>
          <w:rtl/>
        </w:rPr>
        <w:t xml:space="preserve"> أو </w:t>
      </w:r>
      <w:r w:rsidR="00B370B5" w:rsidRPr="0025598F">
        <w:rPr>
          <w:rFonts w:ascii="Calibri" w:hAnsi="Calibri" w:cs="Calibri"/>
          <w:b/>
          <w:bCs/>
          <w:sz w:val="44"/>
          <w:szCs w:val="44"/>
          <w:rtl/>
        </w:rPr>
        <w:t>التسريح بالإحسان، وهذا ي</w:t>
      </w:r>
      <w:r w:rsidR="00B370B5" w:rsidRPr="0025598F">
        <w:rPr>
          <w:rFonts w:ascii="Calibri" w:hAnsi="Calibri" w:cs="Calibri" w:hint="cs"/>
          <w:b/>
          <w:bCs/>
          <w:sz w:val="44"/>
          <w:szCs w:val="44"/>
          <w:rtl/>
        </w:rPr>
        <w:t>كون</w:t>
      </w:r>
      <w:r w:rsidRPr="0025598F">
        <w:rPr>
          <w:rFonts w:ascii="Calibri" w:hAnsi="Calibri" w:cs="Calibri"/>
          <w:b/>
          <w:bCs/>
          <w:sz w:val="44"/>
          <w:szCs w:val="44"/>
          <w:rtl/>
        </w:rPr>
        <w:t xml:space="preserve"> بالتوعية الدينية، من خلال ا</w:t>
      </w:r>
      <w:r w:rsidR="00B370B5" w:rsidRPr="0025598F">
        <w:rPr>
          <w:rFonts w:ascii="Calibri" w:hAnsi="Calibri" w:cs="Calibri"/>
          <w:b/>
          <w:bCs/>
          <w:sz w:val="44"/>
          <w:szCs w:val="44"/>
          <w:rtl/>
        </w:rPr>
        <w:t xml:space="preserve">لمساجد والمنابر الإعلامية، بكل </w:t>
      </w:r>
      <w:r w:rsidR="00B370B5" w:rsidRPr="0025598F">
        <w:rPr>
          <w:rFonts w:ascii="Calibri" w:hAnsi="Calibri" w:cs="Calibri" w:hint="cs"/>
          <w:b/>
          <w:bCs/>
          <w:sz w:val="44"/>
          <w:szCs w:val="44"/>
          <w:rtl/>
        </w:rPr>
        <w:t>أ</w:t>
      </w:r>
      <w:r w:rsidRPr="0025598F">
        <w:rPr>
          <w:rFonts w:ascii="Calibri" w:hAnsi="Calibri" w:cs="Calibri"/>
          <w:b/>
          <w:bCs/>
          <w:sz w:val="44"/>
          <w:szCs w:val="44"/>
          <w:rtl/>
        </w:rPr>
        <w:t>طيافها وجمعيات المجتمع المدني، حتى يعرف كل من الزوجين ما</w:t>
      </w:r>
      <w:r w:rsidR="00B370B5" w:rsidRPr="0025598F">
        <w:rPr>
          <w:rFonts w:ascii="Calibri" w:hAnsi="Calibri" w:cs="Calibri" w:hint="cs"/>
          <w:b/>
          <w:bCs/>
          <w:sz w:val="44"/>
          <w:szCs w:val="44"/>
          <w:rtl/>
        </w:rPr>
        <w:t xml:space="preserve"> </w:t>
      </w:r>
      <w:r w:rsidRPr="0025598F">
        <w:rPr>
          <w:rFonts w:ascii="Calibri" w:hAnsi="Calibri" w:cs="Calibri"/>
          <w:b/>
          <w:bCs/>
          <w:sz w:val="44"/>
          <w:szCs w:val="44"/>
          <w:rtl/>
        </w:rPr>
        <w:t>له من حقوق، وما عليه من واجبات</w:t>
      </w:r>
      <w:r w:rsidR="00B370B5" w:rsidRPr="0025598F">
        <w:rPr>
          <w:rFonts w:ascii="Calibri" w:hAnsi="Calibri" w:cs="Calibri" w:hint="cs"/>
          <w:b/>
          <w:bCs/>
          <w:sz w:val="44"/>
          <w:szCs w:val="44"/>
          <w:rtl/>
        </w:rPr>
        <w:t>،</w:t>
      </w:r>
      <w:r w:rsidRPr="0025598F">
        <w:rPr>
          <w:rFonts w:ascii="Calibri" w:hAnsi="Calibri" w:cs="Calibri"/>
          <w:b/>
          <w:bCs/>
          <w:sz w:val="44"/>
          <w:szCs w:val="44"/>
          <w:rtl/>
        </w:rPr>
        <w:t xml:space="preserve"> ونشر ثقافة شرعية مرتبطة بتطبيقات المدونة.</w:t>
      </w:r>
    </w:p>
    <w:p w14:paraId="480E0800" w14:textId="2CACB3D8" w:rsidR="0080675C" w:rsidRPr="0025598F" w:rsidRDefault="0080675C" w:rsidP="0080675C">
      <w:pPr>
        <w:pStyle w:val="a6"/>
        <w:numPr>
          <w:ilvl w:val="0"/>
          <w:numId w:val="5"/>
        </w:numPr>
        <w:spacing w:after="0" w:line="240" w:lineRule="auto"/>
        <w:jc w:val="both"/>
        <w:rPr>
          <w:rFonts w:ascii="Calibri" w:hAnsi="Calibri" w:cs="Times New Roman"/>
          <w:b/>
          <w:bCs/>
          <w:sz w:val="44"/>
          <w:szCs w:val="44"/>
          <w:rtl/>
        </w:rPr>
      </w:pPr>
      <w:r w:rsidRPr="0025598F">
        <w:rPr>
          <w:rFonts w:ascii="Calibri" w:hAnsi="Calibri" w:cs="Calibri"/>
          <w:b/>
          <w:bCs/>
          <w:sz w:val="44"/>
          <w:szCs w:val="44"/>
          <w:rtl/>
        </w:rPr>
        <w:lastRenderedPageBreak/>
        <w:t xml:space="preserve">تكوين قضاة متخصصين في ميدان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مشبعين ومتمرسين في الثقافة الشرعية</w:t>
      </w:r>
      <w:r w:rsidR="00B370B5" w:rsidRPr="0025598F">
        <w:rPr>
          <w:rFonts w:ascii="Calibri" w:hAnsi="Calibri" w:cs="Calibri" w:hint="cs"/>
          <w:b/>
          <w:bCs/>
          <w:sz w:val="44"/>
          <w:szCs w:val="44"/>
          <w:rtl/>
        </w:rPr>
        <w:t>،</w:t>
      </w:r>
      <w:r w:rsidR="00B370B5" w:rsidRPr="0025598F">
        <w:rPr>
          <w:rFonts w:ascii="Calibri" w:hAnsi="Calibri" w:cs="Calibri"/>
          <w:b/>
          <w:bCs/>
          <w:sz w:val="44"/>
          <w:szCs w:val="44"/>
          <w:rtl/>
        </w:rPr>
        <w:t xml:space="preserve"> ولديهم باع واسع في اللغة العربية</w:t>
      </w:r>
      <w:r w:rsidR="00B370B5" w:rsidRPr="0025598F">
        <w:rPr>
          <w:rFonts w:ascii="Calibri" w:hAnsi="Calibri" w:cs="Calibri" w:hint="cs"/>
          <w:b/>
          <w:bCs/>
          <w:sz w:val="44"/>
          <w:szCs w:val="44"/>
          <w:rtl/>
        </w:rPr>
        <w:t>؛</w:t>
      </w:r>
      <w:r w:rsidR="00B370B5" w:rsidRPr="0025598F">
        <w:rPr>
          <w:rFonts w:ascii="Calibri" w:hAnsi="Calibri" w:cs="Calibri"/>
          <w:b/>
          <w:bCs/>
          <w:sz w:val="44"/>
          <w:szCs w:val="44"/>
          <w:rtl/>
        </w:rPr>
        <w:t xml:space="preserve"> لفهم الثروة المذهبية الهائلة</w:t>
      </w:r>
      <w:r w:rsidRPr="0025598F">
        <w:rPr>
          <w:rFonts w:ascii="Calibri" w:hAnsi="Calibri" w:cs="Calibri"/>
          <w:b/>
          <w:bCs/>
          <w:sz w:val="44"/>
          <w:szCs w:val="44"/>
          <w:rtl/>
        </w:rPr>
        <w:t xml:space="preserve"> التي يزخر بها الفقه </w:t>
      </w:r>
      <w:r w:rsidR="00A42F1C" w:rsidRPr="0025598F">
        <w:rPr>
          <w:rFonts w:ascii="Calibri" w:hAnsi="Calibri" w:cs="Calibri"/>
          <w:b/>
          <w:bCs/>
          <w:sz w:val="44"/>
          <w:szCs w:val="44"/>
          <w:rtl/>
        </w:rPr>
        <w:t>الإسلام</w:t>
      </w:r>
      <w:r w:rsidRPr="0025598F">
        <w:rPr>
          <w:rFonts w:ascii="Calibri" w:hAnsi="Calibri" w:cs="Calibri"/>
          <w:b/>
          <w:bCs/>
          <w:sz w:val="44"/>
          <w:szCs w:val="44"/>
          <w:rtl/>
        </w:rPr>
        <w:t>ي عموم</w:t>
      </w:r>
      <w:r w:rsidR="006E61D4" w:rsidRPr="0025598F">
        <w:rPr>
          <w:rFonts w:ascii="Calibri" w:hAnsi="Calibri" w:cs="Calibri"/>
          <w:b/>
          <w:bCs/>
          <w:sz w:val="44"/>
          <w:szCs w:val="44"/>
          <w:rtl/>
        </w:rPr>
        <w:t>ًا</w:t>
      </w:r>
      <w:r w:rsidRPr="0025598F">
        <w:rPr>
          <w:rFonts w:ascii="Calibri" w:hAnsi="Calibri" w:cs="Calibri"/>
          <w:b/>
          <w:bCs/>
          <w:sz w:val="44"/>
          <w:szCs w:val="44"/>
          <w:rtl/>
        </w:rPr>
        <w:t>،</w:t>
      </w:r>
      <w:r w:rsidR="00B370B5" w:rsidRPr="0025598F">
        <w:rPr>
          <w:rFonts w:ascii="Calibri" w:hAnsi="Calibri" w:cs="Calibri"/>
          <w:b/>
          <w:bCs/>
          <w:sz w:val="44"/>
          <w:szCs w:val="44"/>
          <w:rtl/>
        </w:rPr>
        <w:t xml:space="preserve"> وخزانة المذهب المالكي </w:t>
      </w:r>
      <w:r w:rsidRPr="0025598F">
        <w:rPr>
          <w:rFonts w:ascii="Calibri" w:hAnsi="Calibri" w:cs="Calibri"/>
          <w:b/>
          <w:bCs/>
          <w:sz w:val="44"/>
          <w:szCs w:val="44"/>
          <w:rtl/>
        </w:rPr>
        <w:t>خصوص</w:t>
      </w:r>
      <w:r w:rsidR="00B370B5" w:rsidRPr="0025598F">
        <w:rPr>
          <w:rFonts w:ascii="Calibri" w:hAnsi="Calibri" w:cs="Calibri" w:hint="cs"/>
          <w:b/>
          <w:bCs/>
          <w:sz w:val="44"/>
          <w:szCs w:val="44"/>
          <w:rtl/>
        </w:rPr>
        <w:t>ًا</w:t>
      </w:r>
      <w:r w:rsidRPr="0025598F">
        <w:rPr>
          <w:rFonts w:ascii="Calibri" w:hAnsi="Calibri" w:cs="Calibri"/>
          <w:b/>
          <w:bCs/>
          <w:sz w:val="44"/>
          <w:szCs w:val="44"/>
          <w:rtl/>
        </w:rPr>
        <w:t xml:space="preserve">، فلا يمكن لقضاة </w:t>
      </w:r>
      <w:r w:rsidR="00B370B5" w:rsidRPr="0025598F">
        <w:rPr>
          <w:rFonts w:ascii="Calibri" w:hAnsi="Calibri" w:cs="Calibri"/>
          <w:b/>
          <w:bCs/>
          <w:sz w:val="44"/>
          <w:szCs w:val="44"/>
          <w:rtl/>
        </w:rPr>
        <w:t xml:space="preserve">اعتمدوا في تكوينهم على نظريات </w:t>
      </w:r>
      <w:r w:rsidRPr="0025598F">
        <w:rPr>
          <w:rFonts w:ascii="Calibri" w:hAnsi="Calibri" w:cs="Calibri"/>
          <w:b/>
          <w:bCs/>
          <w:sz w:val="44"/>
          <w:szCs w:val="44"/>
          <w:rtl/>
        </w:rPr>
        <w:t>جاك</w:t>
      </w:r>
      <w:r w:rsidR="00A42F1C" w:rsidRPr="0025598F">
        <w:rPr>
          <w:rFonts w:ascii="Calibri" w:hAnsi="Calibri" w:cs="Calibri"/>
          <w:b/>
          <w:bCs/>
          <w:sz w:val="44"/>
          <w:szCs w:val="44"/>
          <w:rtl/>
        </w:rPr>
        <w:t xml:space="preserve"> </w:t>
      </w:r>
      <w:r w:rsidR="00B370B5" w:rsidRPr="0025598F">
        <w:rPr>
          <w:rFonts w:ascii="Calibri" w:hAnsi="Calibri" w:cs="Calibri"/>
          <w:b/>
          <w:bCs/>
          <w:sz w:val="44"/>
          <w:szCs w:val="44"/>
          <w:rtl/>
        </w:rPr>
        <w:t>وميشيل</w:t>
      </w:r>
      <w:r w:rsidRPr="0025598F">
        <w:rPr>
          <w:rFonts w:ascii="Calibri" w:hAnsi="Calibri" w:cs="Calibri"/>
          <w:b/>
          <w:bCs/>
          <w:sz w:val="44"/>
          <w:szCs w:val="44"/>
          <w:rtl/>
        </w:rPr>
        <w:t xml:space="preserve"> </w:t>
      </w:r>
      <w:r w:rsidR="00B370B5" w:rsidRPr="0025598F">
        <w:rPr>
          <w:rFonts w:ascii="Calibri" w:hAnsi="Calibri" w:cs="Calibri" w:hint="cs"/>
          <w:b/>
          <w:bCs/>
          <w:sz w:val="44"/>
          <w:szCs w:val="44"/>
          <w:rtl/>
        </w:rPr>
        <w:t xml:space="preserve">في </w:t>
      </w:r>
      <w:r w:rsidRPr="0025598F">
        <w:rPr>
          <w:rFonts w:ascii="Calibri" w:hAnsi="Calibri" w:cs="Calibri"/>
          <w:b/>
          <w:bCs/>
          <w:sz w:val="44"/>
          <w:szCs w:val="44"/>
          <w:rtl/>
        </w:rPr>
        <w:t>فهم شرح مختصر خليل، ولا أبيات ابن عاص</w:t>
      </w:r>
      <w:r w:rsidR="006E61D4" w:rsidRPr="0025598F">
        <w:rPr>
          <w:rFonts w:ascii="Calibri" w:hAnsi="Calibri" w:cs="Calibri"/>
          <w:b/>
          <w:bCs/>
          <w:sz w:val="44"/>
          <w:szCs w:val="44"/>
          <w:rtl/>
        </w:rPr>
        <w:t>م الأندلسي</w:t>
      </w:r>
      <w:r w:rsidR="006E61D4" w:rsidRPr="0025598F">
        <w:rPr>
          <w:rFonts w:ascii="Calibri" w:hAnsi="Calibri" w:cs="Calibri" w:hint="cs"/>
          <w:b/>
          <w:bCs/>
          <w:sz w:val="44"/>
          <w:szCs w:val="44"/>
          <w:rtl/>
        </w:rPr>
        <w:t>؛</w:t>
      </w:r>
      <w:r w:rsidRPr="0025598F">
        <w:rPr>
          <w:rFonts w:ascii="Calibri" w:hAnsi="Calibri" w:cs="Calibri"/>
          <w:b/>
          <w:bCs/>
          <w:sz w:val="44"/>
          <w:szCs w:val="44"/>
          <w:rtl/>
        </w:rPr>
        <w:t xml:space="preserve"> لأن فاقد الشيء لا يعطيه.</w:t>
      </w:r>
    </w:p>
    <w:p w14:paraId="5D55C80E" w14:textId="02913C7D" w:rsidR="0080675C" w:rsidRPr="0025598F" w:rsidRDefault="0080675C" w:rsidP="0080675C">
      <w:pPr>
        <w:pStyle w:val="a6"/>
        <w:numPr>
          <w:ilvl w:val="0"/>
          <w:numId w:val="5"/>
        </w:numPr>
        <w:spacing w:after="0" w:line="240" w:lineRule="auto"/>
        <w:jc w:val="both"/>
        <w:rPr>
          <w:rFonts w:ascii="Calibri" w:hAnsi="Calibri" w:cs="Times New Roman"/>
          <w:b/>
          <w:bCs/>
          <w:sz w:val="44"/>
          <w:szCs w:val="44"/>
          <w:rtl/>
        </w:rPr>
      </w:pPr>
      <w:r w:rsidRPr="0025598F">
        <w:rPr>
          <w:rFonts w:ascii="Calibri" w:hAnsi="Calibri" w:cs="Calibri"/>
          <w:b/>
          <w:bCs/>
          <w:sz w:val="44"/>
          <w:szCs w:val="44"/>
          <w:rtl/>
        </w:rPr>
        <w:t xml:space="preserve"> الاهتمام بمؤسسة الصلح والتحكيم، وذلك بإشراك خبراء في علم الاجتماع والأطباء النفسانيين</w:t>
      </w:r>
      <w:r w:rsidR="00A42F1C" w:rsidRPr="0025598F">
        <w:rPr>
          <w:rFonts w:ascii="Calibri" w:hAnsi="Calibri" w:cs="Calibri"/>
          <w:b/>
          <w:bCs/>
          <w:sz w:val="44"/>
          <w:szCs w:val="44"/>
          <w:rtl/>
        </w:rPr>
        <w:t>،</w:t>
      </w:r>
      <w:r w:rsidRPr="0025598F">
        <w:rPr>
          <w:rFonts w:ascii="Calibri" w:hAnsi="Calibri" w:cs="Calibri"/>
          <w:b/>
          <w:bCs/>
          <w:sz w:val="44"/>
          <w:szCs w:val="44"/>
          <w:rtl/>
        </w:rPr>
        <w:t xml:space="preserve"> وتفعيل </w:t>
      </w:r>
      <w:r w:rsidR="00A42F1C" w:rsidRPr="0025598F">
        <w:rPr>
          <w:rFonts w:ascii="Calibri" w:hAnsi="Calibri" w:cs="Calibri"/>
          <w:b/>
          <w:bCs/>
          <w:sz w:val="44"/>
          <w:szCs w:val="44"/>
          <w:rtl/>
        </w:rPr>
        <w:t>إجراء</w:t>
      </w:r>
      <w:r w:rsidRPr="0025598F">
        <w:rPr>
          <w:rFonts w:ascii="Calibri" w:hAnsi="Calibri" w:cs="Calibri"/>
          <w:b/>
          <w:bCs/>
          <w:sz w:val="44"/>
          <w:szCs w:val="44"/>
          <w:rtl/>
        </w:rPr>
        <w:t>ات التسوية الودية للنزاع القائم بين الزوجين، وتنبيههما</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 xml:space="preserve">أن دور القضاء في هذه المرحلة هو دور </w:t>
      </w:r>
      <w:r w:rsidR="001D3AD0" w:rsidRPr="0025598F">
        <w:rPr>
          <w:rFonts w:ascii="Calibri" w:hAnsi="Calibri" w:cs="Calibri"/>
          <w:b/>
          <w:bCs/>
          <w:sz w:val="44"/>
          <w:szCs w:val="44"/>
          <w:rtl/>
        </w:rPr>
        <w:t>إصلاح</w:t>
      </w:r>
      <w:r w:rsidRPr="0025598F">
        <w:rPr>
          <w:rFonts w:ascii="Calibri" w:hAnsi="Calibri" w:cs="Calibri"/>
          <w:b/>
          <w:bCs/>
          <w:sz w:val="44"/>
          <w:szCs w:val="44"/>
          <w:rtl/>
        </w:rPr>
        <w:t>ي وليس قضائي</w:t>
      </w:r>
      <w:r w:rsidR="006E61D4" w:rsidRPr="0025598F">
        <w:rPr>
          <w:rFonts w:ascii="Calibri" w:hAnsi="Calibri" w:cs="Calibri"/>
          <w:b/>
          <w:bCs/>
          <w:sz w:val="44"/>
          <w:szCs w:val="44"/>
          <w:rtl/>
        </w:rPr>
        <w:t>ًا</w:t>
      </w:r>
      <w:r w:rsidR="00B370B5" w:rsidRPr="0025598F">
        <w:rPr>
          <w:rFonts w:ascii="Calibri" w:hAnsi="Calibri" w:cs="Calibri" w:hint="cs"/>
          <w:b/>
          <w:bCs/>
          <w:sz w:val="44"/>
          <w:szCs w:val="44"/>
          <w:rtl/>
        </w:rPr>
        <w:t>؛</w:t>
      </w:r>
      <w:r w:rsidRPr="0025598F">
        <w:rPr>
          <w:rFonts w:ascii="Calibri" w:hAnsi="Calibri" w:cs="Calibri"/>
          <w:b/>
          <w:bCs/>
          <w:sz w:val="44"/>
          <w:szCs w:val="44"/>
          <w:rtl/>
        </w:rPr>
        <w:t xml:space="preserve"> ليزيل من ذهنهما أنهما يمثلان مركز</w:t>
      </w:r>
      <w:r w:rsidR="006E61D4" w:rsidRPr="0025598F">
        <w:rPr>
          <w:rFonts w:ascii="Calibri" w:hAnsi="Calibri" w:cs="Calibri"/>
          <w:b/>
          <w:bCs/>
          <w:sz w:val="44"/>
          <w:szCs w:val="44"/>
          <w:rtl/>
        </w:rPr>
        <w:t>ًا</w:t>
      </w:r>
      <w:r w:rsidRPr="0025598F">
        <w:rPr>
          <w:rFonts w:ascii="Calibri" w:hAnsi="Calibri" w:cs="Calibri"/>
          <w:b/>
          <w:bCs/>
          <w:sz w:val="44"/>
          <w:szCs w:val="44"/>
          <w:rtl/>
        </w:rPr>
        <w:t xml:space="preserve"> في الخصومة القضائية.</w:t>
      </w:r>
    </w:p>
    <w:p w14:paraId="3EE8BC0B" w14:textId="3E412CB9" w:rsidR="0080675C" w:rsidRPr="0025598F" w:rsidRDefault="002C4CFF" w:rsidP="0080675C">
      <w:pPr>
        <w:pStyle w:val="a6"/>
        <w:numPr>
          <w:ilvl w:val="0"/>
          <w:numId w:val="5"/>
        </w:numPr>
        <w:spacing w:after="0" w:line="240" w:lineRule="auto"/>
        <w:jc w:val="both"/>
        <w:rPr>
          <w:rFonts w:ascii="Calibri" w:hAnsi="Calibri" w:cs="Times New Roman"/>
          <w:b/>
          <w:bCs/>
          <w:sz w:val="44"/>
          <w:szCs w:val="44"/>
          <w:rtl/>
        </w:rPr>
      </w:pPr>
      <w:r w:rsidRPr="0025598F">
        <w:rPr>
          <w:rFonts w:ascii="Calibri" w:hAnsi="Calibri" w:cs="Calibri" w:hint="cs"/>
          <w:b/>
          <w:bCs/>
          <w:sz w:val="44"/>
          <w:szCs w:val="44"/>
          <w:rtl/>
        </w:rPr>
        <w:t xml:space="preserve">ضرورة </w:t>
      </w:r>
      <w:r w:rsidRPr="0025598F">
        <w:rPr>
          <w:rFonts w:ascii="Calibri" w:hAnsi="Calibri" w:cs="Calibri"/>
          <w:b/>
          <w:bCs/>
          <w:sz w:val="44"/>
          <w:szCs w:val="44"/>
          <w:rtl/>
        </w:rPr>
        <w:t>أ</w:t>
      </w:r>
      <w:r w:rsidR="00B370B5" w:rsidRPr="0025598F">
        <w:rPr>
          <w:rFonts w:ascii="Calibri" w:hAnsi="Calibri" w:cs="Calibri"/>
          <w:b/>
          <w:bCs/>
          <w:sz w:val="44"/>
          <w:szCs w:val="44"/>
          <w:rtl/>
        </w:rPr>
        <w:t>لا ي</w:t>
      </w:r>
      <w:r w:rsidR="00B370B5" w:rsidRPr="0025598F">
        <w:rPr>
          <w:rFonts w:ascii="Calibri" w:hAnsi="Calibri" w:cs="Calibri" w:hint="cs"/>
          <w:b/>
          <w:bCs/>
          <w:sz w:val="44"/>
          <w:szCs w:val="44"/>
          <w:rtl/>
        </w:rPr>
        <w:t>جري</w:t>
      </w:r>
      <w:r w:rsidR="006E61D4" w:rsidRPr="0025598F">
        <w:rPr>
          <w:rFonts w:ascii="Calibri" w:hAnsi="Calibri" w:cs="Calibri"/>
          <w:b/>
          <w:bCs/>
          <w:sz w:val="44"/>
          <w:szCs w:val="44"/>
          <w:rtl/>
        </w:rPr>
        <w:t xml:space="preserve"> </w:t>
      </w:r>
      <w:r w:rsidR="006E61D4" w:rsidRPr="0025598F">
        <w:rPr>
          <w:rFonts w:ascii="Calibri" w:hAnsi="Calibri" w:cs="Calibri" w:hint="cs"/>
          <w:b/>
          <w:bCs/>
          <w:sz w:val="44"/>
          <w:szCs w:val="44"/>
          <w:rtl/>
        </w:rPr>
        <w:t>إ</w:t>
      </w:r>
      <w:r w:rsidR="0080675C" w:rsidRPr="0025598F">
        <w:rPr>
          <w:rFonts w:ascii="Calibri" w:hAnsi="Calibri" w:cs="Calibri"/>
          <w:b/>
          <w:bCs/>
          <w:sz w:val="44"/>
          <w:szCs w:val="44"/>
          <w:rtl/>
        </w:rPr>
        <w:t>صدار الحكم في طلب الشقاق أي</w:t>
      </w:r>
      <w:r w:rsidR="006E61D4" w:rsidRPr="0025598F">
        <w:rPr>
          <w:rFonts w:ascii="Calibri" w:hAnsi="Calibri" w:cs="Calibri"/>
          <w:b/>
          <w:bCs/>
          <w:sz w:val="44"/>
          <w:szCs w:val="44"/>
          <w:rtl/>
        </w:rPr>
        <w:t>ًا</w:t>
      </w:r>
      <w:r w:rsidR="0080675C" w:rsidRPr="0025598F">
        <w:rPr>
          <w:rFonts w:ascii="Calibri" w:hAnsi="Calibri" w:cs="Calibri"/>
          <w:b/>
          <w:bCs/>
          <w:sz w:val="44"/>
          <w:szCs w:val="44"/>
          <w:rtl/>
        </w:rPr>
        <w:t xml:space="preserve"> كان نوعه، وذلك بالاعتماد على مقاربة موضوعية ل</w:t>
      </w:r>
      <w:r w:rsidR="001D3AD0" w:rsidRPr="0025598F">
        <w:rPr>
          <w:rFonts w:ascii="Calibri" w:hAnsi="Calibri" w:cs="Calibri"/>
          <w:b/>
          <w:bCs/>
          <w:sz w:val="44"/>
          <w:szCs w:val="44"/>
          <w:rtl/>
        </w:rPr>
        <w:t>أسباب</w:t>
      </w:r>
      <w:r w:rsidR="0080675C" w:rsidRPr="0025598F">
        <w:rPr>
          <w:rFonts w:ascii="Calibri" w:hAnsi="Calibri" w:cs="Calibri"/>
          <w:b/>
          <w:bCs/>
          <w:sz w:val="44"/>
          <w:szCs w:val="44"/>
          <w:rtl/>
        </w:rPr>
        <w:t xml:space="preserve"> النزاع، وهو كونه مستحيل</w:t>
      </w:r>
      <w:r w:rsidR="006E61D4" w:rsidRPr="0025598F">
        <w:rPr>
          <w:rFonts w:ascii="Calibri" w:hAnsi="Calibri" w:cs="Calibri"/>
          <w:b/>
          <w:bCs/>
          <w:sz w:val="44"/>
          <w:szCs w:val="44"/>
          <w:rtl/>
        </w:rPr>
        <w:t>ًا</w:t>
      </w:r>
      <w:r w:rsidR="0080675C" w:rsidRPr="0025598F">
        <w:rPr>
          <w:rFonts w:ascii="Calibri" w:hAnsi="Calibri" w:cs="Calibri"/>
          <w:b/>
          <w:bCs/>
          <w:sz w:val="44"/>
          <w:szCs w:val="44"/>
          <w:rtl/>
        </w:rPr>
        <w:t>، لا يمكن لأي امرأة وضعت في الظروف المشابهة أن تستمر في العلاقة الزوجية.</w:t>
      </w:r>
    </w:p>
    <w:p w14:paraId="0182CE9D" w14:textId="173CE47E" w:rsidR="0080675C" w:rsidRPr="0025598F" w:rsidRDefault="0080675C" w:rsidP="003512AD">
      <w:pPr>
        <w:pStyle w:val="a6"/>
        <w:numPr>
          <w:ilvl w:val="0"/>
          <w:numId w:val="1"/>
        </w:numPr>
        <w:spacing w:after="0" w:line="259" w:lineRule="auto"/>
        <w:jc w:val="both"/>
        <w:rPr>
          <w:rFonts w:ascii="Calibri" w:hAnsi="Calibri" w:cs="Calibri"/>
          <w:b/>
          <w:bCs/>
          <w:sz w:val="44"/>
          <w:szCs w:val="44"/>
        </w:rPr>
      </w:pPr>
      <w:r w:rsidRPr="0025598F">
        <w:rPr>
          <w:rFonts w:ascii="Calibri" w:hAnsi="Calibri" w:cs="Calibri" w:hint="cs"/>
          <w:b/>
          <w:bCs/>
          <w:sz w:val="44"/>
          <w:szCs w:val="44"/>
          <w:rtl/>
        </w:rPr>
        <w:t>دارس</w:t>
      </w:r>
      <w:r w:rsidRPr="0025598F">
        <w:rPr>
          <w:rFonts w:ascii="Calibri" w:hAnsi="Calibri" w:cs="Calibri" w:hint="eastAsia"/>
          <w:b/>
          <w:bCs/>
          <w:sz w:val="44"/>
          <w:szCs w:val="44"/>
          <w:rtl/>
        </w:rPr>
        <w:t>ة</w:t>
      </w:r>
      <w:r w:rsidRPr="0025598F">
        <w:rPr>
          <w:rFonts w:ascii="Calibri" w:hAnsi="Calibri" w:cs="Calibri" w:hint="cs"/>
          <w:b/>
          <w:bCs/>
          <w:sz w:val="44"/>
          <w:szCs w:val="44"/>
          <w:rtl/>
        </w:rPr>
        <w:t xml:space="preserve"> </w:t>
      </w:r>
      <w:r w:rsidR="0026708B" w:rsidRPr="0025598F">
        <w:rPr>
          <w:rFonts w:ascii="Calibri" w:hAnsi="Calibri" w:cs="Calibri" w:hint="cs"/>
          <w:b/>
          <w:bCs/>
          <w:sz w:val="44"/>
          <w:szCs w:val="44"/>
          <w:rtl/>
        </w:rPr>
        <w:t xml:space="preserve">(محمد قاسمي) </w:t>
      </w:r>
      <w:r w:rsidRPr="0025598F">
        <w:rPr>
          <w:rFonts w:ascii="Calibri" w:hAnsi="Calibri" w:cs="Calibri" w:hint="cs"/>
          <w:b/>
          <w:bCs/>
          <w:sz w:val="44"/>
          <w:szCs w:val="44"/>
          <w:rtl/>
        </w:rPr>
        <w:t>بعنوان</w:t>
      </w:r>
      <w:r w:rsidR="00A42F1C" w:rsidRPr="0025598F">
        <w:rPr>
          <w:rFonts w:ascii="Calibri" w:hAnsi="Calibri" w:cs="Calibri" w:hint="cs"/>
          <w:b/>
          <w:bCs/>
          <w:sz w:val="44"/>
          <w:szCs w:val="44"/>
          <w:rtl/>
        </w:rPr>
        <w:t>:</w:t>
      </w:r>
      <w:r w:rsidR="006E61D4" w:rsidRPr="0025598F">
        <w:rPr>
          <w:rFonts w:ascii="Calibri" w:hAnsi="Calibri" w:cs="Calibri" w:hint="cs"/>
          <w:b/>
          <w:bCs/>
          <w:sz w:val="44"/>
          <w:szCs w:val="44"/>
          <w:rtl/>
        </w:rPr>
        <w:t xml:space="preserve"> </w:t>
      </w:r>
      <w:r w:rsidRPr="0025598F">
        <w:rPr>
          <w:rFonts w:ascii="Calibri" w:hAnsi="Calibri" w:cs="Calibri" w:hint="cs"/>
          <w:b/>
          <w:bCs/>
          <w:sz w:val="44"/>
          <w:szCs w:val="44"/>
          <w:rtl/>
        </w:rPr>
        <w:t xml:space="preserve">التطليق للضرر في ضوء </w:t>
      </w:r>
      <w:r w:rsidR="003F5641" w:rsidRPr="0025598F">
        <w:rPr>
          <w:rFonts w:ascii="Calibri" w:hAnsi="Calibri" w:cs="Calibri" w:hint="cs"/>
          <w:b/>
          <w:bCs/>
          <w:sz w:val="44"/>
          <w:szCs w:val="44"/>
          <w:rtl/>
        </w:rPr>
        <w:t>أحكام</w:t>
      </w:r>
      <w:r w:rsidRPr="0025598F">
        <w:rPr>
          <w:rFonts w:ascii="Calibri" w:hAnsi="Calibri" w:cs="Calibri" w:hint="cs"/>
          <w:b/>
          <w:bCs/>
          <w:sz w:val="44"/>
          <w:szCs w:val="44"/>
          <w:rtl/>
        </w:rPr>
        <w:t xml:space="preserve"> مدونة </w:t>
      </w:r>
      <w:r w:rsidR="00A42F1C" w:rsidRPr="0025598F">
        <w:rPr>
          <w:rFonts w:ascii="Calibri" w:hAnsi="Calibri" w:cs="Calibri" w:hint="cs"/>
          <w:b/>
          <w:bCs/>
          <w:sz w:val="44"/>
          <w:szCs w:val="44"/>
          <w:rtl/>
        </w:rPr>
        <w:t>الأسرة</w:t>
      </w:r>
      <w:r w:rsidR="003512AD" w:rsidRPr="0025598F">
        <w:rPr>
          <w:rFonts w:ascii="Calibri" w:hAnsi="Calibri" w:cs="Calibri" w:hint="cs"/>
          <w:b/>
          <w:bCs/>
          <w:sz w:val="44"/>
          <w:szCs w:val="44"/>
          <w:rtl/>
        </w:rPr>
        <w:t>،</w:t>
      </w:r>
      <w:r w:rsidRPr="0025598F">
        <w:rPr>
          <w:rFonts w:ascii="Calibri" w:hAnsi="Calibri" w:cs="Calibri" w:hint="cs"/>
          <w:b/>
          <w:bCs/>
          <w:sz w:val="44"/>
          <w:szCs w:val="44"/>
          <w:rtl/>
        </w:rPr>
        <w:t xml:space="preserve"> مقدمة</w:t>
      </w:r>
      <w:r w:rsidR="00A42F1C" w:rsidRPr="0025598F">
        <w:rPr>
          <w:rFonts w:ascii="Calibri" w:hAnsi="Calibri" w:cs="Calibri" w:hint="cs"/>
          <w:b/>
          <w:bCs/>
          <w:sz w:val="44"/>
          <w:szCs w:val="44"/>
          <w:rtl/>
        </w:rPr>
        <w:t xml:space="preserve"> </w:t>
      </w:r>
      <w:r w:rsidR="003512AD" w:rsidRPr="0025598F">
        <w:rPr>
          <w:rFonts w:ascii="Calibri" w:hAnsi="Calibri" w:cs="Calibri" w:hint="cs"/>
          <w:b/>
          <w:bCs/>
          <w:sz w:val="44"/>
          <w:szCs w:val="44"/>
          <w:rtl/>
        </w:rPr>
        <w:t>إلى</w:t>
      </w:r>
      <w:r w:rsidRPr="0025598F">
        <w:rPr>
          <w:rFonts w:ascii="Calibri" w:hAnsi="Calibri" w:cs="Calibri"/>
          <w:b/>
          <w:bCs/>
          <w:sz w:val="44"/>
          <w:szCs w:val="44"/>
          <w:rtl/>
        </w:rPr>
        <w:t xml:space="preserve"> كلية العلوم القانونية والاقتصادية والاجتماعية</w:t>
      </w:r>
      <w:r w:rsidR="003512AD" w:rsidRPr="0025598F">
        <w:rPr>
          <w:rFonts w:ascii="Calibri" w:hAnsi="Calibri" w:cs="Calibri" w:hint="cs"/>
          <w:b/>
          <w:bCs/>
          <w:sz w:val="44"/>
          <w:szCs w:val="44"/>
          <w:rtl/>
        </w:rPr>
        <w:t>،</w:t>
      </w:r>
      <w:r w:rsidRPr="0025598F">
        <w:rPr>
          <w:rFonts w:ascii="Calibri" w:hAnsi="Calibri" w:cs="Calibri"/>
          <w:b/>
          <w:bCs/>
          <w:sz w:val="44"/>
          <w:szCs w:val="44"/>
          <w:rtl/>
        </w:rPr>
        <w:t xml:space="preserve"> جامعة </w:t>
      </w:r>
      <w:r w:rsidRPr="0025598F">
        <w:rPr>
          <w:rFonts w:ascii="Calibri" w:hAnsi="Calibri" w:cs="Calibri" w:hint="cs"/>
          <w:b/>
          <w:bCs/>
          <w:sz w:val="44"/>
          <w:szCs w:val="44"/>
          <w:rtl/>
        </w:rPr>
        <w:t xml:space="preserve">ابن </w:t>
      </w:r>
      <w:r w:rsidRPr="0025598F">
        <w:rPr>
          <w:rFonts w:ascii="Calibri" w:hAnsi="Calibri" w:cs="Calibri" w:hint="cs"/>
          <w:b/>
          <w:bCs/>
          <w:sz w:val="44"/>
          <w:szCs w:val="44"/>
          <w:rtl/>
        </w:rPr>
        <w:lastRenderedPageBreak/>
        <w:t>زهرة</w:t>
      </w:r>
      <w:r w:rsidR="003512AD" w:rsidRPr="0025598F">
        <w:rPr>
          <w:rFonts w:ascii="Calibri" w:hAnsi="Calibri" w:cs="Calibri" w:hint="cs"/>
          <w:b/>
          <w:bCs/>
          <w:sz w:val="44"/>
          <w:szCs w:val="44"/>
          <w:rtl/>
        </w:rPr>
        <w:t>،</w:t>
      </w:r>
      <w:r w:rsidRPr="0025598F">
        <w:rPr>
          <w:rFonts w:ascii="Calibri" w:hAnsi="Calibri" w:cs="Calibri"/>
          <w:b/>
          <w:bCs/>
          <w:sz w:val="44"/>
          <w:szCs w:val="44"/>
          <w:rtl/>
        </w:rPr>
        <w:t xml:space="preserve"> </w:t>
      </w:r>
      <w:r w:rsidR="003512AD" w:rsidRPr="0025598F">
        <w:rPr>
          <w:rFonts w:ascii="Calibri" w:hAnsi="Calibri" w:cs="Calibri" w:hint="cs"/>
          <w:b/>
          <w:bCs/>
          <w:sz w:val="44"/>
          <w:szCs w:val="44"/>
          <w:rtl/>
        </w:rPr>
        <w:t>أ</w:t>
      </w:r>
      <w:r w:rsidRPr="0025598F">
        <w:rPr>
          <w:rFonts w:ascii="Calibri" w:hAnsi="Calibri" w:cs="Calibri" w:hint="cs"/>
          <w:b/>
          <w:bCs/>
          <w:sz w:val="44"/>
          <w:szCs w:val="44"/>
          <w:rtl/>
        </w:rPr>
        <w:t>كادير</w:t>
      </w:r>
      <w:r w:rsidR="00A42F1C" w:rsidRPr="0025598F">
        <w:rPr>
          <w:rFonts w:ascii="Calibri" w:hAnsi="Calibri" w:cs="Calibri" w:hint="cs"/>
          <w:b/>
          <w:bCs/>
          <w:sz w:val="44"/>
          <w:szCs w:val="44"/>
          <w:rtl/>
        </w:rPr>
        <w:t xml:space="preserve"> </w:t>
      </w:r>
      <w:r w:rsidRPr="0025598F">
        <w:rPr>
          <w:rFonts w:ascii="Calibri" w:hAnsi="Calibri" w:cs="Calibri" w:hint="cs"/>
          <w:b/>
          <w:bCs/>
          <w:sz w:val="44"/>
          <w:szCs w:val="44"/>
          <w:rtl/>
        </w:rPr>
        <w:t>المغرب</w:t>
      </w:r>
      <w:r w:rsidR="003512AD" w:rsidRPr="0025598F">
        <w:rPr>
          <w:rFonts w:ascii="Calibri" w:hAnsi="Calibri" w:cs="Calibri" w:hint="cs"/>
          <w:b/>
          <w:bCs/>
          <w:sz w:val="44"/>
          <w:szCs w:val="44"/>
          <w:rtl/>
        </w:rPr>
        <w:t>،</w:t>
      </w:r>
      <w:r w:rsidR="00A42F1C" w:rsidRPr="0025598F">
        <w:rPr>
          <w:rFonts w:ascii="Calibri" w:hAnsi="Calibri" w:cs="Calibri" w:hint="cs"/>
          <w:b/>
          <w:bCs/>
          <w:sz w:val="44"/>
          <w:szCs w:val="44"/>
          <w:rtl/>
        </w:rPr>
        <w:t xml:space="preserve"> </w:t>
      </w:r>
      <w:r w:rsidRPr="0025598F">
        <w:rPr>
          <w:rFonts w:ascii="Calibri" w:hAnsi="Calibri" w:cs="Calibri" w:hint="cs"/>
          <w:b/>
          <w:bCs/>
          <w:sz w:val="44"/>
          <w:szCs w:val="44"/>
          <w:rtl/>
        </w:rPr>
        <w:t>عدد الصفحات (181)</w:t>
      </w:r>
      <w:r w:rsidR="003512AD" w:rsidRPr="0025598F">
        <w:rPr>
          <w:rFonts w:ascii="Calibri" w:hAnsi="Calibri" w:cs="Calibri" w:hint="cs"/>
          <w:b/>
          <w:bCs/>
          <w:sz w:val="44"/>
          <w:szCs w:val="44"/>
          <w:rtl/>
        </w:rPr>
        <w:t>، وأ</w:t>
      </w:r>
      <w:r w:rsidRPr="0025598F">
        <w:rPr>
          <w:rFonts w:ascii="Calibri" w:hAnsi="Calibri" w:cs="Calibri" w:hint="cs"/>
          <w:b/>
          <w:bCs/>
          <w:sz w:val="44"/>
          <w:szCs w:val="44"/>
          <w:rtl/>
        </w:rPr>
        <w:t>هم النتائج و</w:t>
      </w:r>
      <w:r w:rsidR="00A42F1C" w:rsidRPr="0025598F">
        <w:rPr>
          <w:rFonts w:ascii="Calibri" w:hAnsi="Calibri" w:cs="Calibri" w:hint="cs"/>
          <w:b/>
          <w:bCs/>
          <w:sz w:val="44"/>
          <w:szCs w:val="44"/>
          <w:rtl/>
        </w:rPr>
        <w:t>التوصيات التي توصل</w:t>
      </w:r>
      <w:r w:rsidR="00EB3895" w:rsidRPr="0025598F">
        <w:rPr>
          <w:rFonts w:ascii="Calibri" w:hAnsi="Calibri" w:cs="Calibri" w:hint="cs"/>
          <w:b/>
          <w:bCs/>
          <w:sz w:val="44"/>
          <w:szCs w:val="44"/>
          <w:rtl/>
        </w:rPr>
        <w:t xml:space="preserve"> إليه</w:t>
      </w:r>
      <w:r w:rsidR="00A42F1C" w:rsidRPr="0025598F">
        <w:rPr>
          <w:rFonts w:ascii="Calibri" w:hAnsi="Calibri" w:cs="Calibri" w:hint="cs"/>
          <w:b/>
          <w:bCs/>
          <w:sz w:val="44"/>
          <w:szCs w:val="44"/>
          <w:rtl/>
        </w:rPr>
        <w:t xml:space="preserve">ا </w:t>
      </w:r>
      <w:proofErr w:type="gramStart"/>
      <w:r w:rsidR="00A42F1C" w:rsidRPr="0025598F">
        <w:rPr>
          <w:rFonts w:ascii="Calibri" w:hAnsi="Calibri" w:cs="Calibri" w:hint="cs"/>
          <w:b/>
          <w:bCs/>
          <w:sz w:val="44"/>
          <w:szCs w:val="44"/>
          <w:rtl/>
        </w:rPr>
        <w:t>الباحث</w:t>
      </w:r>
      <w:r w:rsidRPr="0025598F">
        <w:rPr>
          <w:rFonts w:ascii="Calibri" w:hAnsi="Calibri" w:cs="Calibri"/>
          <w:b/>
          <w:bCs/>
          <w:sz w:val="44"/>
          <w:szCs w:val="44"/>
          <w:rtl/>
        </w:rPr>
        <w:t>(</w:t>
      </w:r>
      <w:proofErr w:type="gramEnd"/>
      <w:r w:rsidRPr="0025598F">
        <w:rPr>
          <w:rFonts w:ascii="Calibri" w:hAnsi="Calibri" w:cs="Calibri"/>
          <w:b/>
          <w:bCs/>
          <w:sz w:val="44"/>
          <w:szCs w:val="44"/>
          <w:rtl/>
        </w:rPr>
        <w:footnoteReference w:id="4"/>
      </w:r>
      <w:r w:rsidRPr="0025598F">
        <w:rPr>
          <w:rFonts w:ascii="Calibri" w:hAnsi="Calibri" w:cs="Calibri"/>
          <w:b/>
          <w:bCs/>
          <w:sz w:val="44"/>
          <w:szCs w:val="44"/>
          <w:rtl/>
        </w:rPr>
        <w:t>)</w:t>
      </w:r>
      <w:r w:rsidR="003512AD" w:rsidRPr="0025598F">
        <w:rPr>
          <w:rFonts w:ascii="Calibri" w:hAnsi="Calibri" w:cs="Calibri" w:hint="cs"/>
          <w:b/>
          <w:bCs/>
          <w:sz w:val="44"/>
          <w:szCs w:val="44"/>
          <w:rtl/>
        </w:rPr>
        <w:t>:</w:t>
      </w:r>
    </w:p>
    <w:p w14:paraId="123CFDA2" w14:textId="2ECFDA12" w:rsidR="0080675C" w:rsidRPr="0025598F" w:rsidRDefault="00836CB9" w:rsidP="0068483E">
      <w:pPr>
        <w:spacing w:after="0"/>
        <w:ind w:left="360"/>
        <w:jc w:val="both"/>
        <w:rPr>
          <w:rFonts w:ascii="Calibri" w:hAnsi="Calibri" w:cs="Times New Roman"/>
          <w:b/>
          <w:bCs/>
          <w:sz w:val="44"/>
          <w:szCs w:val="44"/>
          <w:rtl/>
        </w:rPr>
      </w:pPr>
      <w:r w:rsidRPr="0025598F">
        <w:rPr>
          <w:rFonts w:ascii="Calibri" w:hAnsi="Calibri" w:cs="Calibri" w:hint="cs"/>
          <w:b/>
          <w:bCs/>
          <w:sz w:val="44"/>
          <w:szCs w:val="44"/>
          <w:rtl/>
        </w:rPr>
        <w:t>أول</w:t>
      </w:r>
      <w:r w:rsidR="00B370B5" w:rsidRPr="0025598F">
        <w:rPr>
          <w:rFonts w:ascii="Calibri" w:hAnsi="Calibri" w:cs="Calibri" w:hint="cs"/>
          <w:b/>
          <w:bCs/>
          <w:sz w:val="44"/>
          <w:szCs w:val="44"/>
          <w:rtl/>
        </w:rPr>
        <w:t>ً</w:t>
      </w:r>
      <w:r w:rsidR="0080675C" w:rsidRPr="0025598F">
        <w:rPr>
          <w:rFonts w:ascii="Calibri" w:hAnsi="Calibri" w:cs="Calibri" w:hint="cs"/>
          <w:b/>
          <w:bCs/>
          <w:sz w:val="44"/>
          <w:szCs w:val="44"/>
          <w:rtl/>
        </w:rPr>
        <w:t xml:space="preserve">ا: نتائج </w:t>
      </w:r>
      <w:r w:rsidR="003428F8" w:rsidRPr="0025598F">
        <w:rPr>
          <w:rFonts w:ascii="Calibri" w:hAnsi="Calibri" w:cs="Calibri" w:hint="cs"/>
          <w:b/>
          <w:bCs/>
          <w:sz w:val="44"/>
          <w:szCs w:val="44"/>
          <w:rtl/>
        </w:rPr>
        <w:t>الدراسة</w:t>
      </w:r>
      <w:r w:rsidR="00B370B5" w:rsidRPr="0025598F">
        <w:rPr>
          <w:rFonts w:ascii="Calibri" w:hAnsi="Calibri" w:cs="Calibri" w:hint="cs"/>
          <w:b/>
          <w:bCs/>
          <w:sz w:val="44"/>
          <w:szCs w:val="44"/>
          <w:rtl/>
        </w:rPr>
        <w:t>:</w:t>
      </w:r>
    </w:p>
    <w:p w14:paraId="48DAE3DA" w14:textId="5B1E1A63"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جنح فقهاء المذاهب </w:t>
      </w:r>
      <w:r w:rsidR="00A42F1C" w:rsidRPr="0025598F">
        <w:rPr>
          <w:rFonts w:ascii="Calibri" w:hAnsi="Calibri" w:cs="Calibri"/>
          <w:b/>
          <w:bCs/>
          <w:sz w:val="44"/>
          <w:szCs w:val="44"/>
          <w:rtl/>
        </w:rPr>
        <w:t>الإسلام</w:t>
      </w:r>
      <w:r w:rsidRPr="0025598F">
        <w:rPr>
          <w:rFonts w:ascii="Calibri" w:hAnsi="Calibri" w:cs="Calibri"/>
          <w:b/>
          <w:bCs/>
          <w:sz w:val="44"/>
          <w:szCs w:val="44"/>
          <w:rtl/>
        </w:rPr>
        <w:t>ية</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سلو</w:t>
      </w:r>
      <w:r w:rsidR="00A42F1C" w:rsidRPr="0025598F">
        <w:rPr>
          <w:rFonts w:ascii="Calibri" w:hAnsi="Calibri" w:cs="Calibri"/>
          <w:b/>
          <w:bCs/>
          <w:sz w:val="44"/>
          <w:szCs w:val="44"/>
          <w:rtl/>
        </w:rPr>
        <w:t>ك توجهات مختلفة بعضهم عن بعض في</w:t>
      </w:r>
      <w:r w:rsidR="00F14100" w:rsidRPr="0025598F">
        <w:rPr>
          <w:rFonts w:ascii="Calibri" w:hAnsi="Calibri" w:cs="Calibri"/>
          <w:b/>
          <w:bCs/>
          <w:sz w:val="44"/>
          <w:szCs w:val="44"/>
          <w:rtl/>
        </w:rPr>
        <w:t>ما يخص مسألة التطليق للضرر، ف</w:t>
      </w:r>
      <w:r w:rsidRPr="0025598F">
        <w:rPr>
          <w:rFonts w:ascii="Calibri" w:hAnsi="Calibri" w:cs="Calibri"/>
          <w:b/>
          <w:bCs/>
          <w:sz w:val="44"/>
          <w:szCs w:val="44"/>
          <w:rtl/>
        </w:rPr>
        <w:t xml:space="preserve">جانب يعترف </w:t>
      </w:r>
      <w:r w:rsidR="00F14100" w:rsidRPr="0025598F">
        <w:rPr>
          <w:rFonts w:ascii="Calibri" w:hAnsi="Calibri" w:cs="Calibri"/>
          <w:b/>
          <w:bCs/>
          <w:sz w:val="44"/>
          <w:szCs w:val="44"/>
          <w:rtl/>
        </w:rPr>
        <w:t>بجواز فصل الرابطة الزوجية ل</w:t>
      </w:r>
      <w:r w:rsidRPr="0025598F">
        <w:rPr>
          <w:rFonts w:ascii="Calibri" w:hAnsi="Calibri" w:cs="Calibri"/>
          <w:b/>
          <w:bCs/>
          <w:sz w:val="44"/>
          <w:szCs w:val="44"/>
          <w:rtl/>
        </w:rPr>
        <w:t>لعلة</w:t>
      </w:r>
      <w:r w:rsidR="00F14100" w:rsidRPr="0025598F">
        <w:rPr>
          <w:rFonts w:ascii="Calibri" w:hAnsi="Calibri" w:cs="Calibri" w:hint="cs"/>
          <w:b/>
          <w:bCs/>
          <w:sz w:val="44"/>
          <w:szCs w:val="44"/>
          <w:rtl/>
        </w:rPr>
        <w:t xml:space="preserve"> نفسها</w:t>
      </w:r>
      <w:r w:rsidR="00F14100" w:rsidRPr="0025598F">
        <w:rPr>
          <w:rFonts w:ascii="Calibri" w:hAnsi="Calibri" w:cs="Calibri"/>
          <w:b/>
          <w:bCs/>
          <w:sz w:val="44"/>
          <w:szCs w:val="44"/>
          <w:rtl/>
        </w:rPr>
        <w:t xml:space="preserve"> </w:t>
      </w:r>
      <w:r w:rsidR="00F14100" w:rsidRPr="0025598F">
        <w:rPr>
          <w:rFonts w:ascii="Calibri" w:hAnsi="Calibri" w:cs="Calibri" w:hint="cs"/>
          <w:b/>
          <w:bCs/>
          <w:sz w:val="44"/>
          <w:szCs w:val="44"/>
          <w:rtl/>
        </w:rPr>
        <w:t>ويت</w:t>
      </w:r>
      <w:r w:rsidR="00F14100" w:rsidRPr="0025598F">
        <w:rPr>
          <w:rFonts w:ascii="Calibri" w:hAnsi="Calibri" w:cs="Calibri"/>
          <w:b/>
          <w:bCs/>
          <w:sz w:val="44"/>
          <w:szCs w:val="44"/>
          <w:rtl/>
        </w:rPr>
        <w:t>م</w:t>
      </w:r>
      <w:r w:rsidRPr="0025598F">
        <w:rPr>
          <w:rFonts w:ascii="Calibri" w:hAnsi="Calibri" w:cs="Calibri"/>
          <w:b/>
          <w:bCs/>
          <w:sz w:val="44"/>
          <w:szCs w:val="44"/>
          <w:rtl/>
        </w:rPr>
        <w:t>ثل في الفقه المالكي والفقه الحنبلي، و</w:t>
      </w:r>
      <w:r w:rsidR="00F14100" w:rsidRPr="0025598F">
        <w:rPr>
          <w:rFonts w:ascii="Calibri" w:hAnsi="Calibri" w:cs="Calibri"/>
          <w:b/>
          <w:bCs/>
          <w:sz w:val="44"/>
          <w:szCs w:val="44"/>
          <w:rtl/>
        </w:rPr>
        <w:t>جانب آخر ينفي هذه الإمكانية و</w:t>
      </w:r>
      <w:r w:rsidR="00F14100" w:rsidRPr="0025598F">
        <w:rPr>
          <w:rFonts w:ascii="Calibri" w:hAnsi="Calibri" w:cs="Calibri" w:hint="cs"/>
          <w:b/>
          <w:bCs/>
          <w:sz w:val="44"/>
          <w:szCs w:val="44"/>
          <w:rtl/>
        </w:rPr>
        <w:t>ي</w:t>
      </w:r>
      <w:r w:rsidRPr="0025598F">
        <w:rPr>
          <w:rFonts w:ascii="Calibri" w:hAnsi="Calibri" w:cs="Calibri"/>
          <w:b/>
          <w:bCs/>
          <w:sz w:val="44"/>
          <w:szCs w:val="44"/>
          <w:rtl/>
        </w:rPr>
        <w:t>تمثل في الفقه الشافعي والفقه الحنفي.</w:t>
      </w:r>
    </w:p>
    <w:p w14:paraId="106409C9" w14:textId="184814DD" w:rsidR="0080675C" w:rsidRPr="0025598F" w:rsidRDefault="0080675C" w:rsidP="00F14100">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اتفقت التشريعات العربية الأسرية ومنها مدونة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المغربية على مسألة جواز فصل الرابطة الزوجية للضرر، رغم أن الخلاف واقع بينها حول منح هذه الإمكانية لكلا الزوجين،</w:t>
      </w:r>
      <w:r w:rsidR="00A42F1C" w:rsidRPr="0025598F">
        <w:rPr>
          <w:rFonts w:ascii="Calibri" w:hAnsi="Calibri" w:cs="Calibri"/>
          <w:b/>
          <w:bCs/>
          <w:sz w:val="44"/>
          <w:szCs w:val="44"/>
          <w:rtl/>
        </w:rPr>
        <w:t xml:space="preserve"> أو </w:t>
      </w:r>
      <w:r w:rsidRPr="0025598F">
        <w:rPr>
          <w:rFonts w:ascii="Calibri" w:hAnsi="Calibri" w:cs="Calibri"/>
          <w:b/>
          <w:bCs/>
          <w:sz w:val="44"/>
          <w:szCs w:val="44"/>
          <w:rtl/>
        </w:rPr>
        <w:t xml:space="preserve">منحها للزوجة </w:t>
      </w:r>
      <w:r w:rsidR="00F14100" w:rsidRPr="0025598F">
        <w:rPr>
          <w:rFonts w:ascii="Calibri" w:hAnsi="Calibri" w:cs="Calibri" w:hint="cs"/>
          <w:b/>
          <w:bCs/>
          <w:sz w:val="44"/>
          <w:szCs w:val="44"/>
          <w:rtl/>
        </w:rPr>
        <w:t xml:space="preserve">فقط، </w:t>
      </w:r>
      <w:r w:rsidRPr="0025598F">
        <w:rPr>
          <w:rFonts w:ascii="Calibri" w:hAnsi="Calibri" w:cs="Calibri"/>
          <w:b/>
          <w:bCs/>
          <w:sz w:val="44"/>
          <w:szCs w:val="44"/>
          <w:rtl/>
        </w:rPr>
        <w:t>كما وقع الخلاف لديها كذلك بخصوص تسمية هذه</w:t>
      </w:r>
      <w:r w:rsidR="00F14100" w:rsidRPr="0025598F">
        <w:rPr>
          <w:rFonts w:ascii="Calibri" w:hAnsi="Calibri" w:cs="Calibri"/>
          <w:b/>
          <w:bCs/>
          <w:sz w:val="44"/>
          <w:szCs w:val="44"/>
          <w:rtl/>
        </w:rPr>
        <w:t xml:space="preserve"> الإمكانية، ف</w:t>
      </w:r>
      <w:r w:rsidR="00F14100" w:rsidRPr="0025598F">
        <w:rPr>
          <w:rFonts w:ascii="Calibri" w:hAnsi="Calibri" w:cs="Calibri" w:hint="cs"/>
          <w:b/>
          <w:bCs/>
          <w:sz w:val="44"/>
          <w:szCs w:val="44"/>
          <w:rtl/>
        </w:rPr>
        <w:t>بعضم</w:t>
      </w:r>
      <w:r w:rsidR="00F14100" w:rsidRPr="0025598F">
        <w:rPr>
          <w:rFonts w:ascii="Calibri" w:hAnsi="Calibri" w:cs="Calibri"/>
          <w:b/>
          <w:bCs/>
          <w:sz w:val="44"/>
          <w:szCs w:val="44"/>
          <w:rtl/>
        </w:rPr>
        <w:t xml:space="preserve"> أطلق عليها التطليق للضرر، و</w:t>
      </w:r>
      <w:r w:rsidR="00F14100" w:rsidRPr="0025598F">
        <w:rPr>
          <w:rFonts w:ascii="Calibri" w:hAnsi="Calibri" w:cs="Calibri" w:hint="cs"/>
          <w:b/>
          <w:bCs/>
          <w:sz w:val="44"/>
          <w:szCs w:val="44"/>
          <w:rtl/>
        </w:rPr>
        <w:t>بعضهم</w:t>
      </w:r>
      <w:r w:rsidR="00F14100" w:rsidRPr="0025598F">
        <w:rPr>
          <w:rFonts w:ascii="Calibri" w:hAnsi="Calibri" w:cs="Calibri"/>
          <w:b/>
          <w:bCs/>
          <w:sz w:val="44"/>
          <w:szCs w:val="44"/>
          <w:rtl/>
        </w:rPr>
        <w:t xml:space="preserve"> لقبها بالطلاق للضرر، و</w:t>
      </w:r>
      <w:r w:rsidR="00F14100" w:rsidRPr="0025598F">
        <w:rPr>
          <w:rFonts w:ascii="Calibri" w:hAnsi="Calibri" w:cs="Calibri" w:hint="cs"/>
          <w:b/>
          <w:bCs/>
          <w:sz w:val="44"/>
          <w:szCs w:val="44"/>
          <w:rtl/>
        </w:rPr>
        <w:t>بعضهم</w:t>
      </w:r>
      <w:r w:rsidRPr="0025598F">
        <w:rPr>
          <w:rFonts w:ascii="Calibri" w:hAnsi="Calibri" w:cs="Calibri"/>
          <w:b/>
          <w:bCs/>
          <w:sz w:val="44"/>
          <w:szCs w:val="44"/>
          <w:rtl/>
        </w:rPr>
        <w:t xml:space="preserve"> أسم</w:t>
      </w:r>
      <w:r w:rsidR="00F14100" w:rsidRPr="0025598F">
        <w:rPr>
          <w:rFonts w:ascii="Calibri" w:hAnsi="Calibri" w:cs="Calibri" w:hint="cs"/>
          <w:b/>
          <w:bCs/>
          <w:sz w:val="44"/>
          <w:szCs w:val="44"/>
          <w:rtl/>
        </w:rPr>
        <w:t>ا</w:t>
      </w:r>
      <w:r w:rsidRPr="0025598F">
        <w:rPr>
          <w:rFonts w:ascii="Calibri" w:hAnsi="Calibri" w:cs="Calibri"/>
          <w:b/>
          <w:bCs/>
          <w:sz w:val="44"/>
          <w:szCs w:val="44"/>
          <w:rtl/>
        </w:rPr>
        <w:t>ها التفريق للضرر.</w:t>
      </w:r>
    </w:p>
    <w:p w14:paraId="68D82F3F" w14:textId="47CC497F" w:rsidR="0080675C" w:rsidRPr="0025598F" w:rsidRDefault="00A42F1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تعددت التع</w:t>
      </w:r>
      <w:r w:rsidR="0080675C" w:rsidRPr="0025598F">
        <w:rPr>
          <w:rFonts w:ascii="Calibri" w:hAnsi="Calibri" w:cs="Calibri"/>
          <w:b/>
          <w:bCs/>
          <w:sz w:val="44"/>
          <w:szCs w:val="44"/>
          <w:rtl/>
        </w:rPr>
        <w:t>ريف</w:t>
      </w:r>
      <w:r w:rsidRPr="0025598F">
        <w:rPr>
          <w:rFonts w:ascii="Calibri" w:hAnsi="Calibri" w:cs="Calibri" w:hint="cs"/>
          <w:b/>
          <w:bCs/>
          <w:sz w:val="44"/>
          <w:szCs w:val="44"/>
          <w:rtl/>
        </w:rPr>
        <w:t>ات</w:t>
      </w:r>
      <w:r w:rsidR="0080675C" w:rsidRPr="0025598F">
        <w:rPr>
          <w:rFonts w:ascii="Calibri" w:hAnsi="Calibri" w:cs="Calibri"/>
          <w:b/>
          <w:bCs/>
          <w:sz w:val="44"/>
          <w:szCs w:val="44"/>
          <w:rtl/>
        </w:rPr>
        <w:t xml:space="preserve"> التي أعطاها فقهاء </w:t>
      </w:r>
      <w:r w:rsidRPr="0025598F">
        <w:rPr>
          <w:rFonts w:ascii="Calibri" w:hAnsi="Calibri" w:cs="Calibri"/>
          <w:b/>
          <w:bCs/>
          <w:sz w:val="44"/>
          <w:szCs w:val="44"/>
          <w:rtl/>
        </w:rPr>
        <w:t>الإسلام</w:t>
      </w:r>
      <w:r w:rsidR="00F14100" w:rsidRPr="0025598F">
        <w:rPr>
          <w:rFonts w:ascii="Calibri" w:hAnsi="Calibri" w:cs="Calibri"/>
          <w:b/>
          <w:bCs/>
          <w:sz w:val="44"/>
          <w:szCs w:val="44"/>
          <w:rtl/>
        </w:rPr>
        <w:t xml:space="preserve"> و</w:t>
      </w:r>
      <w:r w:rsidR="0080675C" w:rsidRPr="0025598F">
        <w:rPr>
          <w:rFonts w:ascii="Calibri" w:hAnsi="Calibri" w:cs="Calibri"/>
          <w:b/>
          <w:bCs/>
          <w:sz w:val="44"/>
          <w:szCs w:val="44"/>
          <w:rtl/>
        </w:rPr>
        <w:t>التشريعات الوضعية لعنصر الضرر كمفهوم، لكن الاتفاق حاصل لديها في كل</w:t>
      </w:r>
      <w:r w:rsidR="00F14100" w:rsidRPr="0025598F">
        <w:rPr>
          <w:rFonts w:ascii="Calibri" w:hAnsi="Calibri" w:cs="Calibri" w:hint="cs"/>
          <w:b/>
          <w:bCs/>
          <w:sz w:val="44"/>
          <w:szCs w:val="44"/>
          <w:rtl/>
        </w:rPr>
        <w:t>ت</w:t>
      </w:r>
      <w:r w:rsidR="00F14100" w:rsidRPr="0025598F">
        <w:rPr>
          <w:rFonts w:ascii="Calibri" w:hAnsi="Calibri" w:cs="Calibri"/>
          <w:b/>
          <w:bCs/>
          <w:sz w:val="44"/>
          <w:szCs w:val="44"/>
          <w:rtl/>
        </w:rPr>
        <w:t>ي</w:t>
      </w:r>
      <w:r w:rsidR="0080675C" w:rsidRPr="0025598F">
        <w:rPr>
          <w:rFonts w:ascii="Calibri" w:hAnsi="Calibri" w:cs="Calibri"/>
          <w:b/>
          <w:bCs/>
          <w:sz w:val="44"/>
          <w:szCs w:val="44"/>
          <w:rtl/>
        </w:rPr>
        <w:t>ها أن الضرر هو ما يصيب ال</w:t>
      </w:r>
      <w:r w:rsidRPr="0025598F">
        <w:rPr>
          <w:rFonts w:ascii="Calibri" w:hAnsi="Calibri" w:cs="Calibri"/>
          <w:b/>
          <w:bCs/>
          <w:sz w:val="44"/>
          <w:szCs w:val="44"/>
          <w:rtl/>
        </w:rPr>
        <w:t>إنسان</w:t>
      </w:r>
      <w:r w:rsidR="0080675C" w:rsidRPr="0025598F">
        <w:rPr>
          <w:rFonts w:ascii="Calibri" w:hAnsi="Calibri" w:cs="Calibri"/>
          <w:b/>
          <w:bCs/>
          <w:sz w:val="44"/>
          <w:szCs w:val="44"/>
          <w:rtl/>
        </w:rPr>
        <w:t xml:space="preserve"> في جسده</w:t>
      </w:r>
      <w:r w:rsidRPr="0025598F">
        <w:rPr>
          <w:rFonts w:ascii="Calibri" w:hAnsi="Calibri" w:cs="Calibri"/>
          <w:b/>
          <w:bCs/>
          <w:sz w:val="44"/>
          <w:szCs w:val="44"/>
          <w:rtl/>
        </w:rPr>
        <w:t xml:space="preserve"> أو </w:t>
      </w:r>
      <w:r w:rsidR="0080675C" w:rsidRPr="0025598F">
        <w:rPr>
          <w:rFonts w:ascii="Calibri" w:hAnsi="Calibri" w:cs="Calibri"/>
          <w:b/>
          <w:bCs/>
          <w:sz w:val="44"/>
          <w:szCs w:val="44"/>
          <w:rtl/>
        </w:rPr>
        <w:t>ماله</w:t>
      </w:r>
      <w:r w:rsidRPr="0025598F">
        <w:rPr>
          <w:rFonts w:ascii="Calibri" w:hAnsi="Calibri" w:cs="Calibri"/>
          <w:b/>
          <w:bCs/>
          <w:sz w:val="44"/>
          <w:szCs w:val="44"/>
          <w:rtl/>
        </w:rPr>
        <w:t xml:space="preserve"> أو </w:t>
      </w:r>
      <w:r w:rsidR="0080675C" w:rsidRPr="0025598F">
        <w:rPr>
          <w:rFonts w:ascii="Calibri" w:hAnsi="Calibri" w:cs="Calibri"/>
          <w:b/>
          <w:bCs/>
          <w:sz w:val="44"/>
          <w:szCs w:val="44"/>
          <w:rtl/>
        </w:rPr>
        <w:t>عاطفته،</w:t>
      </w:r>
      <w:r w:rsidRPr="0025598F">
        <w:rPr>
          <w:rFonts w:ascii="Calibri" w:hAnsi="Calibri" w:cs="Calibri"/>
          <w:b/>
          <w:bCs/>
          <w:sz w:val="44"/>
          <w:szCs w:val="44"/>
          <w:rtl/>
        </w:rPr>
        <w:t xml:space="preserve"> و</w:t>
      </w:r>
      <w:r w:rsidR="0080675C" w:rsidRPr="0025598F">
        <w:rPr>
          <w:rFonts w:ascii="Calibri" w:hAnsi="Calibri" w:cs="Calibri"/>
          <w:b/>
          <w:bCs/>
          <w:sz w:val="44"/>
          <w:szCs w:val="44"/>
          <w:rtl/>
        </w:rPr>
        <w:t>ينقسم</w:t>
      </w:r>
      <w:r w:rsidRPr="0025598F">
        <w:rPr>
          <w:rFonts w:ascii="Calibri" w:hAnsi="Calibri" w:cs="Calibri"/>
          <w:b/>
          <w:bCs/>
          <w:sz w:val="44"/>
          <w:szCs w:val="44"/>
          <w:rtl/>
        </w:rPr>
        <w:t xml:space="preserve"> إلى </w:t>
      </w:r>
      <w:r w:rsidR="0080675C" w:rsidRPr="0025598F">
        <w:rPr>
          <w:rFonts w:ascii="Calibri" w:hAnsi="Calibri" w:cs="Calibri"/>
          <w:b/>
          <w:bCs/>
          <w:sz w:val="44"/>
          <w:szCs w:val="44"/>
          <w:rtl/>
        </w:rPr>
        <w:t>قسمين، ضرر مادي وآخر معنوي.</w:t>
      </w:r>
    </w:p>
    <w:p w14:paraId="48996BD0" w14:textId="2F28D188"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lastRenderedPageBreak/>
        <w:t>لا خلاف بين المذاهب الفقهية وكذا التشريعات الوضعية الأسرية حول ضرورة القيام بمحاولات ال</w:t>
      </w:r>
      <w:r w:rsidR="001D3AD0" w:rsidRPr="0025598F">
        <w:rPr>
          <w:rFonts w:ascii="Calibri" w:hAnsi="Calibri" w:cs="Calibri"/>
          <w:b/>
          <w:bCs/>
          <w:sz w:val="44"/>
          <w:szCs w:val="44"/>
          <w:rtl/>
        </w:rPr>
        <w:t>إصلاح</w:t>
      </w:r>
      <w:r w:rsidRPr="0025598F">
        <w:rPr>
          <w:rFonts w:ascii="Calibri" w:hAnsi="Calibri" w:cs="Calibri"/>
          <w:b/>
          <w:bCs/>
          <w:sz w:val="44"/>
          <w:szCs w:val="44"/>
          <w:rtl/>
        </w:rPr>
        <w:t xml:space="preserve"> بين الزوجين بكل السبل الشرعية عندما تتصدع ركائز وأسس </w:t>
      </w:r>
      <w:r w:rsidR="00A42F1C" w:rsidRPr="0025598F">
        <w:rPr>
          <w:rFonts w:ascii="Calibri" w:hAnsi="Calibri" w:cs="Calibri"/>
          <w:b/>
          <w:bCs/>
          <w:sz w:val="44"/>
          <w:szCs w:val="44"/>
          <w:rtl/>
        </w:rPr>
        <w:t>الأسرة</w:t>
      </w:r>
      <w:r w:rsidRPr="0025598F">
        <w:rPr>
          <w:rFonts w:ascii="Calibri" w:hAnsi="Calibri" w:cs="Calibri"/>
          <w:b/>
          <w:bCs/>
          <w:sz w:val="44"/>
          <w:szCs w:val="44"/>
          <w:rtl/>
        </w:rPr>
        <w:t>.</w:t>
      </w:r>
    </w:p>
    <w:p w14:paraId="40C9E1EE" w14:textId="6F6D96E0" w:rsidR="0080675C" w:rsidRPr="0025598F" w:rsidRDefault="003409A2"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hint="cs"/>
          <w:b/>
          <w:bCs/>
          <w:sz w:val="44"/>
          <w:szCs w:val="44"/>
          <w:rtl/>
        </w:rPr>
        <w:t>أ</w:t>
      </w:r>
      <w:r w:rsidR="0080675C" w:rsidRPr="0025598F">
        <w:rPr>
          <w:rFonts w:ascii="Calibri" w:hAnsi="Calibri" w:cs="Calibri"/>
          <w:b/>
          <w:bCs/>
          <w:sz w:val="44"/>
          <w:szCs w:val="44"/>
          <w:rtl/>
        </w:rPr>
        <w:t xml:space="preserve">جمع فقهاء الشريعة </w:t>
      </w:r>
      <w:r w:rsidR="00A42F1C" w:rsidRPr="0025598F">
        <w:rPr>
          <w:rFonts w:ascii="Calibri" w:hAnsi="Calibri" w:cs="Calibri"/>
          <w:b/>
          <w:bCs/>
          <w:sz w:val="44"/>
          <w:szCs w:val="44"/>
          <w:rtl/>
        </w:rPr>
        <w:t>الإسلام</w:t>
      </w:r>
      <w:r w:rsidR="0080675C" w:rsidRPr="0025598F">
        <w:rPr>
          <w:rFonts w:ascii="Calibri" w:hAnsi="Calibri" w:cs="Calibri"/>
          <w:b/>
          <w:bCs/>
          <w:sz w:val="44"/>
          <w:szCs w:val="44"/>
          <w:rtl/>
        </w:rPr>
        <w:t>ية عند وجود خلاف عميق بين الزوجين على ضرورة ال</w:t>
      </w:r>
      <w:r w:rsidR="001D3AD0" w:rsidRPr="0025598F">
        <w:rPr>
          <w:rFonts w:ascii="Calibri" w:hAnsi="Calibri" w:cs="Calibri"/>
          <w:b/>
          <w:bCs/>
          <w:sz w:val="44"/>
          <w:szCs w:val="44"/>
          <w:rtl/>
        </w:rPr>
        <w:t>إصلاح</w:t>
      </w:r>
      <w:r w:rsidR="0080675C" w:rsidRPr="0025598F">
        <w:rPr>
          <w:rFonts w:ascii="Calibri" w:hAnsi="Calibri" w:cs="Calibri"/>
          <w:b/>
          <w:bCs/>
          <w:sz w:val="44"/>
          <w:szCs w:val="44"/>
          <w:rtl/>
        </w:rPr>
        <w:t xml:space="preserve"> بينهما وذلك ببعث الحكمين</w:t>
      </w:r>
      <w:r w:rsidR="00A42F1C" w:rsidRPr="0025598F">
        <w:rPr>
          <w:rFonts w:ascii="Calibri" w:hAnsi="Calibri" w:cs="Calibri"/>
          <w:b/>
          <w:bCs/>
          <w:sz w:val="44"/>
          <w:szCs w:val="44"/>
          <w:rtl/>
        </w:rPr>
        <w:t>،</w:t>
      </w:r>
      <w:r w:rsidR="0080675C" w:rsidRPr="0025598F">
        <w:rPr>
          <w:rFonts w:ascii="Calibri" w:hAnsi="Calibri" w:cs="Calibri"/>
          <w:b/>
          <w:bCs/>
          <w:sz w:val="44"/>
          <w:szCs w:val="44"/>
          <w:rtl/>
        </w:rPr>
        <w:t xml:space="preserve"> الأول من أهل الزوج والثاني من أهل الزوجة، لكن الخلاف وقع لديهم في مسألة إمكانية تفريق الحكمين بين الزوجي</w:t>
      </w:r>
      <w:r w:rsidR="00836CB9" w:rsidRPr="0025598F">
        <w:rPr>
          <w:rFonts w:ascii="Calibri" w:hAnsi="Calibri" w:cs="Calibri"/>
          <w:b/>
          <w:bCs/>
          <w:sz w:val="44"/>
          <w:szCs w:val="44"/>
          <w:rtl/>
        </w:rPr>
        <w:t xml:space="preserve">ن من عدمه، فالمالكية والحنبلية </w:t>
      </w:r>
      <w:r w:rsidR="00836CB9" w:rsidRPr="0025598F">
        <w:rPr>
          <w:rFonts w:ascii="Calibri" w:hAnsi="Calibri" w:cs="Calibri" w:hint="cs"/>
          <w:b/>
          <w:bCs/>
          <w:sz w:val="44"/>
          <w:szCs w:val="44"/>
          <w:rtl/>
        </w:rPr>
        <w:t>أ</w:t>
      </w:r>
      <w:r w:rsidR="0080675C" w:rsidRPr="0025598F">
        <w:rPr>
          <w:rFonts w:ascii="Calibri" w:hAnsi="Calibri" w:cs="Calibri"/>
          <w:b/>
          <w:bCs/>
          <w:sz w:val="44"/>
          <w:szCs w:val="44"/>
          <w:rtl/>
        </w:rPr>
        <w:t>كدوا إمكانية تفريق الحكمين بين الزوجين، في حين أن الشافعية والحنفية نزعوا هذه السلطة منهما.</w:t>
      </w:r>
    </w:p>
    <w:p w14:paraId="1BED395C" w14:textId="754B0FE9" w:rsidR="0080675C" w:rsidRPr="0025598F" w:rsidRDefault="0080675C" w:rsidP="00F14100">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وسعت مدونة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من حق الزوجة في المطالبة بالفراق، </w:t>
      </w:r>
      <w:r w:rsidR="00F14100" w:rsidRPr="0025598F">
        <w:rPr>
          <w:rFonts w:ascii="Calibri" w:hAnsi="Calibri" w:cs="Calibri" w:hint="cs"/>
          <w:b/>
          <w:bCs/>
          <w:sz w:val="44"/>
          <w:szCs w:val="44"/>
          <w:rtl/>
        </w:rPr>
        <w:t>فقد</w:t>
      </w:r>
      <w:r w:rsidRPr="0025598F">
        <w:rPr>
          <w:rFonts w:ascii="Calibri" w:hAnsi="Calibri" w:cs="Calibri"/>
          <w:b/>
          <w:bCs/>
          <w:sz w:val="44"/>
          <w:szCs w:val="44"/>
          <w:rtl/>
        </w:rPr>
        <w:t xml:space="preserve"> عددت وسائل وسبل كثيرة لفصل الرابطة الزوجية، ومنها ما ورد في مضمون المادة (99)، وهذه ال</w:t>
      </w:r>
      <w:r w:rsidR="001D3AD0" w:rsidRPr="0025598F">
        <w:rPr>
          <w:rFonts w:ascii="Calibri" w:hAnsi="Calibri" w:cs="Calibri"/>
          <w:b/>
          <w:bCs/>
          <w:sz w:val="44"/>
          <w:szCs w:val="44"/>
          <w:rtl/>
        </w:rPr>
        <w:t>أسباب مستمدة بالأساس من المباد</w:t>
      </w:r>
      <w:r w:rsidR="001D3AD0" w:rsidRPr="0025598F">
        <w:rPr>
          <w:rFonts w:ascii="Calibri" w:hAnsi="Calibri" w:cs="Calibri" w:hint="cs"/>
          <w:b/>
          <w:bCs/>
          <w:sz w:val="44"/>
          <w:szCs w:val="44"/>
          <w:rtl/>
        </w:rPr>
        <w:t>ئ</w:t>
      </w:r>
      <w:r w:rsidRPr="0025598F">
        <w:rPr>
          <w:rFonts w:ascii="Calibri" w:hAnsi="Calibri" w:cs="Calibri"/>
          <w:b/>
          <w:bCs/>
          <w:sz w:val="44"/>
          <w:szCs w:val="44"/>
          <w:rtl/>
        </w:rPr>
        <w:t xml:space="preserve"> العامة للفقه </w:t>
      </w:r>
      <w:r w:rsidR="00A42F1C" w:rsidRPr="0025598F">
        <w:rPr>
          <w:rFonts w:ascii="Calibri" w:hAnsi="Calibri" w:cs="Calibri"/>
          <w:b/>
          <w:bCs/>
          <w:sz w:val="44"/>
          <w:szCs w:val="44"/>
          <w:rtl/>
        </w:rPr>
        <w:t>الإسلام</w:t>
      </w:r>
      <w:r w:rsidRPr="0025598F">
        <w:rPr>
          <w:rFonts w:ascii="Calibri" w:hAnsi="Calibri" w:cs="Calibri"/>
          <w:b/>
          <w:bCs/>
          <w:sz w:val="44"/>
          <w:szCs w:val="44"/>
          <w:rtl/>
        </w:rPr>
        <w:t>ي،</w:t>
      </w:r>
      <w:r w:rsidR="00A42F1C" w:rsidRPr="0025598F">
        <w:rPr>
          <w:rFonts w:ascii="Calibri" w:hAnsi="Calibri" w:cs="Calibri"/>
          <w:b/>
          <w:bCs/>
          <w:sz w:val="44"/>
          <w:szCs w:val="44"/>
          <w:rtl/>
        </w:rPr>
        <w:t xml:space="preserve"> و</w:t>
      </w:r>
      <w:r w:rsidRPr="0025598F">
        <w:rPr>
          <w:rFonts w:ascii="Calibri" w:hAnsi="Calibri" w:cs="Calibri"/>
          <w:b/>
          <w:bCs/>
          <w:sz w:val="44"/>
          <w:szCs w:val="44"/>
          <w:rtl/>
        </w:rPr>
        <w:t xml:space="preserve">تتصل كلها بمفهوم الضرر </w:t>
      </w:r>
      <w:r w:rsidR="00EB3895" w:rsidRPr="0025598F">
        <w:rPr>
          <w:rFonts w:ascii="Calibri" w:hAnsi="Calibri" w:cs="Calibri"/>
          <w:b/>
          <w:bCs/>
          <w:sz w:val="44"/>
          <w:szCs w:val="44"/>
          <w:rtl/>
        </w:rPr>
        <w:t>بوجه عام</w:t>
      </w:r>
      <w:r w:rsidR="00A42F1C" w:rsidRPr="0025598F">
        <w:rPr>
          <w:rFonts w:ascii="Calibri" w:hAnsi="Calibri" w:cs="Calibri"/>
          <w:b/>
          <w:bCs/>
          <w:sz w:val="44"/>
          <w:szCs w:val="44"/>
          <w:rtl/>
        </w:rPr>
        <w:t>،</w:t>
      </w:r>
      <w:r w:rsidR="00F14100" w:rsidRPr="0025598F">
        <w:rPr>
          <w:rFonts w:ascii="Calibri" w:hAnsi="Calibri" w:cs="Calibri"/>
          <w:b/>
          <w:bCs/>
          <w:sz w:val="44"/>
          <w:szCs w:val="44"/>
          <w:rtl/>
        </w:rPr>
        <w:t xml:space="preserve"> فهي</w:t>
      </w:r>
      <w:r w:rsidRPr="0025598F">
        <w:rPr>
          <w:rFonts w:ascii="Calibri" w:hAnsi="Calibri" w:cs="Calibri"/>
          <w:b/>
          <w:bCs/>
          <w:sz w:val="44"/>
          <w:szCs w:val="44"/>
          <w:rtl/>
        </w:rPr>
        <w:t xml:space="preserve"> تكييف تشريعي</w:t>
      </w:r>
      <w:r w:rsidR="00F14100" w:rsidRPr="0025598F">
        <w:rPr>
          <w:rFonts w:ascii="Calibri" w:hAnsi="Calibri" w:cs="Calibri" w:hint="cs"/>
          <w:b/>
          <w:bCs/>
          <w:sz w:val="44"/>
          <w:szCs w:val="44"/>
          <w:rtl/>
        </w:rPr>
        <w:t>، فقد</w:t>
      </w:r>
      <w:r w:rsidRPr="0025598F">
        <w:rPr>
          <w:rFonts w:ascii="Calibri" w:hAnsi="Calibri" w:cs="Calibri"/>
          <w:b/>
          <w:bCs/>
          <w:sz w:val="44"/>
          <w:szCs w:val="44"/>
          <w:rtl/>
        </w:rPr>
        <w:t xml:space="preserve"> </w:t>
      </w:r>
      <w:r w:rsidR="00F14100" w:rsidRPr="0025598F">
        <w:rPr>
          <w:rFonts w:ascii="Calibri" w:hAnsi="Calibri" w:cs="Calibri" w:hint="cs"/>
          <w:b/>
          <w:bCs/>
          <w:sz w:val="44"/>
          <w:szCs w:val="44"/>
          <w:rtl/>
        </w:rPr>
        <w:t>أورد</w:t>
      </w:r>
      <w:r w:rsidR="00F14100" w:rsidRPr="0025598F">
        <w:rPr>
          <w:rFonts w:ascii="Calibri" w:hAnsi="Calibri" w:cs="Calibri"/>
          <w:b/>
          <w:bCs/>
          <w:sz w:val="44"/>
          <w:szCs w:val="44"/>
          <w:rtl/>
        </w:rPr>
        <w:t xml:space="preserve"> المشرع </w:t>
      </w:r>
      <w:r w:rsidRPr="0025598F">
        <w:rPr>
          <w:rFonts w:ascii="Calibri" w:hAnsi="Calibri" w:cs="Calibri"/>
          <w:b/>
          <w:bCs/>
          <w:sz w:val="44"/>
          <w:szCs w:val="44"/>
          <w:rtl/>
        </w:rPr>
        <w:t>أنواع</w:t>
      </w:r>
      <w:r w:rsidR="00F14100" w:rsidRPr="0025598F">
        <w:rPr>
          <w:rFonts w:ascii="Calibri" w:hAnsi="Calibri" w:cs="Calibri" w:hint="cs"/>
          <w:b/>
          <w:bCs/>
          <w:sz w:val="44"/>
          <w:szCs w:val="44"/>
          <w:rtl/>
        </w:rPr>
        <w:t>ًا</w:t>
      </w:r>
      <w:r w:rsidRPr="0025598F">
        <w:rPr>
          <w:rFonts w:ascii="Calibri" w:hAnsi="Calibri" w:cs="Calibri"/>
          <w:b/>
          <w:bCs/>
          <w:sz w:val="44"/>
          <w:szCs w:val="44"/>
          <w:rtl/>
        </w:rPr>
        <w:t xml:space="preserve"> من الأضرار وترك الباب مفتوح</w:t>
      </w:r>
      <w:r w:rsidR="006E61D4" w:rsidRPr="0025598F">
        <w:rPr>
          <w:rFonts w:ascii="Calibri" w:hAnsi="Calibri" w:cs="Calibri"/>
          <w:b/>
          <w:bCs/>
          <w:sz w:val="44"/>
          <w:szCs w:val="44"/>
          <w:rtl/>
        </w:rPr>
        <w:t>ًا</w:t>
      </w:r>
      <w:r w:rsidRPr="0025598F">
        <w:rPr>
          <w:rFonts w:ascii="Calibri" w:hAnsi="Calibri" w:cs="Calibri"/>
          <w:b/>
          <w:bCs/>
          <w:sz w:val="44"/>
          <w:szCs w:val="44"/>
          <w:rtl/>
        </w:rPr>
        <w:t xml:space="preserve"> على مصراعيه للسلطة التقديرية لقضاة الموضوع </w:t>
      </w:r>
      <w:r w:rsidR="00F14100" w:rsidRPr="0025598F">
        <w:rPr>
          <w:rFonts w:ascii="Calibri" w:hAnsi="Calibri" w:cs="Calibri"/>
          <w:b/>
          <w:bCs/>
          <w:sz w:val="44"/>
          <w:szCs w:val="44"/>
          <w:rtl/>
        </w:rPr>
        <w:t xml:space="preserve">لاعتبار أنواع أخرى من الأضرار </w:t>
      </w:r>
      <w:r w:rsidR="00F14100" w:rsidRPr="0025598F">
        <w:rPr>
          <w:rFonts w:ascii="Calibri" w:hAnsi="Calibri" w:cs="Calibri" w:hint="cs"/>
          <w:b/>
          <w:bCs/>
          <w:sz w:val="44"/>
          <w:szCs w:val="44"/>
          <w:rtl/>
        </w:rPr>
        <w:t>التي توجب</w:t>
      </w:r>
      <w:r w:rsidRPr="0025598F">
        <w:rPr>
          <w:rFonts w:ascii="Calibri" w:hAnsi="Calibri" w:cs="Calibri"/>
          <w:b/>
          <w:bCs/>
          <w:sz w:val="44"/>
          <w:szCs w:val="44"/>
          <w:rtl/>
        </w:rPr>
        <w:t xml:space="preserve"> التطليق للضرر شريطة أن يقترن هذا الأمر بتعليل منضبط ومقبول.</w:t>
      </w:r>
    </w:p>
    <w:p w14:paraId="76BE465A" w14:textId="2185A9BD" w:rsidR="0080675C" w:rsidRPr="0025598F" w:rsidRDefault="0080675C" w:rsidP="0082721B">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lastRenderedPageBreak/>
        <w:t>لم تبين الفقرة الثانية من المادة</w:t>
      </w:r>
      <w:r w:rsidR="001D3AD0" w:rsidRPr="0025598F">
        <w:rPr>
          <w:rFonts w:ascii="Calibri" w:hAnsi="Calibri" w:cs="Calibri" w:hint="cs"/>
          <w:b/>
          <w:bCs/>
          <w:sz w:val="44"/>
          <w:szCs w:val="44"/>
          <w:rtl/>
        </w:rPr>
        <w:t xml:space="preserve"> </w:t>
      </w:r>
      <w:r w:rsidR="001D3AD0" w:rsidRPr="0025598F">
        <w:rPr>
          <w:rFonts w:ascii="Calibri" w:hAnsi="Calibri" w:cs="Calibri"/>
          <w:b/>
          <w:bCs/>
          <w:sz w:val="44"/>
          <w:szCs w:val="44"/>
          <w:rtl/>
        </w:rPr>
        <w:t>(</w:t>
      </w:r>
      <w:r w:rsidRPr="0025598F">
        <w:rPr>
          <w:rFonts w:ascii="Calibri" w:hAnsi="Calibri" w:cs="Calibri"/>
          <w:b/>
          <w:bCs/>
          <w:sz w:val="44"/>
          <w:szCs w:val="44"/>
          <w:rtl/>
        </w:rPr>
        <w:t xml:space="preserve">99) من مدونة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نوع</w:t>
      </w:r>
      <w:r w:rsidR="006E61D4" w:rsidRPr="0025598F">
        <w:rPr>
          <w:rFonts w:ascii="Calibri" w:hAnsi="Calibri" w:cs="Calibri"/>
          <w:b/>
          <w:bCs/>
          <w:sz w:val="44"/>
          <w:szCs w:val="44"/>
          <w:rtl/>
        </w:rPr>
        <w:t>ًا</w:t>
      </w:r>
      <w:r w:rsidRPr="0025598F">
        <w:rPr>
          <w:rFonts w:ascii="Calibri" w:hAnsi="Calibri" w:cs="Calibri"/>
          <w:b/>
          <w:bCs/>
          <w:sz w:val="44"/>
          <w:szCs w:val="44"/>
          <w:rtl/>
        </w:rPr>
        <w:t xml:space="preserve"> محصور</w:t>
      </w:r>
      <w:r w:rsidR="006E61D4" w:rsidRPr="0025598F">
        <w:rPr>
          <w:rFonts w:ascii="Calibri" w:hAnsi="Calibri" w:cs="Calibri"/>
          <w:b/>
          <w:bCs/>
          <w:sz w:val="44"/>
          <w:szCs w:val="44"/>
          <w:rtl/>
        </w:rPr>
        <w:t>ًا</w:t>
      </w:r>
      <w:r w:rsidR="0082721B" w:rsidRPr="0025598F">
        <w:rPr>
          <w:rFonts w:ascii="Calibri" w:hAnsi="Calibri" w:cs="Calibri"/>
          <w:b/>
          <w:bCs/>
          <w:sz w:val="44"/>
          <w:szCs w:val="44"/>
          <w:rtl/>
        </w:rPr>
        <w:t xml:space="preserve"> من الضرر، بل أقرت </w:t>
      </w:r>
      <w:r w:rsidRPr="0025598F">
        <w:rPr>
          <w:rFonts w:ascii="Calibri" w:hAnsi="Calibri" w:cs="Calibri"/>
          <w:b/>
          <w:bCs/>
          <w:sz w:val="44"/>
          <w:szCs w:val="44"/>
          <w:rtl/>
        </w:rPr>
        <w:t>أن</w:t>
      </w:r>
      <w:r w:rsidR="00F77806" w:rsidRPr="0025598F">
        <w:rPr>
          <w:rFonts w:ascii="Calibri" w:hAnsi="Calibri" w:cs="Calibri"/>
          <w:b/>
          <w:bCs/>
          <w:sz w:val="44"/>
          <w:szCs w:val="44"/>
          <w:rtl/>
        </w:rPr>
        <w:t xml:space="preserve"> أي </w:t>
      </w:r>
      <w:r w:rsidRPr="0025598F">
        <w:rPr>
          <w:rFonts w:ascii="Calibri" w:hAnsi="Calibri" w:cs="Calibri"/>
          <w:b/>
          <w:bCs/>
          <w:sz w:val="44"/>
          <w:szCs w:val="44"/>
          <w:rtl/>
        </w:rPr>
        <w:t>تصرف من الزوج</w:t>
      </w:r>
      <w:r w:rsidR="00A42F1C" w:rsidRPr="0025598F">
        <w:rPr>
          <w:rFonts w:ascii="Calibri" w:hAnsi="Calibri" w:cs="Calibri"/>
          <w:b/>
          <w:bCs/>
          <w:sz w:val="44"/>
          <w:szCs w:val="44"/>
          <w:rtl/>
        </w:rPr>
        <w:t xml:space="preserve"> أو </w:t>
      </w:r>
      <w:r w:rsidRPr="0025598F">
        <w:rPr>
          <w:rFonts w:ascii="Calibri" w:hAnsi="Calibri" w:cs="Calibri"/>
          <w:b/>
          <w:bCs/>
          <w:sz w:val="44"/>
          <w:szCs w:val="44"/>
          <w:rtl/>
        </w:rPr>
        <w:t>سلوكه المشين يقدم على ارتكابه في حق زوج</w:t>
      </w:r>
      <w:r w:rsidR="00F14100" w:rsidRPr="0025598F">
        <w:rPr>
          <w:rFonts w:ascii="Calibri" w:hAnsi="Calibri" w:cs="Calibri"/>
          <w:b/>
          <w:bCs/>
          <w:sz w:val="44"/>
          <w:szCs w:val="44"/>
          <w:rtl/>
        </w:rPr>
        <w:t>ته وتكون معه الحياة الزوجية عصي</w:t>
      </w:r>
      <w:r w:rsidR="00F14100" w:rsidRPr="0025598F">
        <w:rPr>
          <w:rFonts w:ascii="Calibri" w:hAnsi="Calibri" w:cs="Calibri" w:hint="cs"/>
          <w:b/>
          <w:bCs/>
          <w:sz w:val="44"/>
          <w:szCs w:val="44"/>
          <w:rtl/>
        </w:rPr>
        <w:t>ة</w:t>
      </w:r>
      <w:r w:rsidRPr="0025598F">
        <w:rPr>
          <w:rFonts w:ascii="Calibri" w:hAnsi="Calibri" w:cs="Calibri"/>
          <w:b/>
          <w:bCs/>
          <w:sz w:val="44"/>
          <w:szCs w:val="44"/>
          <w:rtl/>
        </w:rPr>
        <w:t xml:space="preserve"> الاستمرار يكون من موجبات التطليق للضرر، وعلى النهج </w:t>
      </w:r>
      <w:r w:rsidR="0082721B" w:rsidRPr="0025598F">
        <w:rPr>
          <w:rFonts w:ascii="Calibri" w:hAnsi="Calibri" w:cs="Calibri"/>
          <w:b/>
          <w:bCs/>
          <w:sz w:val="44"/>
          <w:szCs w:val="44"/>
          <w:rtl/>
        </w:rPr>
        <w:t>نفس</w:t>
      </w:r>
      <w:r w:rsidR="0082721B" w:rsidRPr="0025598F">
        <w:rPr>
          <w:rFonts w:ascii="Calibri" w:hAnsi="Calibri" w:cs="Calibri" w:hint="cs"/>
          <w:b/>
          <w:bCs/>
          <w:sz w:val="44"/>
          <w:szCs w:val="44"/>
          <w:rtl/>
        </w:rPr>
        <w:t>ه</w:t>
      </w:r>
      <w:r w:rsidR="0082721B" w:rsidRPr="0025598F">
        <w:rPr>
          <w:rFonts w:ascii="Calibri" w:hAnsi="Calibri" w:cs="Calibri"/>
          <w:b/>
          <w:bCs/>
          <w:sz w:val="44"/>
          <w:szCs w:val="44"/>
          <w:rtl/>
        </w:rPr>
        <w:t xml:space="preserve"> </w:t>
      </w:r>
      <w:r w:rsidRPr="0025598F">
        <w:rPr>
          <w:rFonts w:ascii="Calibri" w:hAnsi="Calibri" w:cs="Calibri"/>
          <w:b/>
          <w:bCs/>
          <w:sz w:val="44"/>
          <w:szCs w:val="44"/>
          <w:rtl/>
        </w:rPr>
        <w:t>سارت معظم التشريعات العربية المقارنة.</w:t>
      </w:r>
    </w:p>
    <w:p w14:paraId="7C9DD2EB" w14:textId="72F59F5A"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بخصوص التطليق للضرر نجد المشرع المغربي في المدونة يحيد على مبدأ المساواة التي كرستها هذه الأخيرة</w:t>
      </w:r>
      <w:r w:rsidR="006E61D4" w:rsidRPr="0025598F">
        <w:rPr>
          <w:rFonts w:ascii="Calibri" w:hAnsi="Calibri" w:cs="Calibri" w:hint="cs"/>
          <w:b/>
          <w:bCs/>
          <w:sz w:val="44"/>
          <w:szCs w:val="44"/>
          <w:rtl/>
        </w:rPr>
        <w:t>؛</w:t>
      </w:r>
      <w:r w:rsidR="0082721B" w:rsidRPr="0025598F">
        <w:rPr>
          <w:rFonts w:ascii="Calibri" w:hAnsi="Calibri" w:cs="Calibri"/>
          <w:b/>
          <w:bCs/>
          <w:sz w:val="44"/>
          <w:szCs w:val="44"/>
          <w:rtl/>
        </w:rPr>
        <w:t xml:space="preserve"> لأن الضرر </w:t>
      </w:r>
      <w:r w:rsidRPr="0025598F">
        <w:rPr>
          <w:rFonts w:ascii="Calibri" w:hAnsi="Calibri" w:cs="Calibri"/>
          <w:b/>
          <w:bCs/>
          <w:sz w:val="44"/>
          <w:szCs w:val="44"/>
          <w:rtl/>
        </w:rPr>
        <w:t xml:space="preserve">قد يطال الزوجة، </w:t>
      </w:r>
      <w:r w:rsidR="0082721B" w:rsidRPr="0025598F">
        <w:rPr>
          <w:rFonts w:ascii="Calibri" w:hAnsi="Calibri" w:cs="Calibri" w:hint="cs"/>
          <w:b/>
          <w:bCs/>
          <w:sz w:val="44"/>
          <w:szCs w:val="44"/>
          <w:rtl/>
        </w:rPr>
        <w:t>و</w:t>
      </w:r>
      <w:r w:rsidRPr="0025598F">
        <w:rPr>
          <w:rFonts w:ascii="Calibri" w:hAnsi="Calibri" w:cs="Calibri"/>
          <w:b/>
          <w:bCs/>
          <w:sz w:val="44"/>
          <w:szCs w:val="44"/>
          <w:rtl/>
        </w:rPr>
        <w:t>قد يطال الزوج من طرفها فهي ليست معصومة.</w:t>
      </w:r>
    </w:p>
    <w:p w14:paraId="4DB174AF" w14:textId="0075BAE3"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أجمعت التشريعات العربية ومنها مدونة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المغربية أن العنف المبرر للتطليق هو الذي تستحيل معه العشرة الزوجية بين الزوجين استناد</w:t>
      </w:r>
      <w:r w:rsidR="006E61D4" w:rsidRPr="0025598F">
        <w:rPr>
          <w:rFonts w:ascii="Calibri" w:hAnsi="Calibri" w:cs="Calibri"/>
          <w:b/>
          <w:bCs/>
          <w:sz w:val="44"/>
          <w:szCs w:val="44"/>
          <w:rtl/>
        </w:rPr>
        <w:t>ًا</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السلطة التقديرية لقاضي الموضوع.</w:t>
      </w:r>
    </w:p>
    <w:p w14:paraId="2BD64C65" w14:textId="388B6EB6"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كرس القضاء المغربي بجميع درجاته في ال</w:t>
      </w:r>
      <w:r w:rsidR="003F5641" w:rsidRPr="0025598F">
        <w:rPr>
          <w:rFonts w:ascii="Calibri" w:hAnsi="Calibri" w:cs="Calibri"/>
          <w:b/>
          <w:bCs/>
          <w:sz w:val="44"/>
          <w:szCs w:val="44"/>
          <w:rtl/>
        </w:rPr>
        <w:t>أحكام</w:t>
      </w:r>
      <w:r w:rsidRPr="0025598F">
        <w:rPr>
          <w:rFonts w:ascii="Calibri" w:hAnsi="Calibri" w:cs="Calibri"/>
          <w:b/>
          <w:bCs/>
          <w:sz w:val="44"/>
          <w:szCs w:val="44"/>
          <w:rtl/>
        </w:rPr>
        <w:t xml:space="preserve"> والقرارات الصادرة عنه أنواع</w:t>
      </w:r>
      <w:r w:rsidR="0082721B" w:rsidRPr="0025598F">
        <w:rPr>
          <w:rFonts w:ascii="Calibri" w:hAnsi="Calibri" w:cs="Calibri" w:hint="cs"/>
          <w:b/>
          <w:bCs/>
          <w:sz w:val="44"/>
          <w:szCs w:val="44"/>
          <w:rtl/>
        </w:rPr>
        <w:t>ًا</w:t>
      </w:r>
      <w:r w:rsidRPr="0025598F">
        <w:rPr>
          <w:rFonts w:ascii="Calibri" w:hAnsi="Calibri" w:cs="Calibri"/>
          <w:b/>
          <w:bCs/>
          <w:sz w:val="44"/>
          <w:szCs w:val="44"/>
          <w:rtl/>
        </w:rPr>
        <w:t xml:space="preserve"> متنوعة من </w:t>
      </w:r>
      <w:r w:rsidR="0082721B" w:rsidRPr="0025598F">
        <w:rPr>
          <w:rFonts w:ascii="Calibri" w:hAnsi="Calibri" w:cs="Calibri"/>
          <w:b/>
          <w:bCs/>
          <w:sz w:val="44"/>
          <w:szCs w:val="44"/>
          <w:rtl/>
        </w:rPr>
        <w:t>الأضرار المبررة للتطليق للضرر، مث</w:t>
      </w:r>
      <w:r w:rsidRPr="0025598F">
        <w:rPr>
          <w:rFonts w:ascii="Calibri" w:hAnsi="Calibri" w:cs="Calibri"/>
          <w:b/>
          <w:bCs/>
          <w:sz w:val="44"/>
          <w:szCs w:val="44"/>
          <w:rtl/>
        </w:rPr>
        <w:t>ل</w:t>
      </w:r>
      <w:r w:rsidR="0082721B" w:rsidRPr="0025598F">
        <w:rPr>
          <w:rFonts w:ascii="Calibri" w:hAnsi="Calibri" w:cs="Calibri" w:hint="cs"/>
          <w:b/>
          <w:bCs/>
          <w:sz w:val="44"/>
          <w:szCs w:val="44"/>
          <w:rtl/>
        </w:rPr>
        <w:t>:</w:t>
      </w:r>
      <w:r w:rsidRPr="0025598F">
        <w:rPr>
          <w:rFonts w:ascii="Calibri" w:hAnsi="Calibri" w:cs="Calibri"/>
          <w:b/>
          <w:bCs/>
          <w:sz w:val="44"/>
          <w:szCs w:val="44"/>
          <w:rtl/>
        </w:rPr>
        <w:t xml:space="preserve"> السب والشتم</w:t>
      </w:r>
      <w:r w:rsidR="0082721B" w:rsidRPr="0025598F">
        <w:rPr>
          <w:rFonts w:ascii="Calibri" w:hAnsi="Calibri" w:cs="Calibri" w:hint="cs"/>
          <w:b/>
          <w:bCs/>
          <w:sz w:val="44"/>
          <w:szCs w:val="44"/>
          <w:rtl/>
        </w:rPr>
        <w:t>،</w:t>
      </w:r>
      <w:r w:rsidRPr="0025598F">
        <w:rPr>
          <w:rFonts w:ascii="Calibri" w:hAnsi="Calibri" w:cs="Calibri"/>
          <w:b/>
          <w:bCs/>
          <w:sz w:val="44"/>
          <w:szCs w:val="44"/>
          <w:rtl/>
        </w:rPr>
        <w:t xml:space="preserve"> والقذف بالزنا، وتعاطي الم</w:t>
      </w:r>
      <w:r w:rsidR="0082721B" w:rsidRPr="0025598F">
        <w:rPr>
          <w:rFonts w:ascii="Calibri" w:hAnsi="Calibri" w:cs="Calibri"/>
          <w:b/>
          <w:bCs/>
          <w:sz w:val="44"/>
          <w:szCs w:val="44"/>
          <w:rtl/>
        </w:rPr>
        <w:t>خدرات بجميع أشكالها وترويجها، و</w:t>
      </w:r>
      <w:r w:rsidR="0082721B" w:rsidRPr="0025598F">
        <w:rPr>
          <w:rFonts w:ascii="Calibri" w:hAnsi="Calibri" w:cs="Calibri" w:hint="cs"/>
          <w:b/>
          <w:bCs/>
          <w:sz w:val="44"/>
          <w:szCs w:val="44"/>
          <w:rtl/>
        </w:rPr>
        <w:t>إ</w:t>
      </w:r>
      <w:r w:rsidRPr="0025598F">
        <w:rPr>
          <w:rFonts w:ascii="Calibri" w:hAnsi="Calibri" w:cs="Calibri"/>
          <w:b/>
          <w:bCs/>
          <w:sz w:val="44"/>
          <w:szCs w:val="44"/>
          <w:rtl/>
        </w:rPr>
        <w:t xml:space="preserve">تيان الفواحش، وكذا إقدام الزوج على ارتكاب بعض الجرائم من قبيل الخيانة </w:t>
      </w:r>
      <w:r w:rsidR="0026708B" w:rsidRPr="0025598F">
        <w:rPr>
          <w:rFonts w:ascii="Calibri" w:hAnsi="Calibri" w:cs="Calibri"/>
          <w:b/>
          <w:bCs/>
          <w:sz w:val="44"/>
          <w:szCs w:val="44"/>
          <w:rtl/>
        </w:rPr>
        <w:t xml:space="preserve">الزوجية والسرقة وهتك العرض... </w:t>
      </w:r>
      <w:r w:rsidR="0026708B" w:rsidRPr="0025598F">
        <w:rPr>
          <w:rFonts w:ascii="Calibri" w:hAnsi="Calibri" w:cs="Calibri" w:hint="cs"/>
          <w:b/>
          <w:bCs/>
          <w:sz w:val="44"/>
          <w:szCs w:val="44"/>
          <w:rtl/>
        </w:rPr>
        <w:t>إ</w:t>
      </w:r>
      <w:r w:rsidRPr="0025598F">
        <w:rPr>
          <w:rFonts w:ascii="Calibri" w:hAnsi="Calibri" w:cs="Calibri"/>
          <w:b/>
          <w:bCs/>
          <w:sz w:val="44"/>
          <w:szCs w:val="44"/>
          <w:rtl/>
        </w:rPr>
        <w:t xml:space="preserve">لخ. </w:t>
      </w:r>
    </w:p>
    <w:p w14:paraId="573D8AF8" w14:textId="10D2863A"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lastRenderedPageBreak/>
        <w:t>ذهب المشرع المغربي بخصوص الاستماع</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 xml:space="preserve">شهود الزوجين سواء </w:t>
      </w:r>
      <w:r w:rsidR="0082721B" w:rsidRPr="0025598F">
        <w:rPr>
          <w:rFonts w:ascii="Calibri" w:hAnsi="Calibri" w:cs="Calibri" w:hint="cs"/>
          <w:b/>
          <w:bCs/>
          <w:sz w:val="44"/>
          <w:szCs w:val="44"/>
          <w:rtl/>
        </w:rPr>
        <w:t xml:space="preserve">كانوا </w:t>
      </w:r>
      <w:r w:rsidRPr="0025598F">
        <w:rPr>
          <w:rFonts w:ascii="Calibri" w:hAnsi="Calibri" w:cs="Calibri"/>
          <w:b/>
          <w:bCs/>
          <w:sz w:val="44"/>
          <w:szCs w:val="44"/>
          <w:rtl/>
        </w:rPr>
        <w:t>شهود</w:t>
      </w:r>
      <w:r w:rsidR="006E61D4" w:rsidRPr="0025598F">
        <w:rPr>
          <w:rFonts w:ascii="Calibri" w:hAnsi="Calibri" w:cs="Calibri"/>
          <w:b/>
          <w:bCs/>
          <w:sz w:val="44"/>
          <w:szCs w:val="44"/>
          <w:rtl/>
        </w:rPr>
        <w:t>ًا</w:t>
      </w:r>
      <w:r w:rsidRPr="0025598F">
        <w:rPr>
          <w:rFonts w:ascii="Calibri" w:hAnsi="Calibri" w:cs="Calibri"/>
          <w:b/>
          <w:bCs/>
          <w:sz w:val="44"/>
          <w:szCs w:val="44"/>
          <w:rtl/>
        </w:rPr>
        <w:t xml:space="preserve"> عدول</w:t>
      </w:r>
      <w:r w:rsidR="006E61D4" w:rsidRPr="0025598F">
        <w:rPr>
          <w:rFonts w:ascii="Calibri" w:hAnsi="Calibri" w:cs="Calibri"/>
          <w:b/>
          <w:bCs/>
          <w:sz w:val="44"/>
          <w:szCs w:val="44"/>
          <w:rtl/>
        </w:rPr>
        <w:t>ًا</w:t>
      </w:r>
      <w:r w:rsidR="00A42F1C" w:rsidRPr="0025598F">
        <w:rPr>
          <w:rFonts w:ascii="Calibri" w:hAnsi="Calibri" w:cs="Calibri"/>
          <w:b/>
          <w:bCs/>
          <w:sz w:val="44"/>
          <w:szCs w:val="44"/>
          <w:rtl/>
        </w:rPr>
        <w:t xml:space="preserve"> أو </w:t>
      </w:r>
      <w:r w:rsidRPr="0025598F">
        <w:rPr>
          <w:rFonts w:ascii="Calibri" w:hAnsi="Calibri" w:cs="Calibri"/>
          <w:b/>
          <w:bCs/>
          <w:sz w:val="44"/>
          <w:szCs w:val="44"/>
          <w:rtl/>
        </w:rPr>
        <w:t>لفيف</w:t>
      </w:r>
      <w:r w:rsidR="0082721B" w:rsidRPr="0025598F">
        <w:rPr>
          <w:rFonts w:ascii="Calibri" w:hAnsi="Calibri" w:cs="Calibri" w:hint="cs"/>
          <w:b/>
          <w:bCs/>
          <w:sz w:val="44"/>
          <w:szCs w:val="44"/>
          <w:rtl/>
        </w:rPr>
        <w:t>ً</w:t>
      </w:r>
      <w:r w:rsidRPr="0025598F">
        <w:rPr>
          <w:rFonts w:ascii="Calibri" w:hAnsi="Calibri" w:cs="Calibri"/>
          <w:b/>
          <w:bCs/>
          <w:sz w:val="44"/>
          <w:szCs w:val="44"/>
          <w:rtl/>
        </w:rPr>
        <w:t>ا</w:t>
      </w:r>
      <w:r w:rsidR="00A42F1C" w:rsidRPr="0025598F">
        <w:rPr>
          <w:rFonts w:ascii="Calibri" w:hAnsi="Calibri" w:cs="Calibri"/>
          <w:b/>
          <w:bCs/>
          <w:sz w:val="44"/>
          <w:szCs w:val="44"/>
          <w:rtl/>
        </w:rPr>
        <w:t xml:space="preserve"> إلى </w:t>
      </w:r>
      <w:r w:rsidR="0082721B" w:rsidRPr="0025598F">
        <w:rPr>
          <w:rFonts w:ascii="Calibri" w:hAnsi="Calibri" w:cs="Calibri"/>
          <w:b/>
          <w:bCs/>
          <w:sz w:val="44"/>
          <w:szCs w:val="44"/>
          <w:rtl/>
        </w:rPr>
        <w:t>أن ي</w:t>
      </w:r>
      <w:r w:rsidR="0082721B" w:rsidRPr="0025598F">
        <w:rPr>
          <w:rFonts w:ascii="Calibri" w:hAnsi="Calibri" w:cs="Calibri" w:hint="cs"/>
          <w:b/>
          <w:bCs/>
          <w:sz w:val="44"/>
          <w:szCs w:val="44"/>
          <w:rtl/>
        </w:rPr>
        <w:t>جري</w:t>
      </w:r>
      <w:r w:rsidRPr="0025598F">
        <w:rPr>
          <w:rFonts w:ascii="Calibri" w:hAnsi="Calibri" w:cs="Calibri"/>
          <w:b/>
          <w:bCs/>
          <w:sz w:val="44"/>
          <w:szCs w:val="44"/>
          <w:rtl/>
        </w:rPr>
        <w:t xml:space="preserve"> الاستماع</w:t>
      </w:r>
      <w:r w:rsidR="00EB3895" w:rsidRPr="0025598F">
        <w:rPr>
          <w:rFonts w:ascii="Calibri" w:hAnsi="Calibri" w:cs="Calibri"/>
          <w:b/>
          <w:bCs/>
          <w:sz w:val="44"/>
          <w:szCs w:val="44"/>
          <w:rtl/>
        </w:rPr>
        <w:t xml:space="preserve"> إليه</w:t>
      </w:r>
      <w:r w:rsidRPr="0025598F">
        <w:rPr>
          <w:rFonts w:ascii="Calibri" w:hAnsi="Calibri" w:cs="Calibri"/>
          <w:b/>
          <w:bCs/>
          <w:sz w:val="44"/>
          <w:szCs w:val="44"/>
          <w:rtl/>
        </w:rPr>
        <w:t xml:space="preserve">م في غرفة المشورة، وذلك رغبة منه في الحفاظ على أساس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والستر على خباياها.</w:t>
      </w:r>
    </w:p>
    <w:p w14:paraId="6F09227C" w14:textId="0744C95D"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قام القضاء المغربي بأعمال عديد</w:t>
      </w:r>
      <w:r w:rsidR="0082721B" w:rsidRPr="0025598F">
        <w:rPr>
          <w:rFonts w:ascii="Calibri" w:hAnsi="Calibri" w:cs="Calibri" w:hint="cs"/>
          <w:b/>
          <w:bCs/>
          <w:sz w:val="44"/>
          <w:szCs w:val="44"/>
          <w:rtl/>
        </w:rPr>
        <w:t>ة</w:t>
      </w:r>
      <w:r w:rsidR="0082721B" w:rsidRPr="0025598F">
        <w:rPr>
          <w:rFonts w:ascii="Calibri" w:hAnsi="Calibri" w:cs="Calibri"/>
          <w:b/>
          <w:bCs/>
          <w:sz w:val="44"/>
          <w:szCs w:val="44"/>
          <w:rtl/>
        </w:rPr>
        <w:t xml:space="preserve"> الوسائل </w:t>
      </w:r>
      <w:r w:rsidR="0082721B" w:rsidRPr="0025598F">
        <w:rPr>
          <w:rFonts w:ascii="Calibri" w:hAnsi="Calibri" w:cs="Calibri" w:hint="cs"/>
          <w:b/>
          <w:bCs/>
          <w:sz w:val="44"/>
          <w:szCs w:val="44"/>
          <w:rtl/>
        </w:rPr>
        <w:t xml:space="preserve">من </w:t>
      </w:r>
      <w:r w:rsidRPr="0025598F">
        <w:rPr>
          <w:rFonts w:ascii="Calibri" w:hAnsi="Calibri" w:cs="Calibri"/>
          <w:b/>
          <w:bCs/>
          <w:sz w:val="44"/>
          <w:szCs w:val="44"/>
          <w:rtl/>
        </w:rPr>
        <w:t xml:space="preserve">أجل </w:t>
      </w:r>
      <w:r w:rsidR="006E61D4" w:rsidRPr="0025598F">
        <w:rPr>
          <w:rFonts w:ascii="Calibri" w:hAnsi="Calibri" w:cs="Calibri"/>
          <w:b/>
          <w:bCs/>
          <w:sz w:val="44"/>
          <w:szCs w:val="44"/>
          <w:rtl/>
        </w:rPr>
        <w:t>إثبات</w:t>
      </w:r>
      <w:r w:rsidRPr="0025598F">
        <w:rPr>
          <w:rFonts w:ascii="Calibri" w:hAnsi="Calibri" w:cs="Calibri"/>
          <w:b/>
          <w:bCs/>
          <w:sz w:val="44"/>
          <w:szCs w:val="44"/>
          <w:rtl/>
        </w:rPr>
        <w:t xml:space="preserve"> الضرر المبرر للتطليق</w:t>
      </w:r>
      <w:r w:rsidR="0082721B" w:rsidRPr="0025598F">
        <w:rPr>
          <w:rFonts w:ascii="Calibri" w:hAnsi="Calibri" w:cs="Calibri" w:hint="cs"/>
          <w:b/>
          <w:bCs/>
          <w:sz w:val="44"/>
          <w:szCs w:val="44"/>
          <w:rtl/>
        </w:rPr>
        <w:t>،</w:t>
      </w:r>
      <w:r w:rsidRPr="0025598F">
        <w:rPr>
          <w:rFonts w:ascii="Calibri" w:hAnsi="Calibri" w:cs="Calibri"/>
          <w:b/>
          <w:bCs/>
          <w:sz w:val="44"/>
          <w:szCs w:val="44"/>
          <w:rtl/>
        </w:rPr>
        <w:t xml:space="preserve"> بالإضافة</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تلك المعروفة في التشريع لعل أهمها: محاضر الضابطة القضائية وتقارير الخبرة الطبية</w:t>
      </w:r>
      <w:r w:rsidR="0082721B" w:rsidRPr="0025598F">
        <w:rPr>
          <w:rFonts w:ascii="Calibri" w:hAnsi="Calibri" w:cs="Calibri" w:hint="cs"/>
          <w:b/>
          <w:bCs/>
          <w:sz w:val="44"/>
          <w:szCs w:val="44"/>
          <w:rtl/>
        </w:rPr>
        <w:t>،</w:t>
      </w:r>
      <w:r w:rsidRPr="0025598F">
        <w:rPr>
          <w:rFonts w:ascii="Calibri" w:hAnsi="Calibri" w:cs="Calibri"/>
          <w:b/>
          <w:bCs/>
          <w:sz w:val="44"/>
          <w:szCs w:val="44"/>
          <w:rtl/>
        </w:rPr>
        <w:t xml:space="preserve"> بالإضافة</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ال</w:t>
      </w:r>
      <w:r w:rsidR="003F5641" w:rsidRPr="0025598F">
        <w:rPr>
          <w:rFonts w:ascii="Calibri" w:hAnsi="Calibri" w:cs="Calibri"/>
          <w:b/>
          <w:bCs/>
          <w:sz w:val="44"/>
          <w:szCs w:val="44"/>
          <w:rtl/>
        </w:rPr>
        <w:t>أحكام</w:t>
      </w:r>
      <w:r w:rsidRPr="0025598F">
        <w:rPr>
          <w:rFonts w:ascii="Calibri" w:hAnsi="Calibri" w:cs="Calibri"/>
          <w:b/>
          <w:bCs/>
          <w:sz w:val="44"/>
          <w:szCs w:val="44"/>
          <w:rtl/>
        </w:rPr>
        <w:t xml:space="preserve"> القضائية القاضية بالإدانة والصور الفوتوغرافية</w:t>
      </w:r>
      <w:r w:rsidR="0026708B" w:rsidRPr="0025598F">
        <w:rPr>
          <w:rFonts w:ascii="Calibri" w:hAnsi="Calibri" w:cs="Calibri" w:hint="cs"/>
          <w:b/>
          <w:bCs/>
          <w:sz w:val="44"/>
          <w:szCs w:val="44"/>
          <w:rtl/>
        </w:rPr>
        <w:t xml:space="preserve"> </w:t>
      </w:r>
      <w:r w:rsidR="0026708B" w:rsidRPr="0025598F">
        <w:rPr>
          <w:rFonts w:ascii="Calibri" w:hAnsi="Calibri" w:cs="Calibri"/>
          <w:b/>
          <w:bCs/>
          <w:sz w:val="44"/>
          <w:szCs w:val="44"/>
          <w:rtl/>
        </w:rPr>
        <w:t xml:space="preserve">... </w:t>
      </w:r>
      <w:r w:rsidR="0026708B" w:rsidRPr="0025598F">
        <w:rPr>
          <w:rFonts w:ascii="Calibri" w:hAnsi="Calibri" w:cs="Calibri" w:hint="cs"/>
          <w:b/>
          <w:bCs/>
          <w:sz w:val="44"/>
          <w:szCs w:val="44"/>
          <w:rtl/>
        </w:rPr>
        <w:t>إ</w:t>
      </w:r>
      <w:r w:rsidRPr="0025598F">
        <w:rPr>
          <w:rFonts w:ascii="Calibri" w:hAnsi="Calibri" w:cs="Calibri"/>
          <w:b/>
          <w:bCs/>
          <w:sz w:val="44"/>
          <w:szCs w:val="44"/>
          <w:rtl/>
        </w:rPr>
        <w:t>لخ.</w:t>
      </w:r>
    </w:p>
    <w:p w14:paraId="4C7CD972" w14:textId="3F224A03" w:rsidR="0080675C" w:rsidRPr="0025598F" w:rsidRDefault="0080675C" w:rsidP="0082721B">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خول المشرع المغربي للزوجة عند إرادتها توقيع التطليق للضرر </w:t>
      </w:r>
      <w:r w:rsidR="00A42F1C" w:rsidRPr="0025598F">
        <w:rPr>
          <w:rFonts w:ascii="Calibri" w:hAnsi="Calibri" w:cs="Calibri"/>
          <w:b/>
          <w:bCs/>
          <w:sz w:val="44"/>
          <w:szCs w:val="44"/>
          <w:rtl/>
        </w:rPr>
        <w:t>إجراء</w:t>
      </w:r>
      <w:r w:rsidR="0082721B" w:rsidRPr="0025598F">
        <w:rPr>
          <w:rFonts w:ascii="Calibri" w:hAnsi="Calibri" w:cs="Calibri"/>
          <w:b/>
          <w:bCs/>
          <w:sz w:val="44"/>
          <w:szCs w:val="44"/>
          <w:rtl/>
        </w:rPr>
        <w:t>ات ميسرة ومساطر مقتضي</w:t>
      </w:r>
      <w:r w:rsidR="0082721B" w:rsidRPr="0025598F">
        <w:rPr>
          <w:rFonts w:ascii="Calibri" w:hAnsi="Calibri" w:cs="Calibri" w:hint="cs"/>
          <w:b/>
          <w:bCs/>
          <w:sz w:val="44"/>
          <w:szCs w:val="44"/>
          <w:rtl/>
        </w:rPr>
        <w:t>ة</w:t>
      </w:r>
      <w:r w:rsidR="0082721B" w:rsidRPr="0025598F">
        <w:rPr>
          <w:rFonts w:ascii="Calibri" w:hAnsi="Calibri" w:cs="Calibri"/>
          <w:b/>
          <w:bCs/>
          <w:sz w:val="44"/>
          <w:szCs w:val="44"/>
          <w:rtl/>
        </w:rPr>
        <w:t xml:space="preserve"> و</w:t>
      </w:r>
      <w:r w:rsidR="0082721B" w:rsidRPr="0025598F">
        <w:rPr>
          <w:rFonts w:ascii="Calibri" w:hAnsi="Calibri" w:cs="Calibri" w:hint="cs"/>
          <w:b/>
          <w:bCs/>
          <w:sz w:val="44"/>
          <w:szCs w:val="44"/>
          <w:rtl/>
        </w:rPr>
        <w:t>آ</w:t>
      </w:r>
      <w:r w:rsidRPr="0025598F">
        <w:rPr>
          <w:rFonts w:ascii="Calibri" w:hAnsi="Calibri" w:cs="Calibri"/>
          <w:b/>
          <w:bCs/>
          <w:sz w:val="44"/>
          <w:szCs w:val="44"/>
          <w:rtl/>
        </w:rPr>
        <w:t xml:space="preserve">جال معقولة، </w:t>
      </w:r>
      <w:r w:rsidR="0082721B" w:rsidRPr="0025598F">
        <w:rPr>
          <w:rFonts w:ascii="Calibri" w:hAnsi="Calibri" w:cs="Calibri" w:hint="cs"/>
          <w:b/>
          <w:bCs/>
          <w:sz w:val="44"/>
          <w:szCs w:val="44"/>
          <w:rtl/>
        </w:rPr>
        <w:t>فقد</w:t>
      </w:r>
      <w:r w:rsidRPr="0025598F">
        <w:rPr>
          <w:rFonts w:ascii="Calibri" w:hAnsi="Calibri" w:cs="Calibri"/>
          <w:b/>
          <w:bCs/>
          <w:sz w:val="44"/>
          <w:szCs w:val="44"/>
          <w:rtl/>
        </w:rPr>
        <w:t xml:space="preserve"> منحها نوعين من المساطر، مسطر</w:t>
      </w:r>
      <w:r w:rsidR="0082721B" w:rsidRPr="0025598F">
        <w:rPr>
          <w:rFonts w:ascii="Calibri" w:hAnsi="Calibri" w:cs="Calibri"/>
          <w:b/>
          <w:bCs/>
          <w:sz w:val="44"/>
          <w:szCs w:val="44"/>
          <w:rtl/>
        </w:rPr>
        <w:t>ة التطليق للضرر كمسطرة أصلية ي</w:t>
      </w:r>
      <w:r w:rsidR="0082721B" w:rsidRPr="0025598F">
        <w:rPr>
          <w:rFonts w:ascii="Calibri" w:hAnsi="Calibri" w:cs="Calibri" w:hint="cs"/>
          <w:b/>
          <w:bCs/>
          <w:sz w:val="44"/>
          <w:szCs w:val="44"/>
          <w:rtl/>
        </w:rPr>
        <w:t>جري</w:t>
      </w:r>
      <w:r w:rsidRPr="0025598F">
        <w:rPr>
          <w:rFonts w:ascii="Calibri" w:hAnsi="Calibri" w:cs="Calibri"/>
          <w:b/>
          <w:bCs/>
          <w:sz w:val="44"/>
          <w:szCs w:val="44"/>
          <w:rtl/>
        </w:rPr>
        <w:t xml:space="preserve"> سلوكها عند نجاحها في </w:t>
      </w:r>
      <w:r w:rsidR="006E61D4" w:rsidRPr="0025598F">
        <w:rPr>
          <w:rFonts w:ascii="Calibri" w:hAnsi="Calibri" w:cs="Calibri"/>
          <w:b/>
          <w:bCs/>
          <w:sz w:val="44"/>
          <w:szCs w:val="44"/>
          <w:rtl/>
        </w:rPr>
        <w:t>إثبات</w:t>
      </w:r>
      <w:r w:rsidRPr="0025598F">
        <w:rPr>
          <w:rFonts w:ascii="Calibri" w:hAnsi="Calibri" w:cs="Calibri"/>
          <w:b/>
          <w:bCs/>
          <w:sz w:val="44"/>
          <w:szCs w:val="44"/>
          <w:rtl/>
        </w:rPr>
        <w:t xml:space="preserve"> الضرر المبرر للتطليق</w:t>
      </w:r>
      <w:r w:rsidR="00A42F1C" w:rsidRPr="0025598F">
        <w:rPr>
          <w:rFonts w:ascii="Calibri" w:hAnsi="Calibri" w:cs="Calibri"/>
          <w:b/>
          <w:bCs/>
          <w:sz w:val="44"/>
          <w:szCs w:val="44"/>
          <w:rtl/>
        </w:rPr>
        <w:t>،</w:t>
      </w:r>
      <w:r w:rsidRPr="0025598F">
        <w:rPr>
          <w:rFonts w:ascii="Calibri" w:hAnsi="Calibri" w:cs="Calibri"/>
          <w:b/>
          <w:bCs/>
          <w:sz w:val="44"/>
          <w:szCs w:val="44"/>
          <w:rtl/>
        </w:rPr>
        <w:t xml:space="preserve"> لكن قد تعجز الزوجة عن </w:t>
      </w:r>
      <w:r w:rsidR="006E61D4" w:rsidRPr="0025598F">
        <w:rPr>
          <w:rFonts w:ascii="Calibri" w:hAnsi="Calibri" w:cs="Calibri"/>
          <w:b/>
          <w:bCs/>
          <w:sz w:val="44"/>
          <w:szCs w:val="44"/>
          <w:rtl/>
        </w:rPr>
        <w:t>إثبات</w:t>
      </w:r>
      <w:r w:rsidRPr="0025598F">
        <w:rPr>
          <w:rFonts w:ascii="Calibri" w:hAnsi="Calibri" w:cs="Calibri"/>
          <w:b/>
          <w:bCs/>
          <w:sz w:val="44"/>
          <w:szCs w:val="44"/>
          <w:rtl/>
        </w:rPr>
        <w:t xml:space="preserve"> الضرر ومع ذلك تصر على طلب التطليق، فهنا المشرع أسعفها بمسطرة احتياطية كمخرج لمحنتها وهي مسطرة التطليق للشقاق.</w:t>
      </w:r>
    </w:p>
    <w:p w14:paraId="6CAEC18E" w14:textId="4CC46035" w:rsidR="0080675C" w:rsidRPr="0025598F" w:rsidRDefault="009330C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تبت المحكمة في دعاو</w:t>
      </w:r>
      <w:r w:rsidRPr="0025598F">
        <w:rPr>
          <w:rFonts w:ascii="Calibri" w:hAnsi="Calibri" w:cs="Calibri" w:hint="cs"/>
          <w:b/>
          <w:bCs/>
          <w:sz w:val="44"/>
          <w:szCs w:val="44"/>
          <w:rtl/>
        </w:rPr>
        <w:t>ى</w:t>
      </w:r>
      <w:r w:rsidR="0080675C" w:rsidRPr="0025598F">
        <w:rPr>
          <w:rFonts w:ascii="Calibri" w:hAnsi="Calibri" w:cs="Calibri"/>
          <w:b/>
          <w:bCs/>
          <w:sz w:val="44"/>
          <w:szCs w:val="44"/>
          <w:rtl/>
        </w:rPr>
        <w:t xml:space="preserve"> التطليق للضرر عند </w:t>
      </w:r>
      <w:r w:rsidR="006E61D4" w:rsidRPr="0025598F">
        <w:rPr>
          <w:rFonts w:ascii="Calibri" w:hAnsi="Calibri" w:cs="Calibri"/>
          <w:b/>
          <w:bCs/>
          <w:sz w:val="44"/>
          <w:szCs w:val="44"/>
          <w:rtl/>
        </w:rPr>
        <w:t>إثبات</w:t>
      </w:r>
      <w:r w:rsidR="0080675C" w:rsidRPr="0025598F">
        <w:rPr>
          <w:rFonts w:ascii="Calibri" w:hAnsi="Calibri" w:cs="Calibri"/>
          <w:b/>
          <w:bCs/>
          <w:sz w:val="44"/>
          <w:szCs w:val="44"/>
          <w:rtl/>
        </w:rPr>
        <w:t>ه</w:t>
      </w:r>
      <w:r w:rsidR="00A42F1C" w:rsidRPr="0025598F">
        <w:rPr>
          <w:rFonts w:ascii="Calibri" w:hAnsi="Calibri" w:cs="Calibri"/>
          <w:b/>
          <w:bCs/>
          <w:sz w:val="44"/>
          <w:szCs w:val="44"/>
          <w:rtl/>
        </w:rPr>
        <w:t xml:space="preserve"> أو </w:t>
      </w:r>
      <w:r w:rsidR="0080675C" w:rsidRPr="0025598F">
        <w:rPr>
          <w:rFonts w:ascii="Calibri" w:hAnsi="Calibri" w:cs="Calibri"/>
          <w:b/>
          <w:bCs/>
          <w:sz w:val="44"/>
          <w:szCs w:val="44"/>
          <w:rtl/>
        </w:rPr>
        <w:t xml:space="preserve">الشقاق عند العجز عن </w:t>
      </w:r>
      <w:r w:rsidR="006E61D4" w:rsidRPr="0025598F">
        <w:rPr>
          <w:rFonts w:ascii="Calibri" w:hAnsi="Calibri" w:cs="Calibri"/>
          <w:b/>
          <w:bCs/>
          <w:sz w:val="44"/>
          <w:szCs w:val="44"/>
          <w:rtl/>
        </w:rPr>
        <w:t>إثبات</w:t>
      </w:r>
      <w:r w:rsidR="0026708B" w:rsidRPr="0025598F">
        <w:rPr>
          <w:rFonts w:ascii="Calibri" w:hAnsi="Calibri" w:cs="Calibri"/>
          <w:b/>
          <w:bCs/>
          <w:sz w:val="44"/>
          <w:szCs w:val="44"/>
          <w:rtl/>
        </w:rPr>
        <w:t xml:space="preserve">ه في أجل ستة </w:t>
      </w:r>
      <w:r w:rsidR="0026708B" w:rsidRPr="0025598F">
        <w:rPr>
          <w:rFonts w:ascii="Calibri" w:hAnsi="Calibri" w:cs="Calibri" w:hint="cs"/>
          <w:b/>
          <w:bCs/>
          <w:sz w:val="44"/>
          <w:szCs w:val="44"/>
          <w:rtl/>
        </w:rPr>
        <w:t>أ</w:t>
      </w:r>
      <w:r w:rsidR="0080675C" w:rsidRPr="0025598F">
        <w:rPr>
          <w:rFonts w:ascii="Calibri" w:hAnsi="Calibri" w:cs="Calibri"/>
          <w:b/>
          <w:bCs/>
          <w:sz w:val="44"/>
          <w:szCs w:val="44"/>
          <w:rtl/>
        </w:rPr>
        <w:t xml:space="preserve">شهر </w:t>
      </w:r>
      <w:r w:rsidR="0080675C" w:rsidRPr="0025598F">
        <w:rPr>
          <w:rFonts w:ascii="Calibri" w:hAnsi="Calibri" w:cs="Calibri"/>
          <w:b/>
          <w:bCs/>
          <w:sz w:val="44"/>
          <w:szCs w:val="44"/>
          <w:rtl/>
        </w:rPr>
        <w:lastRenderedPageBreak/>
        <w:t>بعد استنفاد كل مرامي ال</w:t>
      </w:r>
      <w:r w:rsidR="001D3AD0" w:rsidRPr="0025598F">
        <w:rPr>
          <w:rFonts w:ascii="Calibri" w:hAnsi="Calibri" w:cs="Calibri"/>
          <w:b/>
          <w:bCs/>
          <w:sz w:val="44"/>
          <w:szCs w:val="44"/>
          <w:rtl/>
        </w:rPr>
        <w:t>إصلاح</w:t>
      </w:r>
      <w:r w:rsidR="0080675C" w:rsidRPr="0025598F">
        <w:rPr>
          <w:rFonts w:ascii="Calibri" w:hAnsi="Calibri" w:cs="Calibri"/>
          <w:b/>
          <w:bCs/>
          <w:sz w:val="44"/>
          <w:szCs w:val="44"/>
          <w:rtl/>
        </w:rPr>
        <w:t xml:space="preserve"> بين الزوجين ورأب الصداع بينهما. </w:t>
      </w:r>
    </w:p>
    <w:p w14:paraId="074447F2" w14:textId="47B24D7A" w:rsidR="0080675C" w:rsidRPr="0025598F" w:rsidRDefault="009330CC" w:rsidP="009330C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الزوجة التي تدعي </w:t>
      </w:r>
      <w:r w:rsidRPr="0025598F">
        <w:rPr>
          <w:rFonts w:ascii="Calibri" w:hAnsi="Calibri" w:cs="Calibri" w:hint="cs"/>
          <w:b/>
          <w:bCs/>
          <w:sz w:val="44"/>
          <w:szCs w:val="44"/>
          <w:rtl/>
        </w:rPr>
        <w:t>إ</w:t>
      </w:r>
      <w:r w:rsidRPr="0025598F">
        <w:rPr>
          <w:rFonts w:ascii="Calibri" w:hAnsi="Calibri" w:cs="Calibri"/>
          <w:b/>
          <w:bCs/>
          <w:sz w:val="44"/>
          <w:szCs w:val="44"/>
          <w:rtl/>
        </w:rPr>
        <w:t xml:space="preserve">ضرار زوجها بها ورفعها لمقال </w:t>
      </w:r>
      <w:r w:rsidRPr="0025598F">
        <w:rPr>
          <w:rFonts w:ascii="Calibri" w:hAnsi="Calibri" w:cs="Calibri" w:hint="cs"/>
          <w:b/>
          <w:bCs/>
          <w:sz w:val="44"/>
          <w:szCs w:val="44"/>
          <w:rtl/>
        </w:rPr>
        <w:t xml:space="preserve">من </w:t>
      </w:r>
      <w:r w:rsidRPr="0025598F">
        <w:rPr>
          <w:rFonts w:ascii="Calibri" w:hAnsi="Calibri" w:cs="Calibri"/>
          <w:b/>
          <w:bCs/>
          <w:sz w:val="44"/>
          <w:szCs w:val="44"/>
          <w:rtl/>
        </w:rPr>
        <w:t>أجل التطليق ل</w:t>
      </w:r>
      <w:r w:rsidR="0080675C" w:rsidRPr="0025598F">
        <w:rPr>
          <w:rFonts w:ascii="Calibri" w:hAnsi="Calibri" w:cs="Calibri"/>
          <w:b/>
          <w:bCs/>
          <w:sz w:val="44"/>
          <w:szCs w:val="44"/>
          <w:rtl/>
        </w:rPr>
        <w:t>لعلة</w:t>
      </w:r>
      <w:r w:rsidRPr="0025598F">
        <w:rPr>
          <w:rFonts w:ascii="Calibri" w:hAnsi="Calibri" w:cs="Calibri" w:hint="cs"/>
          <w:b/>
          <w:bCs/>
          <w:sz w:val="44"/>
          <w:szCs w:val="44"/>
          <w:rtl/>
        </w:rPr>
        <w:t xml:space="preserve"> نفسها</w:t>
      </w:r>
      <w:r w:rsidR="0080675C" w:rsidRPr="0025598F">
        <w:rPr>
          <w:rFonts w:ascii="Calibri" w:hAnsi="Calibri" w:cs="Calibri"/>
          <w:b/>
          <w:bCs/>
          <w:sz w:val="44"/>
          <w:szCs w:val="44"/>
          <w:rtl/>
        </w:rPr>
        <w:t xml:space="preserve">، </w:t>
      </w:r>
      <w:r w:rsidRPr="0025598F">
        <w:rPr>
          <w:rFonts w:ascii="Calibri" w:hAnsi="Calibri" w:cs="Calibri" w:hint="cs"/>
          <w:b/>
          <w:bCs/>
          <w:sz w:val="44"/>
          <w:szCs w:val="44"/>
          <w:rtl/>
        </w:rPr>
        <w:t>و</w:t>
      </w:r>
      <w:r w:rsidR="0080675C" w:rsidRPr="0025598F">
        <w:rPr>
          <w:rFonts w:ascii="Calibri" w:hAnsi="Calibri" w:cs="Calibri"/>
          <w:b/>
          <w:bCs/>
          <w:sz w:val="44"/>
          <w:szCs w:val="44"/>
          <w:rtl/>
        </w:rPr>
        <w:t>يجب عليها ألا تمكنه من نفسه</w:t>
      </w:r>
      <w:r w:rsidRPr="0025598F">
        <w:rPr>
          <w:rFonts w:ascii="Calibri" w:hAnsi="Calibri" w:cs="Calibri"/>
          <w:b/>
          <w:bCs/>
          <w:sz w:val="44"/>
          <w:szCs w:val="44"/>
          <w:rtl/>
        </w:rPr>
        <w:t xml:space="preserve">ا حسب ما يقر به الفقه المالكي </w:t>
      </w:r>
      <w:r w:rsidR="0080675C" w:rsidRPr="0025598F">
        <w:rPr>
          <w:rFonts w:ascii="Calibri" w:hAnsi="Calibri" w:cs="Calibri"/>
          <w:b/>
          <w:bCs/>
          <w:sz w:val="44"/>
          <w:szCs w:val="44"/>
          <w:rtl/>
        </w:rPr>
        <w:t xml:space="preserve">والقانون الأسري المغربي بموجب الإحالة على الفقه </w:t>
      </w:r>
      <w:r w:rsidRPr="0025598F">
        <w:rPr>
          <w:rFonts w:ascii="Calibri" w:hAnsi="Calibri" w:cs="Calibri"/>
          <w:b/>
          <w:bCs/>
          <w:sz w:val="44"/>
          <w:szCs w:val="44"/>
          <w:rtl/>
        </w:rPr>
        <w:t>نفس</w:t>
      </w:r>
      <w:r w:rsidRPr="0025598F">
        <w:rPr>
          <w:rFonts w:ascii="Calibri" w:hAnsi="Calibri" w:cs="Calibri" w:hint="cs"/>
          <w:b/>
          <w:bCs/>
          <w:sz w:val="44"/>
          <w:szCs w:val="44"/>
          <w:rtl/>
        </w:rPr>
        <w:t>ه،</w:t>
      </w:r>
      <w:r w:rsidR="0080675C" w:rsidRPr="0025598F">
        <w:rPr>
          <w:rFonts w:ascii="Calibri" w:hAnsi="Calibri" w:cs="Calibri"/>
          <w:b/>
          <w:bCs/>
          <w:sz w:val="44"/>
          <w:szCs w:val="44"/>
          <w:rtl/>
        </w:rPr>
        <w:t xml:space="preserve"> تحت طائلة سقوط دعواها</w:t>
      </w:r>
      <w:r w:rsidR="006E61D4" w:rsidRPr="0025598F">
        <w:rPr>
          <w:rFonts w:ascii="Calibri" w:hAnsi="Calibri" w:cs="Calibri"/>
          <w:b/>
          <w:bCs/>
          <w:sz w:val="44"/>
          <w:szCs w:val="44"/>
          <w:rtl/>
        </w:rPr>
        <w:t xml:space="preserve"> إذا </w:t>
      </w:r>
      <w:r w:rsidR="0080675C" w:rsidRPr="0025598F">
        <w:rPr>
          <w:rFonts w:ascii="Calibri" w:hAnsi="Calibri" w:cs="Calibri"/>
          <w:b/>
          <w:bCs/>
          <w:sz w:val="44"/>
          <w:szCs w:val="44"/>
          <w:rtl/>
        </w:rPr>
        <w:t xml:space="preserve">قامت بتمكينه منها ودعوى التطليق للضرر جارية </w:t>
      </w:r>
      <w:r w:rsidR="00F77806" w:rsidRPr="0025598F">
        <w:rPr>
          <w:rFonts w:ascii="Calibri" w:hAnsi="Calibri" w:cs="Calibri"/>
          <w:b/>
          <w:bCs/>
          <w:sz w:val="44"/>
          <w:szCs w:val="44"/>
          <w:rtl/>
        </w:rPr>
        <w:t>أمام</w:t>
      </w:r>
      <w:r w:rsidR="0080675C" w:rsidRPr="0025598F">
        <w:rPr>
          <w:rFonts w:ascii="Calibri" w:hAnsi="Calibri" w:cs="Calibri"/>
          <w:b/>
          <w:bCs/>
          <w:sz w:val="44"/>
          <w:szCs w:val="44"/>
          <w:rtl/>
        </w:rPr>
        <w:t xml:space="preserve"> المحكمة، كما أن دعوى الزوج الرامية للرجوع لبيت الزوجية تسقط بمجرد رفع الزوجة لدعوى التطليق للضرر.</w:t>
      </w:r>
    </w:p>
    <w:p w14:paraId="6188BCD8" w14:textId="775FE2DB" w:rsidR="0080675C" w:rsidRPr="0025598F" w:rsidRDefault="0080675C" w:rsidP="009330C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لم يتطرق المشرع المغربي</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الشروط العامة سواء الموضوعية</w:t>
      </w:r>
      <w:r w:rsidR="00A42F1C" w:rsidRPr="0025598F">
        <w:rPr>
          <w:rFonts w:ascii="Calibri" w:hAnsi="Calibri" w:cs="Calibri"/>
          <w:b/>
          <w:bCs/>
          <w:sz w:val="44"/>
          <w:szCs w:val="44"/>
          <w:rtl/>
        </w:rPr>
        <w:t xml:space="preserve"> أو </w:t>
      </w:r>
      <w:r w:rsidR="009330CC" w:rsidRPr="0025598F">
        <w:rPr>
          <w:rFonts w:ascii="Calibri" w:hAnsi="Calibri" w:cs="Calibri"/>
          <w:b/>
          <w:bCs/>
          <w:sz w:val="44"/>
          <w:szCs w:val="44"/>
          <w:rtl/>
        </w:rPr>
        <w:t xml:space="preserve">الشكلية لرفع </w:t>
      </w:r>
      <w:r w:rsidRPr="0025598F">
        <w:rPr>
          <w:rFonts w:ascii="Calibri" w:hAnsi="Calibri" w:cs="Calibri"/>
          <w:b/>
          <w:bCs/>
          <w:sz w:val="44"/>
          <w:szCs w:val="44"/>
          <w:rtl/>
        </w:rPr>
        <w:t xml:space="preserve">دعوى التطليق للضرر </w:t>
      </w:r>
      <w:r w:rsidR="00F77806" w:rsidRPr="0025598F">
        <w:rPr>
          <w:rFonts w:ascii="Calibri" w:hAnsi="Calibri" w:cs="Calibri"/>
          <w:b/>
          <w:bCs/>
          <w:sz w:val="44"/>
          <w:szCs w:val="44"/>
          <w:rtl/>
        </w:rPr>
        <w:t>أمام</w:t>
      </w:r>
      <w:r w:rsidRPr="0025598F">
        <w:rPr>
          <w:rFonts w:ascii="Calibri" w:hAnsi="Calibri" w:cs="Calibri"/>
          <w:b/>
          <w:bCs/>
          <w:sz w:val="44"/>
          <w:szCs w:val="44"/>
          <w:rtl/>
        </w:rPr>
        <w:t xml:space="preserve"> القضاء في مدونة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بل </w:t>
      </w:r>
      <w:r w:rsidR="0026708B" w:rsidRPr="0025598F">
        <w:rPr>
          <w:rFonts w:ascii="Calibri" w:hAnsi="Calibri" w:cs="Calibri"/>
          <w:b/>
          <w:bCs/>
          <w:sz w:val="44"/>
          <w:szCs w:val="44"/>
          <w:rtl/>
        </w:rPr>
        <w:t>نص على ذلك في القواعد العامة ال</w:t>
      </w:r>
      <w:r w:rsidR="00F77806" w:rsidRPr="0025598F">
        <w:rPr>
          <w:rFonts w:ascii="Calibri" w:hAnsi="Calibri" w:cs="Calibri" w:hint="cs"/>
          <w:b/>
          <w:bCs/>
          <w:sz w:val="44"/>
          <w:szCs w:val="44"/>
          <w:rtl/>
        </w:rPr>
        <w:t>إجرائ</w:t>
      </w:r>
      <w:r w:rsidRPr="0025598F">
        <w:rPr>
          <w:rFonts w:ascii="Calibri" w:hAnsi="Calibri" w:cs="Calibri"/>
          <w:b/>
          <w:bCs/>
          <w:sz w:val="44"/>
          <w:szCs w:val="44"/>
          <w:rtl/>
        </w:rPr>
        <w:t xml:space="preserve">ية لقانون المسطرة المدنية، </w:t>
      </w:r>
      <w:r w:rsidR="009330CC" w:rsidRPr="0025598F">
        <w:rPr>
          <w:rFonts w:ascii="Calibri" w:hAnsi="Calibri" w:cs="Calibri" w:hint="cs"/>
          <w:b/>
          <w:bCs/>
          <w:sz w:val="44"/>
          <w:szCs w:val="44"/>
          <w:rtl/>
        </w:rPr>
        <w:t>إذ</w:t>
      </w:r>
      <w:r w:rsidRPr="0025598F">
        <w:rPr>
          <w:rFonts w:ascii="Calibri" w:hAnsi="Calibri" w:cs="Calibri"/>
          <w:b/>
          <w:bCs/>
          <w:sz w:val="44"/>
          <w:szCs w:val="44"/>
          <w:rtl/>
        </w:rPr>
        <w:t xml:space="preserve"> يجب </w:t>
      </w:r>
      <w:r w:rsidR="0026708B" w:rsidRPr="0025598F">
        <w:rPr>
          <w:rFonts w:ascii="Calibri" w:hAnsi="Calibri" w:cs="Calibri"/>
          <w:b/>
          <w:bCs/>
          <w:sz w:val="44"/>
          <w:szCs w:val="44"/>
          <w:rtl/>
        </w:rPr>
        <w:t xml:space="preserve">على الزوجة رافعة المقال الرامي </w:t>
      </w:r>
      <w:r w:rsidR="0026708B" w:rsidRPr="0025598F">
        <w:rPr>
          <w:rFonts w:ascii="Calibri" w:hAnsi="Calibri" w:cs="Calibri" w:hint="cs"/>
          <w:b/>
          <w:bCs/>
          <w:sz w:val="44"/>
          <w:szCs w:val="44"/>
          <w:rtl/>
        </w:rPr>
        <w:t>ل</w:t>
      </w:r>
      <w:r w:rsidRPr="0025598F">
        <w:rPr>
          <w:rFonts w:ascii="Calibri" w:hAnsi="Calibri" w:cs="Calibri"/>
          <w:b/>
          <w:bCs/>
          <w:sz w:val="44"/>
          <w:szCs w:val="44"/>
          <w:rtl/>
        </w:rPr>
        <w:t>لتطليق للضرر أن تتوفر فيها كل من الصفة والأهلية والمصلحة والحق في التقاضي في بعض الحالات</w:t>
      </w:r>
      <w:r w:rsidR="00A42F1C" w:rsidRPr="0025598F">
        <w:rPr>
          <w:rFonts w:ascii="Calibri" w:hAnsi="Calibri" w:cs="Calibri"/>
          <w:b/>
          <w:bCs/>
          <w:sz w:val="44"/>
          <w:szCs w:val="44"/>
          <w:rtl/>
        </w:rPr>
        <w:t>،</w:t>
      </w:r>
      <w:r w:rsidRPr="0025598F">
        <w:rPr>
          <w:rFonts w:ascii="Calibri" w:hAnsi="Calibri" w:cs="Calibri"/>
          <w:b/>
          <w:bCs/>
          <w:sz w:val="44"/>
          <w:szCs w:val="44"/>
          <w:rtl/>
        </w:rPr>
        <w:t xml:space="preserve"> بالإضافة</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شروط شكلية بينها الفصل (31) من</w:t>
      </w:r>
      <w:r w:rsidR="009330CC" w:rsidRPr="0025598F">
        <w:rPr>
          <w:rFonts w:ascii="Calibri" w:hAnsi="Calibri" w:cs="Calibri" w:hint="cs"/>
          <w:b/>
          <w:bCs/>
          <w:sz w:val="44"/>
          <w:szCs w:val="44"/>
          <w:rtl/>
        </w:rPr>
        <w:t xml:space="preserve"> (</w:t>
      </w:r>
      <w:r w:rsidRPr="0025598F">
        <w:rPr>
          <w:rFonts w:ascii="Calibri" w:hAnsi="Calibri" w:cs="Calibri"/>
          <w:b/>
          <w:bCs/>
          <w:sz w:val="44"/>
          <w:szCs w:val="44"/>
          <w:rtl/>
        </w:rPr>
        <w:t>ق. م.</w:t>
      </w:r>
      <w:r w:rsidR="009330CC" w:rsidRPr="0025598F">
        <w:rPr>
          <w:rFonts w:ascii="Calibri" w:hAnsi="Calibri" w:cs="Calibri" w:hint="cs"/>
          <w:b/>
          <w:bCs/>
          <w:sz w:val="44"/>
          <w:szCs w:val="44"/>
          <w:rtl/>
        </w:rPr>
        <w:t xml:space="preserve"> </w:t>
      </w:r>
      <w:r w:rsidRPr="0025598F">
        <w:rPr>
          <w:rFonts w:ascii="Calibri" w:hAnsi="Calibri" w:cs="Calibri"/>
          <w:b/>
          <w:bCs/>
          <w:sz w:val="44"/>
          <w:szCs w:val="44"/>
          <w:rtl/>
        </w:rPr>
        <w:t>م</w:t>
      </w:r>
      <w:r w:rsidR="00A42F1C" w:rsidRPr="0025598F">
        <w:rPr>
          <w:rFonts w:ascii="Calibri" w:hAnsi="Calibri" w:cs="Calibri"/>
          <w:b/>
          <w:bCs/>
          <w:sz w:val="44"/>
          <w:szCs w:val="44"/>
          <w:rtl/>
        </w:rPr>
        <w:t>.</w:t>
      </w:r>
      <w:r w:rsidR="009330CC" w:rsidRPr="0025598F">
        <w:rPr>
          <w:rFonts w:ascii="Calibri" w:hAnsi="Calibri" w:cs="Calibri" w:hint="cs"/>
          <w:b/>
          <w:bCs/>
          <w:sz w:val="44"/>
          <w:szCs w:val="44"/>
          <w:rtl/>
        </w:rPr>
        <w:t>)</w:t>
      </w:r>
      <w:r w:rsidR="009330CC" w:rsidRPr="0025598F">
        <w:rPr>
          <w:rFonts w:ascii="Calibri" w:hAnsi="Calibri" w:cs="Calibri"/>
          <w:b/>
          <w:bCs/>
          <w:sz w:val="44"/>
          <w:szCs w:val="44"/>
          <w:rtl/>
        </w:rPr>
        <w:t xml:space="preserve"> تتمثل في رفع مقال متضمن لعد</w:t>
      </w:r>
      <w:r w:rsidRPr="0025598F">
        <w:rPr>
          <w:rFonts w:ascii="Calibri" w:hAnsi="Calibri" w:cs="Calibri"/>
          <w:b/>
          <w:bCs/>
          <w:sz w:val="44"/>
          <w:szCs w:val="44"/>
          <w:rtl/>
        </w:rPr>
        <w:t xml:space="preserve">د من البيانات الإلزامية </w:t>
      </w:r>
      <w:r w:rsidR="009330CC" w:rsidRPr="0025598F">
        <w:rPr>
          <w:rFonts w:ascii="Calibri" w:hAnsi="Calibri" w:cs="Calibri" w:hint="cs"/>
          <w:b/>
          <w:bCs/>
          <w:sz w:val="44"/>
          <w:szCs w:val="44"/>
          <w:rtl/>
        </w:rPr>
        <w:t xml:space="preserve">في </w:t>
      </w:r>
      <w:r w:rsidRPr="0025598F">
        <w:rPr>
          <w:rFonts w:ascii="Calibri" w:hAnsi="Calibri" w:cs="Calibri"/>
          <w:b/>
          <w:bCs/>
          <w:sz w:val="44"/>
          <w:szCs w:val="44"/>
          <w:rtl/>
        </w:rPr>
        <w:t xml:space="preserve">الفصل </w:t>
      </w:r>
      <w:r w:rsidR="009330CC" w:rsidRPr="0025598F">
        <w:rPr>
          <w:rFonts w:ascii="Calibri" w:hAnsi="Calibri" w:cs="Calibri" w:hint="cs"/>
          <w:b/>
          <w:bCs/>
          <w:sz w:val="44"/>
          <w:szCs w:val="44"/>
          <w:rtl/>
        </w:rPr>
        <w:t>(</w:t>
      </w:r>
      <w:r w:rsidRPr="0025598F">
        <w:rPr>
          <w:rFonts w:ascii="Calibri" w:hAnsi="Calibri" w:cs="Calibri"/>
          <w:b/>
          <w:bCs/>
          <w:sz w:val="44"/>
          <w:szCs w:val="44"/>
          <w:rtl/>
        </w:rPr>
        <w:t>32) دون ضرورة تنصيب محامي</w:t>
      </w:r>
      <w:r w:rsidR="00170062" w:rsidRPr="0025598F">
        <w:rPr>
          <w:rFonts w:ascii="Calibri" w:hAnsi="Calibri" w:cs="Calibri" w:hint="cs"/>
          <w:b/>
          <w:bCs/>
          <w:sz w:val="44"/>
          <w:szCs w:val="44"/>
          <w:rtl/>
        </w:rPr>
        <w:t>؛</w:t>
      </w:r>
      <w:r w:rsidRPr="0025598F">
        <w:rPr>
          <w:rFonts w:ascii="Calibri" w:hAnsi="Calibri" w:cs="Calibri"/>
          <w:b/>
          <w:bCs/>
          <w:sz w:val="44"/>
          <w:szCs w:val="44"/>
          <w:rtl/>
        </w:rPr>
        <w:t xml:space="preserve"> لأن المسطرة شفوية طبق</w:t>
      </w:r>
      <w:r w:rsidR="006E61D4" w:rsidRPr="0025598F">
        <w:rPr>
          <w:rFonts w:ascii="Calibri" w:hAnsi="Calibri" w:cs="Calibri"/>
          <w:b/>
          <w:bCs/>
          <w:sz w:val="44"/>
          <w:szCs w:val="44"/>
          <w:rtl/>
        </w:rPr>
        <w:t>ًا</w:t>
      </w:r>
      <w:r w:rsidRPr="0025598F">
        <w:rPr>
          <w:rFonts w:ascii="Calibri" w:hAnsi="Calibri" w:cs="Calibri"/>
          <w:b/>
          <w:bCs/>
          <w:sz w:val="44"/>
          <w:szCs w:val="44"/>
          <w:rtl/>
        </w:rPr>
        <w:t xml:space="preserve"> للفصل </w:t>
      </w:r>
      <w:r w:rsidR="009330CC" w:rsidRPr="0025598F">
        <w:rPr>
          <w:rFonts w:ascii="Calibri" w:hAnsi="Calibri" w:cs="Calibri" w:hint="cs"/>
          <w:b/>
          <w:bCs/>
          <w:sz w:val="44"/>
          <w:szCs w:val="44"/>
          <w:rtl/>
        </w:rPr>
        <w:t>(</w:t>
      </w:r>
      <w:r w:rsidRPr="0025598F">
        <w:rPr>
          <w:rFonts w:ascii="Calibri" w:hAnsi="Calibri" w:cs="Calibri"/>
          <w:b/>
          <w:bCs/>
          <w:sz w:val="44"/>
          <w:szCs w:val="44"/>
          <w:rtl/>
        </w:rPr>
        <w:t>45</w:t>
      </w:r>
      <w:r w:rsidR="009330CC" w:rsidRPr="0025598F">
        <w:rPr>
          <w:rFonts w:ascii="Calibri" w:hAnsi="Calibri" w:cs="Calibri" w:hint="cs"/>
          <w:b/>
          <w:bCs/>
          <w:sz w:val="44"/>
          <w:szCs w:val="44"/>
          <w:rtl/>
        </w:rPr>
        <w:t>)</w:t>
      </w:r>
      <w:r w:rsidRPr="0025598F">
        <w:rPr>
          <w:rFonts w:ascii="Calibri" w:hAnsi="Calibri" w:cs="Calibri"/>
          <w:b/>
          <w:bCs/>
          <w:sz w:val="44"/>
          <w:szCs w:val="44"/>
          <w:rtl/>
        </w:rPr>
        <w:t xml:space="preserve"> من القانون</w:t>
      </w:r>
      <w:r w:rsidR="009330CC" w:rsidRPr="0025598F">
        <w:rPr>
          <w:rFonts w:ascii="Calibri" w:hAnsi="Calibri" w:cs="Calibri"/>
          <w:b/>
          <w:bCs/>
          <w:sz w:val="44"/>
          <w:szCs w:val="44"/>
          <w:rtl/>
        </w:rPr>
        <w:t xml:space="preserve"> نفس</w:t>
      </w:r>
      <w:r w:rsidR="009330CC" w:rsidRPr="0025598F">
        <w:rPr>
          <w:rFonts w:ascii="Calibri" w:hAnsi="Calibri" w:cs="Calibri" w:hint="cs"/>
          <w:b/>
          <w:bCs/>
          <w:sz w:val="44"/>
          <w:szCs w:val="44"/>
          <w:rtl/>
        </w:rPr>
        <w:t>ه</w:t>
      </w:r>
      <w:r w:rsidRPr="0025598F">
        <w:rPr>
          <w:rFonts w:ascii="Calibri" w:hAnsi="Calibri" w:cs="Calibri"/>
          <w:b/>
          <w:bCs/>
          <w:sz w:val="44"/>
          <w:szCs w:val="44"/>
          <w:rtl/>
        </w:rPr>
        <w:t xml:space="preserve">. </w:t>
      </w:r>
    </w:p>
    <w:p w14:paraId="55C19192" w14:textId="56334E6D" w:rsidR="0080675C" w:rsidRPr="0025598F" w:rsidRDefault="0080675C" w:rsidP="009330C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جعل المشرع المغربي الاختصاص النوعي في قضايا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بصفة عامة وال</w:t>
      </w:r>
      <w:r w:rsidR="009330CC" w:rsidRPr="0025598F">
        <w:rPr>
          <w:rFonts w:ascii="Calibri" w:hAnsi="Calibri" w:cs="Calibri"/>
          <w:b/>
          <w:bCs/>
          <w:sz w:val="44"/>
          <w:szCs w:val="44"/>
          <w:rtl/>
        </w:rPr>
        <w:t xml:space="preserve">تطليق للضرر بصفة خاصة </w:t>
      </w:r>
      <w:r w:rsidR="009330CC" w:rsidRPr="0025598F">
        <w:rPr>
          <w:rFonts w:ascii="Calibri" w:hAnsi="Calibri" w:cs="Calibri"/>
          <w:b/>
          <w:bCs/>
          <w:sz w:val="44"/>
          <w:szCs w:val="44"/>
          <w:rtl/>
        </w:rPr>
        <w:lastRenderedPageBreak/>
        <w:t xml:space="preserve">مقيدة في </w:t>
      </w:r>
      <w:r w:rsidR="009330CC" w:rsidRPr="0025598F">
        <w:rPr>
          <w:rFonts w:ascii="Calibri" w:hAnsi="Calibri" w:cs="Calibri" w:hint="cs"/>
          <w:b/>
          <w:bCs/>
          <w:sz w:val="44"/>
          <w:szCs w:val="44"/>
          <w:rtl/>
        </w:rPr>
        <w:t>أ</w:t>
      </w:r>
      <w:r w:rsidRPr="0025598F">
        <w:rPr>
          <w:rFonts w:ascii="Calibri" w:hAnsi="Calibri" w:cs="Calibri"/>
          <w:b/>
          <w:bCs/>
          <w:sz w:val="44"/>
          <w:szCs w:val="44"/>
          <w:rtl/>
        </w:rPr>
        <w:t xml:space="preserve">قسام قضاء </w:t>
      </w:r>
      <w:r w:rsidR="00A42F1C" w:rsidRPr="0025598F">
        <w:rPr>
          <w:rFonts w:ascii="Calibri" w:hAnsi="Calibri" w:cs="Calibri"/>
          <w:b/>
          <w:bCs/>
          <w:sz w:val="44"/>
          <w:szCs w:val="44"/>
          <w:rtl/>
        </w:rPr>
        <w:t>الأسرة</w:t>
      </w:r>
      <w:r w:rsidRPr="0025598F">
        <w:rPr>
          <w:rFonts w:ascii="Calibri" w:hAnsi="Calibri" w:cs="Calibri"/>
          <w:b/>
          <w:bCs/>
          <w:sz w:val="44"/>
          <w:szCs w:val="44"/>
          <w:rtl/>
        </w:rPr>
        <w:t xml:space="preserve"> وربط ذلك بالنظام العام، </w:t>
      </w:r>
      <w:r w:rsidR="009330CC" w:rsidRPr="0025598F">
        <w:rPr>
          <w:rFonts w:ascii="Calibri" w:hAnsi="Calibri" w:cs="Calibri" w:hint="cs"/>
          <w:b/>
          <w:bCs/>
          <w:sz w:val="44"/>
          <w:szCs w:val="44"/>
          <w:rtl/>
        </w:rPr>
        <w:t>فقد تثيره</w:t>
      </w:r>
      <w:r w:rsidR="009330CC" w:rsidRPr="0025598F">
        <w:rPr>
          <w:rFonts w:ascii="Calibri" w:hAnsi="Calibri" w:cs="Calibri"/>
          <w:b/>
          <w:bCs/>
          <w:sz w:val="44"/>
          <w:szCs w:val="44"/>
          <w:rtl/>
        </w:rPr>
        <w:t xml:space="preserve"> المحكمة</w:t>
      </w:r>
      <w:r w:rsidRPr="0025598F">
        <w:rPr>
          <w:rFonts w:ascii="Calibri" w:hAnsi="Calibri" w:cs="Calibri"/>
          <w:b/>
          <w:bCs/>
          <w:sz w:val="44"/>
          <w:szCs w:val="44"/>
          <w:rtl/>
        </w:rPr>
        <w:t xml:space="preserve"> تلقائي</w:t>
      </w:r>
      <w:r w:rsidR="006E61D4" w:rsidRPr="0025598F">
        <w:rPr>
          <w:rFonts w:ascii="Calibri" w:hAnsi="Calibri" w:cs="Calibri"/>
          <w:b/>
          <w:bCs/>
          <w:sz w:val="44"/>
          <w:szCs w:val="44"/>
          <w:rtl/>
        </w:rPr>
        <w:t>ًا</w:t>
      </w:r>
      <w:r w:rsidRPr="0025598F">
        <w:rPr>
          <w:rFonts w:ascii="Calibri" w:hAnsi="Calibri" w:cs="Calibri"/>
          <w:b/>
          <w:bCs/>
          <w:sz w:val="44"/>
          <w:szCs w:val="44"/>
          <w:rtl/>
        </w:rPr>
        <w:t xml:space="preserve"> قبل</w:t>
      </w:r>
      <w:r w:rsidR="00F77806" w:rsidRPr="0025598F">
        <w:rPr>
          <w:rFonts w:ascii="Calibri" w:hAnsi="Calibri" w:cs="Calibri"/>
          <w:b/>
          <w:bCs/>
          <w:sz w:val="44"/>
          <w:szCs w:val="44"/>
          <w:rtl/>
        </w:rPr>
        <w:t xml:space="preserve"> أي </w:t>
      </w:r>
      <w:r w:rsidRPr="0025598F">
        <w:rPr>
          <w:rFonts w:ascii="Calibri" w:hAnsi="Calibri" w:cs="Calibri"/>
          <w:b/>
          <w:bCs/>
          <w:sz w:val="44"/>
          <w:szCs w:val="44"/>
          <w:rtl/>
        </w:rPr>
        <w:t>دفع</w:t>
      </w:r>
      <w:r w:rsidR="00A42F1C" w:rsidRPr="0025598F">
        <w:rPr>
          <w:rFonts w:ascii="Calibri" w:hAnsi="Calibri" w:cs="Calibri"/>
          <w:b/>
          <w:bCs/>
          <w:sz w:val="44"/>
          <w:szCs w:val="44"/>
          <w:rtl/>
        </w:rPr>
        <w:t xml:space="preserve"> أو </w:t>
      </w:r>
      <w:r w:rsidRPr="0025598F">
        <w:rPr>
          <w:rFonts w:ascii="Calibri" w:hAnsi="Calibri" w:cs="Calibri"/>
          <w:b/>
          <w:bCs/>
          <w:sz w:val="44"/>
          <w:szCs w:val="44"/>
          <w:rtl/>
        </w:rPr>
        <w:t>دفاع</w:t>
      </w:r>
      <w:r w:rsidR="00A42F1C" w:rsidRPr="0025598F">
        <w:rPr>
          <w:rFonts w:ascii="Calibri" w:hAnsi="Calibri" w:cs="Calibri"/>
          <w:b/>
          <w:bCs/>
          <w:sz w:val="44"/>
          <w:szCs w:val="44"/>
          <w:rtl/>
        </w:rPr>
        <w:t>.</w:t>
      </w:r>
      <w:r w:rsidRPr="0025598F">
        <w:rPr>
          <w:rFonts w:ascii="Calibri" w:hAnsi="Calibri" w:cs="Calibri"/>
          <w:b/>
          <w:bCs/>
          <w:sz w:val="44"/>
          <w:szCs w:val="44"/>
          <w:rtl/>
        </w:rPr>
        <w:t xml:space="preserve"> على خلاف الاختصاص المكاني في الدعوى </w:t>
      </w:r>
      <w:r w:rsidR="009330CC" w:rsidRPr="0025598F">
        <w:rPr>
          <w:rFonts w:ascii="Calibri" w:hAnsi="Calibri" w:cs="Calibri"/>
          <w:b/>
          <w:bCs/>
          <w:sz w:val="44"/>
          <w:szCs w:val="44"/>
          <w:rtl/>
        </w:rPr>
        <w:t>نفس</w:t>
      </w:r>
      <w:r w:rsidR="009330CC" w:rsidRPr="0025598F">
        <w:rPr>
          <w:rFonts w:ascii="Calibri" w:hAnsi="Calibri" w:cs="Calibri" w:hint="cs"/>
          <w:b/>
          <w:bCs/>
          <w:sz w:val="44"/>
          <w:szCs w:val="44"/>
          <w:rtl/>
        </w:rPr>
        <w:t>ها</w:t>
      </w:r>
      <w:r w:rsidR="009330CC" w:rsidRPr="0025598F">
        <w:rPr>
          <w:rFonts w:ascii="Calibri" w:hAnsi="Calibri" w:cs="Calibri"/>
          <w:b/>
          <w:bCs/>
          <w:sz w:val="44"/>
          <w:szCs w:val="44"/>
          <w:rtl/>
        </w:rPr>
        <w:t xml:space="preserve"> </w:t>
      </w:r>
      <w:r w:rsidRPr="0025598F">
        <w:rPr>
          <w:rFonts w:ascii="Calibri" w:hAnsi="Calibri" w:cs="Calibri"/>
          <w:b/>
          <w:bCs/>
          <w:sz w:val="44"/>
          <w:szCs w:val="44"/>
          <w:rtl/>
        </w:rPr>
        <w:t xml:space="preserve">الذي ليس من متعلقات النظام العام بصريح الفصل </w:t>
      </w:r>
      <w:r w:rsidR="009330CC" w:rsidRPr="0025598F">
        <w:rPr>
          <w:rFonts w:ascii="Calibri" w:hAnsi="Calibri" w:cs="Calibri" w:hint="cs"/>
          <w:b/>
          <w:bCs/>
          <w:sz w:val="44"/>
          <w:szCs w:val="44"/>
          <w:rtl/>
        </w:rPr>
        <w:t>(</w:t>
      </w:r>
      <w:r w:rsidRPr="0025598F">
        <w:rPr>
          <w:rFonts w:ascii="Calibri" w:hAnsi="Calibri" w:cs="Calibri"/>
          <w:b/>
          <w:bCs/>
          <w:sz w:val="44"/>
          <w:szCs w:val="44"/>
          <w:rtl/>
        </w:rPr>
        <w:t>212</w:t>
      </w:r>
      <w:r w:rsidR="009330CC" w:rsidRPr="0025598F">
        <w:rPr>
          <w:rFonts w:ascii="Calibri" w:hAnsi="Calibri" w:cs="Calibri" w:hint="cs"/>
          <w:b/>
          <w:bCs/>
          <w:sz w:val="44"/>
          <w:szCs w:val="44"/>
          <w:rtl/>
        </w:rPr>
        <w:t xml:space="preserve">) </w:t>
      </w:r>
      <w:r w:rsidRPr="0025598F">
        <w:rPr>
          <w:rFonts w:ascii="Calibri" w:hAnsi="Calibri" w:cs="Calibri"/>
          <w:b/>
          <w:bCs/>
          <w:sz w:val="44"/>
          <w:szCs w:val="44"/>
          <w:rtl/>
        </w:rPr>
        <w:t xml:space="preserve">من </w:t>
      </w:r>
      <w:r w:rsidR="009330CC" w:rsidRPr="0025598F">
        <w:rPr>
          <w:rFonts w:ascii="Calibri" w:hAnsi="Calibri" w:cs="Calibri" w:hint="cs"/>
          <w:b/>
          <w:bCs/>
          <w:sz w:val="44"/>
          <w:szCs w:val="44"/>
          <w:rtl/>
        </w:rPr>
        <w:t>(</w:t>
      </w:r>
      <w:r w:rsidRPr="0025598F">
        <w:rPr>
          <w:rFonts w:ascii="Calibri" w:hAnsi="Calibri" w:cs="Calibri"/>
          <w:b/>
          <w:bCs/>
          <w:sz w:val="44"/>
          <w:szCs w:val="44"/>
          <w:rtl/>
        </w:rPr>
        <w:t>ق. م</w:t>
      </w:r>
      <w:r w:rsidR="00A42F1C" w:rsidRPr="0025598F">
        <w:rPr>
          <w:rFonts w:ascii="Calibri" w:hAnsi="Calibri" w:cs="Calibri"/>
          <w:b/>
          <w:bCs/>
          <w:sz w:val="44"/>
          <w:szCs w:val="44"/>
          <w:rtl/>
        </w:rPr>
        <w:t>.</w:t>
      </w:r>
      <w:r w:rsidRPr="0025598F">
        <w:rPr>
          <w:rFonts w:ascii="Calibri" w:hAnsi="Calibri" w:cs="Calibri"/>
          <w:b/>
          <w:bCs/>
          <w:sz w:val="44"/>
          <w:szCs w:val="44"/>
          <w:rtl/>
        </w:rPr>
        <w:t xml:space="preserve"> م</w:t>
      </w:r>
      <w:r w:rsidR="009330CC" w:rsidRPr="0025598F">
        <w:rPr>
          <w:rFonts w:ascii="Calibri" w:hAnsi="Calibri" w:cs="Calibri" w:hint="cs"/>
          <w:b/>
          <w:bCs/>
          <w:sz w:val="44"/>
          <w:szCs w:val="44"/>
          <w:rtl/>
        </w:rPr>
        <w:t>.)، فقد</w:t>
      </w:r>
      <w:r w:rsidRPr="0025598F">
        <w:rPr>
          <w:rFonts w:ascii="Calibri" w:hAnsi="Calibri" w:cs="Calibri"/>
          <w:b/>
          <w:bCs/>
          <w:sz w:val="44"/>
          <w:szCs w:val="44"/>
          <w:rtl/>
        </w:rPr>
        <w:t xml:space="preserve"> وسع المشرع المغربي من دائرة الاختصاص المكاني رغبة منه في تيسير وحماية مصالح الزوجة على الخصوص. </w:t>
      </w:r>
    </w:p>
    <w:p w14:paraId="7DFA657A" w14:textId="08D22F44" w:rsidR="0080675C" w:rsidRPr="0025598F" w:rsidRDefault="0026708B" w:rsidP="009330C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بعد </w:t>
      </w:r>
      <w:r w:rsidRPr="0025598F">
        <w:rPr>
          <w:rFonts w:ascii="Calibri" w:hAnsi="Calibri" w:cs="Calibri" w:hint="cs"/>
          <w:b/>
          <w:bCs/>
          <w:sz w:val="44"/>
          <w:szCs w:val="44"/>
          <w:rtl/>
        </w:rPr>
        <w:t>إ</w:t>
      </w:r>
      <w:r w:rsidR="0080675C" w:rsidRPr="0025598F">
        <w:rPr>
          <w:rFonts w:ascii="Calibri" w:hAnsi="Calibri" w:cs="Calibri"/>
          <w:b/>
          <w:bCs/>
          <w:sz w:val="44"/>
          <w:szCs w:val="44"/>
          <w:rtl/>
        </w:rPr>
        <w:t>يقاع المحكمة التطليق للضرر، يقع على الأب تجاه أبنائه حقوق لعل أهمها أن المحكمة تحكم بمقدار النفقة الواجبة لهم</w:t>
      </w:r>
      <w:r w:rsidR="006E61D4" w:rsidRPr="0025598F">
        <w:rPr>
          <w:rFonts w:ascii="Calibri" w:hAnsi="Calibri" w:cs="Calibri"/>
          <w:b/>
          <w:bCs/>
          <w:sz w:val="44"/>
          <w:szCs w:val="44"/>
          <w:rtl/>
        </w:rPr>
        <w:t xml:space="preserve"> إذا </w:t>
      </w:r>
      <w:r w:rsidR="0080675C" w:rsidRPr="0025598F">
        <w:rPr>
          <w:rFonts w:ascii="Calibri" w:hAnsi="Calibri" w:cs="Calibri"/>
          <w:b/>
          <w:bCs/>
          <w:sz w:val="44"/>
          <w:szCs w:val="44"/>
          <w:rtl/>
        </w:rPr>
        <w:t>توفرت فيهم الشروط المتطلبة قانون</w:t>
      </w:r>
      <w:r w:rsidR="006E61D4" w:rsidRPr="0025598F">
        <w:rPr>
          <w:rFonts w:ascii="Calibri" w:hAnsi="Calibri" w:cs="Calibri"/>
          <w:b/>
          <w:bCs/>
          <w:sz w:val="44"/>
          <w:szCs w:val="44"/>
          <w:rtl/>
        </w:rPr>
        <w:t>ًا</w:t>
      </w:r>
      <w:r w:rsidR="0080675C" w:rsidRPr="0025598F">
        <w:rPr>
          <w:rFonts w:ascii="Calibri" w:hAnsi="Calibri" w:cs="Calibri"/>
          <w:b/>
          <w:bCs/>
          <w:sz w:val="44"/>
          <w:szCs w:val="44"/>
          <w:rtl/>
        </w:rPr>
        <w:t xml:space="preserve">، </w:t>
      </w:r>
      <w:r w:rsidRPr="0025598F">
        <w:rPr>
          <w:rFonts w:ascii="Calibri" w:hAnsi="Calibri" w:cs="Calibri"/>
          <w:b/>
          <w:bCs/>
          <w:sz w:val="44"/>
          <w:szCs w:val="44"/>
          <w:rtl/>
        </w:rPr>
        <w:t xml:space="preserve">كما تقوم المحكمة في الحكم </w:t>
      </w:r>
      <w:r w:rsidR="009330CC" w:rsidRPr="0025598F">
        <w:rPr>
          <w:rFonts w:ascii="Calibri" w:hAnsi="Calibri" w:cs="Calibri"/>
          <w:b/>
          <w:bCs/>
          <w:sz w:val="44"/>
          <w:szCs w:val="44"/>
          <w:rtl/>
        </w:rPr>
        <w:t>نفس</w:t>
      </w:r>
      <w:r w:rsidR="009330CC" w:rsidRPr="0025598F">
        <w:rPr>
          <w:rFonts w:ascii="Calibri" w:hAnsi="Calibri" w:cs="Calibri" w:hint="cs"/>
          <w:b/>
          <w:bCs/>
          <w:sz w:val="44"/>
          <w:szCs w:val="44"/>
          <w:rtl/>
        </w:rPr>
        <w:t>ه</w:t>
      </w:r>
      <w:r w:rsidR="009330CC" w:rsidRPr="0025598F">
        <w:rPr>
          <w:rFonts w:ascii="Calibri" w:hAnsi="Calibri" w:cs="Calibri"/>
          <w:b/>
          <w:bCs/>
          <w:sz w:val="44"/>
          <w:szCs w:val="44"/>
          <w:rtl/>
        </w:rPr>
        <w:t xml:space="preserve"> </w:t>
      </w:r>
      <w:r w:rsidRPr="0025598F">
        <w:rPr>
          <w:rFonts w:ascii="Calibri" w:hAnsi="Calibri" w:cs="Calibri"/>
          <w:b/>
          <w:bCs/>
          <w:sz w:val="44"/>
          <w:szCs w:val="44"/>
          <w:rtl/>
        </w:rPr>
        <w:t>ب</w:t>
      </w:r>
      <w:r w:rsidRPr="0025598F">
        <w:rPr>
          <w:rFonts w:ascii="Calibri" w:hAnsi="Calibri" w:cs="Calibri" w:hint="cs"/>
          <w:b/>
          <w:bCs/>
          <w:sz w:val="44"/>
          <w:szCs w:val="44"/>
          <w:rtl/>
        </w:rPr>
        <w:t>إ</w:t>
      </w:r>
      <w:r w:rsidR="0080675C" w:rsidRPr="0025598F">
        <w:rPr>
          <w:rFonts w:ascii="Calibri" w:hAnsi="Calibri" w:cs="Calibri"/>
          <w:b/>
          <w:bCs/>
          <w:sz w:val="44"/>
          <w:szCs w:val="44"/>
          <w:rtl/>
        </w:rPr>
        <w:t>سناد الحضانة لمن له الحق فيها وتحديد أجرتها والسكن الذي ستؤدى فيه</w:t>
      </w:r>
      <w:r w:rsidR="00137919" w:rsidRPr="0025598F">
        <w:rPr>
          <w:rFonts w:ascii="Calibri" w:hAnsi="Calibri" w:cs="Calibri" w:hint="cs"/>
          <w:b/>
          <w:bCs/>
          <w:sz w:val="44"/>
          <w:szCs w:val="44"/>
          <w:rtl/>
        </w:rPr>
        <w:t>،</w:t>
      </w:r>
      <w:r w:rsidR="0080675C" w:rsidRPr="0025598F">
        <w:rPr>
          <w:rFonts w:ascii="Calibri" w:hAnsi="Calibri" w:cs="Calibri"/>
          <w:b/>
          <w:bCs/>
          <w:sz w:val="44"/>
          <w:szCs w:val="44"/>
          <w:rtl/>
        </w:rPr>
        <w:t xml:space="preserve"> بالإضافة</w:t>
      </w:r>
      <w:r w:rsidR="00A42F1C" w:rsidRPr="0025598F">
        <w:rPr>
          <w:rFonts w:ascii="Calibri" w:hAnsi="Calibri" w:cs="Calibri"/>
          <w:b/>
          <w:bCs/>
          <w:sz w:val="44"/>
          <w:szCs w:val="44"/>
          <w:rtl/>
        </w:rPr>
        <w:t xml:space="preserve"> إلى </w:t>
      </w:r>
      <w:r w:rsidR="0080675C" w:rsidRPr="0025598F">
        <w:rPr>
          <w:rFonts w:ascii="Calibri" w:hAnsi="Calibri" w:cs="Calibri"/>
          <w:b/>
          <w:bCs/>
          <w:sz w:val="44"/>
          <w:szCs w:val="44"/>
          <w:rtl/>
        </w:rPr>
        <w:t>تحديد أوقات الزيارة</w:t>
      </w:r>
      <w:r w:rsidR="0080675C" w:rsidRPr="0025598F">
        <w:rPr>
          <w:rFonts w:ascii="Calibri" w:hAnsi="Calibri" w:cs="Calibri" w:hint="cs"/>
          <w:b/>
          <w:bCs/>
          <w:sz w:val="44"/>
          <w:szCs w:val="44"/>
          <w:rtl/>
        </w:rPr>
        <w:t>.</w:t>
      </w:r>
    </w:p>
    <w:p w14:paraId="0A13F88D" w14:textId="5EE0A501" w:rsidR="0080675C" w:rsidRPr="0025598F" w:rsidRDefault="0080675C" w:rsidP="0068483E">
      <w:pPr>
        <w:spacing w:after="0"/>
        <w:jc w:val="both"/>
        <w:rPr>
          <w:rFonts w:ascii="Calibri" w:hAnsi="Calibri" w:cs="Times New Roman"/>
          <w:b/>
          <w:bCs/>
          <w:sz w:val="44"/>
          <w:szCs w:val="44"/>
          <w:rtl/>
        </w:rPr>
      </w:pPr>
      <w:r w:rsidRPr="0025598F">
        <w:rPr>
          <w:rFonts w:ascii="Calibri" w:hAnsi="Calibri" w:cs="Calibri" w:hint="cs"/>
          <w:b/>
          <w:bCs/>
          <w:sz w:val="44"/>
          <w:szCs w:val="44"/>
          <w:rtl/>
        </w:rPr>
        <w:t>ثاني</w:t>
      </w:r>
      <w:r w:rsidR="00137919" w:rsidRPr="0025598F">
        <w:rPr>
          <w:rFonts w:ascii="Calibri" w:hAnsi="Calibri" w:cs="Calibri" w:hint="cs"/>
          <w:b/>
          <w:bCs/>
          <w:sz w:val="44"/>
          <w:szCs w:val="44"/>
          <w:rtl/>
        </w:rPr>
        <w:t>ً</w:t>
      </w:r>
      <w:r w:rsidRPr="0025598F">
        <w:rPr>
          <w:rFonts w:ascii="Calibri" w:hAnsi="Calibri" w:cs="Calibri" w:hint="cs"/>
          <w:b/>
          <w:bCs/>
          <w:sz w:val="44"/>
          <w:szCs w:val="44"/>
          <w:rtl/>
        </w:rPr>
        <w:t xml:space="preserve">ا: توصيات </w:t>
      </w:r>
      <w:r w:rsidR="003428F8" w:rsidRPr="0025598F">
        <w:rPr>
          <w:rFonts w:ascii="Calibri" w:hAnsi="Calibri" w:cs="Calibri" w:hint="cs"/>
          <w:b/>
          <w:bCs/>
          <w:sz w:val="44"/>
          <w:szCs w:val="44"/>
          <w:rtl/>
        </w:rPr>
        <w:t>الدراسة</w:t>
      </w:r>
      <w:r w:rsidR="009330CC" w:rsidRPr="0025598F">
        <w:rPr>
          <w:rFonts w:ascii="Calibri" w:hAnsi="Calibri" w:cs="Calibri" w:hint="cs"/>
          <w:b/>
          <w:bCs/>
          <w:sz w:val="44"/>
          <w:szCs w:val="44"/>
          <w:rtl/>
        </w:rPr>
        <w:t>:</w:t>
      </w:r>
      <w:r w:rsidRPr="0025598F">
        <w:rPr>
          <w:rFonts w:ascii="Calibri" w:hAnsi="Calibri" w:cs="Calibri" w:hint="cs"/>
          <w:b/>
          <w:bCs/>
          <w:sz w:val="44"/>
          <w:szCs w:val="44"/>
          <w:rtl/>
        </w:rPr>
        <w:t xml:space="preserve"> </w:t>
      </w:r>
    </w:p>
    <w:p w14:paraId="3B32FD09" w14:textId="7C7564B2" w:rsidR="0080675C" w:rsidRPr="0025598F" w:rsidRDefault="0080675C" w:rsidP="00137919">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ضرورة تدخل المشرع المغربي من أجل تقييد السلطة التقديرية المخولة لقضاة الموضوع بخصوص مسألة تقدير الضرر المبرر للتطليق</w:t>
      </w:r>
      <w:r w:rsidR="00137919" w:rsidRPr="0025598F">
        <w:rPr>
          <w:rFonts w:ascii="Calibri" w:hAnsi="Calibri" w:cs="Calibri" w:hint="cs"/>
          <w:b/>
          <w:bCs/>
          <w:sz w:val="44"/>
          <w:szCs w:val="44"/>
          <w:rtl/>
        </w:rPr>
        <w:t>،</w:t>
      </w:r>
      <w:r w:rsidRPr="0025598F">
        <w:rPr>
          <w:rFonts w:ascii="Calibri" w:hAnsi="Calibri" w:cs="Calibri"/>
          <w:b/>
          <w:bCs/>
          <w:sz w:val="44"/>
          <w:szCs w:val="44"/>
          <w:rtl/>
        </w:rPr>
        <w:t xml:space="preserve"> ووضع معايير واضحة وصريحة التي </w:t>
      </w:r>
      <w:r w:rsidR="00137919" w:rsidRPr="0025598F">
        <w:rPr>
          <w:rFonts w:ascii="Calibri" w:hAnsi="Calibri" w:cs="Calibri" w:hint="cs"/>
          <w:b/>
          <w:bCs/>
          <w:sz w:val="44"/>
          <w:szCs w:val="44"/>
          <w:rtl/>
        </w:rPr>
        <w:t>في</w:t>
      </w:r>
      <w:r w:rsidRPr="0025598F">
        <w:rPr>
          <w:rFonts w:ascii="Calibri" w:hAnsi="Calibri" w:cs="Calibri"/>
          <w:b/>
          <w:bCs/>
          <w:sz w:val="44"/>
          <w:szCs w:val="44"/>
          <w:rtl/>
        </w:rPr>
        <w:t xml:space="preserve"> ضوئها يتأسس هذا التقدير.</w:t>
      </w:r>
    </w:p>
    <w:p w14:paraId="2E220482" w14:textId="24A1AD30" w:rsidR="0080675C" w:rsidRPr="0025598F" w:rsidRDefault="00137919" w:rsidP="00137919">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اعتبار المشرع المغربي </w:t>
      </w:r>
      <w:r w:rsidRPr="0025598F">
        <w:rPr>
          <w:rFonts w:ascii="Calibri" w:hAnsi="Calibri" w:cs="Calibri" w:hint="cs"/>
          <w:b/>
          <w:bCs/>
          <w:sz w:val="44"/>
          <w:szCs w:val="44"/>
          <w:rtl/>
        </w:rPr>
        <w:t>أ</w:t>
      </w:r>
      <w:r w:rsidR="0080675C" w:rsidRPr="0025598F">
        <w:rPr>
          <w:rFonts w:ascii="Calibri" w:hAnsi="Calibri" w:cs="Calibri"/>
          <w:b/>
          <w:bCs/>
          <w:sz w:val="44"/>
          <w:szCs w:val="44"/>
          <w:rtl/>
        </w:rPr>
        <w:t xml:space="preserve">ن وقوع </w:t>
      </w:r>
      <w:r w:rsidRPr="0025598F">
        <w:rPr>
          <w:rFonts w:ascii="Calibri" w:hAnsi="Calibri" w:cs="Calibri"/>
          <w:b/>
          <w:bCs/>
          <w:sz w:val="44"/>
          <w:szCs w:val="44"/>
          <w:rtl/>
        </w:rPr>
        <w:t>الضرر ولو لمرة واحدة كاف</w:t>
      </w:r>
      <w:r w:rsidRPr="0025598F">
        <w:rPr>
          <w:rFonts w:ascii="Calibri" w:hAnsi="Calibri" w:cs="Calibri" w:hint="cs"/>
          <w:b/>
          <w:bCs/>
          <w:sz w:val="44"/>
          <w:szCs w:val="44"/>
          <w:rtl/>
        </w:rPr>
        <w:t>ٍ</w:t>
      </w:r>
      <w:r w:rsidR="0080675C" w:rsidRPr="0025598F">
        <w:rPr>
          <w:rFonts w:ascii="Calibri" w:hAnsi="Calibri" w:cs="Calibri"/>
          <w:b/>
          <w:bCs/>
          <w:sz w:val="44"/>
          <w:szCs w:val="44"/>
          <w:rtl/>
        </w:rPr>
        <w:t xml:space="preserve"> لمطالبة الزوجة بتطليقها من زوجها للضرر، نسجل عليه ما نسجل</w:t>
      </w:r>
      <w:r w:rsidRPr="0025598F">
        <w:rPr>
          <w:rFonts w:ascii="Calibri" w:hAnsi="Calibri" w:cs="Calibri" w:hint="cs"/>
          <w:b/>
          <w:bCs/>
          <w:sz w:val="44"/>
          <w:szCs w:val="44"/>
          <w:rtl/>
        </w:rPr>
        <w:t>،</w:t>
      </w:r>
      <w:r w:rsidR="0080675C" w:rsidRPr="0025598F">
        <w:rPr>
          <w:rFonts w:ascii="Calibri" w:hAnsi="Calibri" w:cs="Calibri"/>
          <w:b/>
          <w:bCs/>
          <w:sz w:val="44"/>
          <w:szCs w:val="44"/>
          <w:rtl/>
        </w:rPr>
        <w:t xml:space="preserve"> فهذا الأمر سيؤدي </w:t>
      </w:r>
      <w:r w:rsidR="0080675C" w:rsidRPr="0025598F">
        <w:rPr>
          <w:rFonts w:ascii="Calibri" w:hAnsi="Calibri" w:cs="Calibri"/>
          <w:b/>
          <w:bCs/>
          <w:sz w:val="44"/>
          <w:szCs w:val="44"/>
          <w:rtl/>
        </w:rPr>
        <w:lastRenderedPageBreak/>
        <w:t>حتم</w:t>
      </w:r>
      <w:r w:rsidRPr="0025598F">
        <w:rPr>
          <w:rFonts w:ascii="Calibri" w:hAnsi="Calibri" w:cs="Calibri" w:hint="cs"/>
          <w:b/>
          <w:bCs/>
          <w:sz w:val="44"/>
          <w:szCs w:val="44"/>
          <w:rtl/>
        </w:rPr>
        <w:t>ً</w:t>
      </w:r>
      <w:r w:rsidR="0080675C" w:rsidRPr="0025598F">
        <w:rPr>
          <w:rFonts w:ascii="Calibri" w:hAnsi="Calibri" w:cs="Calibri"/>
          <w:b/>
          <w:bCs/>
          <w:sz w:val="44"/>
          <w:szCs w:val="44"/>
          <w:rtl/>
        </w:rPr>
        <w:t>ا</w:t>
      </w:r>
      <w:r w:rsidR="00A42F1C" w:rsidRPr="0025598F">
        <w:rPr>
          <w:rFonts w:ascii="Calibri" w:hAnsi="Calibri" w:cs="Calibri"/>
          <w:b/>
          <w:bCs/>
          <w:sz w:val="44"/>
          <w:szCs w:val="44"/>
          <w:rtl/>
        </w:rPr>
        <w:t xml:space="preserve"> إلى </w:t>
      </w:r>
      <w:r w:rsidRPr="0025598F">
        <w:rPr>
          <w:rFonts w:ascii="Calibri" w:hAnsi="Calibri" w:cs="Calibri" w:hint="cs"/>
          <w:b/>
          <w:bCs/>
          <w:sz w:val="44"/>
          <w:szCs w:val="44"/>
          <w:rtl/>
        </w:rPr>
        <w:t>إ</w:t>
      </w:r>
      <w:r w:rsidR="0080675C" w:rsidRPr="0025598F">
        <w:rPr>
          <w:rFonts w:ascii="Calibri" w:hAnsi="Calibri" w:cs="Calibri"/>
          <w:b/>
          <w:bCs/>
          <w:sz w:val="44"/>
          <w:szCs w:val="44"/>
          <w:rtl/>
        </w:rPr>
        <w:t>غ</w:t>
      </w:r>
      <w:r w:rsidRPr="0025598F">
        <w:rPr>
          <w:rFonts w:ascii="Calibri" w:hAnsi="Calibri" w:cs="Calibri"/>
          <w:b/>
          <w:bCs/>
          <w:sz w:val="44"/>
          <w:szCs w:val="44"/>
          <w:rtl/>
        </w:rPr>
        <w:t xml:space="preserve">راق المحاكم بطلبات التطليق رغم </w:t>
      </w:r>
      <w:r w:rsidRPr="0025598F">
        <w:rPr>
          <w:rFonts w:ascii="Calibri" w:hAnsi="Calibri" w:cs="Calibri" w:hint="cs"/>
          <w:b/>
          <w:bCs/>
          <w:sz w:val="44"/>
          <w:szCs w:val="44"/>
          <w:rtl/>
        </w:rPr>
        <w:t>أ</w:t>
      </w:r>
      <w:r w:rsidRPr="0025598F">
        <w:rPr>
          <w:rFonts w:ascii="Calibri" w:hAnsi="Calibri" w:cs="Calibri"/>
          <w:b/>
          <w:bCs/>
          <w:sz w:val="44"/>
          <w:szCs w:val="44"/>
          <w:rtl/>
        </w:rPr>
        <w:t xml:space="preserve">ن الأضرار التي </w:t>
      </w:r>
      <w:r w:rsidRPr="0025598F">
        <w:rPr>
          <w:rFonts w:ascii="Calibri" w:hAnsi="Calibri" w:cs="Calibri" w:hint="cs"/>
          <w:b/>
          <w:bCs/>
          <w:sz w:val="44"/>
          <w:szCs w:val="44"/>
          <w:rtl/>
        </w:rPr>
        <w:t>أ</w:t>
      </w:r>
      <w:r w:rsidR="0080675C" w:rsidRPr="0025598F">
        <w:rPr>
          <w:rFonts w:ascii="Calibri" w:hAnsi="Calibri" w:cs="Calibri"/>
          <w:b/>
          <w:bCs/>
          <w:sz w:val="44"/>
          <w:szCs w:val="44"/>
          <w:rtl/>
        </w:rPr>
        <w:t xml:space="preserve">سست عليها هذه الطلبات لا تستحق أن تنفصل الرابطة الزوجية </w:t>
      </w:r>
      <w:r w:rsidRPr="0025598F">
        <w:rPr>
          <w:rFonts w:ascii="Calibri" w:hAnsi="Calibri" w:cs="Calibri" w:hint="cs"/>
          <w:b/>
          <w:bCs/>
          <w:sz w:val="44"/>
          <w:szCs w:val="44"/>
          <w:rtl/>
        </w:rPr>
        <w:t xml:space="preserve">من </w:t>
      </w:r>
      <w:r w:rsidR="0080675C" w:rsidRPr="0025598F">
        <w:rPr>
          <w:rFonts w:ascii="Calibri" w:hAnsi="Calibri" w:cs="Calibri" w:hint="cs"/>
          <w:b/>
          <w:bCs/>
          <w:sz w:val="44"/>
          <w:szCs w:val="44"/>
          <w:rtl/>
        </w:rPr>
        <w:t>أجلها</w:t>
      </w:r>
      <w:r w:rsidRPr="0025598F">
        <w:rPr>
          <w:rFonts w:ascii="Calibri" w:hAnsi="Calibri" w:cs="Calibri" w:hint="cs"/>
          <w:b/>
          <w:bCs/>
          <w:sz w:val="44"/>
          <w:szCs w:val="44"/>
          <w:rtl/>
        </w:rPr>
        <w:t>،</w:t>
      </w:r>
      <w:r w:rsidR="003F5641" w:rsidRPr="0025598F">
        <w:rPr>
          <w:rFonts w:ascii="Calibri" w:hAnsi="Calibri" w:cs="Calibri"/>
          <w:b/>
          <w:bCs/>
          <w:sz w:val="44"/>
          <w:szCs w:val="44"/>
          <w:rtl/>
        </w:rPr>
        <w:t xml:space="preserve"> </w:t>
      </w:r>
      <w:r w:rsidRPr="0025598F">
        <w:rPr>
          <w:rFonts w:ascii="Calibri" w:hAnsi="Calibri" w:cs="Calibri" w:hint="cs"/>
          <w:b/>
          <w:bCs/>
          <w:sz w:val="44"/>
          <w:szCs w:val="44"/>
          <w:rtl/>
        </w:rPr>
        <w:t>ولذلك</w:t>
      </w:r>
      <w:r w:rsidR="0080675C" w:rsidRPr="0025598F">
        <w:rPr>
          <w:rFonts w:ascii="Calibri" w:hAnsi="Calibri" w:cs="Calibri"/>
          <w:b/>
          <w:bCs/>
          <w:sz w:val="44"/>
          <w:szCs w:val="44"/>
          <w:rtl/>
        </w:rPr>
        <w:t xml:space="preserve"> نقترح ضرورة تدخل المشرع لتعديل النص القانوني المنظم لمبررات التطليق للضرر وصياغته صياغة رصينة</w:t>
      </w:r>
      <w:r w:rsidRPr="0025598F">
        <w:rPr>
          <w:rFonts w:ascii="Calibri" w:hAnsi="Calibri" w:cs="Calibri" w:hint="cs"/>
          <w:b/>
          <w:bCs/>
          <w:sz w:val="44"/>
          <w:szCs w:val="44"/>
          <w:rtl/>
        </w:rPr>
        <w:t>،</w:t>
      </w:r>
      <w:r w:rsidR="00A42F1C" w:rsidRPr="0025598F">
        <w:rPr>
          <w:rFonts w:ascii="Calibri" w:hAnsi="Calibri" w:cs="Calibri"/>
          <w:b/>
          <w:bCs/>
          <w:sz w:val="44"/>
          <w:szCs w:val="44"/>
          <w:rtl/>
        </w:rPr>
        <w:t xml:space="preserve"> أو </w:t>
      </w:r>
      <w:r w:rsidRPr="0025598F">
        <w:rPr>
          <w:rFonts w:ascii="Calibri" w:hAnsi="Calibri" w:cs="Calibri"/>
          <w:b/>
          <w:bCs/>
          <w:sz w:val="44"/>
          <w:szCs w:val="44"/>
          <w:rtl/>
        </w:rPr>
        <w:t>على الأقل حذف الفقرة ال</w:t>
      </w:r>
      <w:r w:rsidRPr="0025598F">
        <w:rPr>
          <w:rFonts w:ascii="Calibri" w:hAnsi="Calibri" w:cs="Calibri" w:hint="cs"/>
          <w:b/>
          <w:bCs/>
          <w:sz w:val="44"/>
          <w:szCs w:val="44"/>
          <w:rtl/>
        </w:rPr>
        <w:t>ت</w:t>
      </w:r>
      <w:r w:rsidR="0080675C" w:rsidRPr="0025598F">
        <w:rPr>
          <w:rFonts w:ascii="Calibri" w:hAnsi="Calibri" w:cs="Calibri"/>
          <w:b/>
          <w:bCs/>
          <w:sz w:val="44"/>
          <w:szCs w:val="44"/>
          <w:rtl/>
        </w:rPr>
        <w:t>ي تقتضي بأحقية الزوجة في المطالبة بالتطليق للضرر</w:t>
      </w:r>
      <w:r w:rsidRPr="0025598F">
        <w:rPr>
          <w:rFonts w:ascii="Calibri" w:hAnsi="Calibri" w:cs="Calibri" w:hint="cs"/>
          <w:b/>
          <w:bCs/>
          <w:sz w:val="44"/>
          <w:szCs w:val="44"/>
          <w:rtl/>
        </w:rPr>
        <w:t>،</w:t>
      </w:r>
      <w:r w:rsidRPr="0025598F">
        <w:rPr>
          <w:rFonts w:ascii="Calibri" w:hAnsi="Calibri" w:cs="Calibri"/>
          <w:b/>
          <w:bCs/>
          <w:sz w:val="44"/>
          <w:szCs w:val="44"/>
          <w:rtl/>
        </w:rPr>
        <w:t xml:space="preserve"> </w:t>
      </w:r>
      <w:r w:rsidRPr="0025598F">
        <w:rPr>
          <w:rFonts w:ascii="Calibri" w:hAnsi="Calibri" w:cs="Calibri" w:hint="cs"/>
          <w:b/>
          <w:bCs/>
          <w:sz w:val="44"/>
          <w:szCs w:val="44"/>
          <w:rtl/>
        </w:rPr>
        <w:t xml:space="preserve">حتى </w:t>
      </w:r>
      <w:r w:rsidR="0080675C" w:rsidRPr="0025598F">
        <w:rPr>
          <w:rFonts w:ascii="Calibri" w:hAnsi="Calibri" w:cs="Calibri"/>
          <w:b/>
          <w:bCs/>
          <w:sz w:val="44"/>
          <w:szCs w:val="44"/>
          <w:rtl/>
        </w:rPr>
        <w:t>لو وقع هذا الأخير لمرة واحدة في الدليل العملي للمدونة ما دام دليل</w:t>
      </w:r>
      <w:r w:rsidR="006E61D4" w:rsidRPr="0025598F">
        <w:rPr>
          <w:rFonts w:ascii="Calibri" w:hAnsi="Calibri" w:cs="Calibri"/>
          <w:b/>
          <w:bCs/>
          <w:sz w:val="44"/>
          <w:szCs w:val="44"/>
          <w:rtl/>
        </w:rPr>
        <w:t>ًا</w:t>
      </w:r>
      <w:r w:rsidR="0080675C" w:rsidRPr="0025598F">
        <w:rPr>
          <w:rFonts w:ascii="Calibri" w:hAnsi="Calibri" w:cs="Calibri"/>
          <w:b/>
          <w:bCs/>
          <w:sz w:val="44"/>
          <w:szCs w:val="44"/>
          <w:rtl/>
        </w:rPr>
        <w:t xml:space="preserve"> تابع</w:t>
      </w:r>
      <w:r w:rsidR="006E61D4" w:rsidRPr="0025598F">
        <w:rPr>
          <w:rFonts w:ascii="Calibri" w:hAnsi="Calibri" w:cs="Calibri"/>
          <w:b/>
          <w:bCs/>
          <w:sz w:val="44"/>
          <w:szCs w:val="44"/>
          <w:rtl/>
        </w:rPr>
        <w:t>ًا</w:t>
      </w:r>
      <w:r w:rsidR="0080675C" w:rsidRPr="0025598F">
        <w:rPr>
          <w:rFonts w:ascii="Calibri" w:hAnsi="Calibri" w:cs="Calibri"/>
          <w:b/>
          <w:bCs/>
          <w:sz w:val="44"/>
          <w:szCs w:val="44"/>
          <w:rtl/>
        </w:rPr>
        <w:t xml:space="preserve"> لهذه الأخيرة يستأنس القضاة بمضامينه. </w:t>
      </w:r>
    </w:p>
    <w:p w14:paraId="6A13B894" w14:textId="01F47995"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ق</w:t>
      </w:r>
      <w:r w:rsidR="00137919" w:rsidRPr="0025598F">
        <w:rPr>
          <w:rFonts w:ascii="Calibri" w:hAnsi="Calibri" w:cs="Calibri"/>
          <w:b/>
          <w:bCs/>
          <w:sz w:val="44"/>
          <w:szCs w:val="44"/>
          <w:rtl/>
        </w:rPr>
        <w:t>د</w:t>
      </w:r>
      <w:r w:rsidRPr="0025598F">
        <w:rPr>
          <w:rFonts w:ascii="Calibri" w:hAnsi="Calibri" w:cs="Calibri"/>
          <w:b/>
          <w:bCs/>
          <w:sz w:val="44"/>
          <w:szCs w:val="44"/>
          <w:rtl/>
        </w:rPr>
        <w:t xml:space="preserve"> تقدم الزوجة شهود</w:t>
      </w:r>
      <w:r w:rsidR="006E61D4" w:rsidRPr="0025598F">
        <w:rPr>
          <w:rFonts w:ascii="Calibri" w:hAnsi="Calibri" w:cs="Calibri"/>
          <w:b/>
          <w:bCs/>
          <w:sz w:val="44"/>
          <w:szCs w:val="44"/>
          <w:rtl/>
        </w:rPr>
        <w:t>ًا</w:t>
      </w:r>
      <w:r w:rsidRPr="0025598F">
        <w:rPr>
          <w:rFonts w:ascii="Calibri" w:hAnsi="Calibri" w:cs="Calibri"/>
          <w:b/>
          <w:bCs/>
          <w:sz w:val="44"/>
          <w:szCs w:val="44"/>
          <w:rtl/>
        </w:rPr>
        <w:t xml:space="preserve"> يثبتون تضررها من زوجها، وهذا الأخير بدوره يقدم شهود</w:t>
      </w:r>
      <w:r w:rsidR="006E61D4" w:rsidRPr="0025598F">
        <w:rPr>
          <w:rFonts w:ascii="Calibri" w:hAnsi="Calibri" w:cs="Calibri"/>
          <w:b/>
          <w:bCs/>
          <w:sz w:val="44"/>
          <w:szCs w:val="44"/>
          <w:rtl/>
        </w:rPr>
        <w:t>ًا</w:t>
      </w:r>
      <w:r w:rsidRPr="0025598F">
        <w:rPr>
          <w:rFonts w:ascii="Calibri" w:hAnsi="Calibri" w:cs="Calibri"/>
          <w:b/>
          <w:bCs/>
          <w:sz w:val="44"/>
          <w:szCs w:val="44"/>
          <w:rtl/>
        </w:rPr>
        <w:t xml:space="preserve"> آخرين ينفون هذا الادعاء، مما نكون معه </w:t>
      </w:r>
      <w:r w:rsidR="00F77806" w:rsidRPr="0025598F">
        <w:rPr>
          <w:rFonts w:ascii="Calibri" w:hAnsi="Calibri" w:cs="Calibri"/>
          <w:b/>
          <w:bCs/>
          <w:sz w:val="44"/>
          <w:szCs w:val="44"/>
          <w:rtl/>
        </w:rPr>
        <w:t>أمام</w:t>
      </w:r>
      <w:r w:rsidRPr="0025598F">
        <w:rPr>
          <w:rFonts w:ascii="Calibri" w:hAnsi="Calibri" w:cs="Calibri"/>
          <w:b/>
          <w:bCs/>
          <w:sz w:val="44"/>
          <w:szCs w:val="44"/>
          <w:rtl/>
        </w:rPr>
        <w:t xml:space="preserve"> تضارب في الشهادة </w:t>
      </w:r>
      <w:r w:rsidR="00F77806" w:rsidRPr="0025598F">
        <w:rPr>
          <w:rFonts w:ascii="Calibri" w:hAnsi="Calibri" w:cs="Calibri"/>
          <w:b/>
          <w:bCs/>
          <w:sz w:val="44"/>
          <w:szCs w:val="44"/>
          <w:rtl/>
        </w:rPr>
        <w:t>أمام</w:t>
      </w:r>
      <w:r w:rsidR="00137919" w:rsidRPr="0025598F">
        <w:rPr>
          <w:rFonts w:ascii="Calibri" w:hAnsi="Calibri" w:cs="Calibri"/>
          <w:b/>
          <w:bCs/>
          <w:sz w:val="44"/>
          <w:szCs w:val="44"/>
          <w:rtl/>
        </w:rPr>
        <w:t xml:space="preserve"> القضاء</w:t>
      </w:r>
      <w:r w:rsidR="00137919" w:rsidRPr="0025598F">
        <w:rPr>
          <w:rFonts w:ascii="Calibri" w:hAnsi="Calibri" w:cs="Calibri" w:hint="cs"/>
          <w:b/>
          <w:bCs/>
          <w:sz w:val="44"/>
          <w:szCs w:val="44"/>
          <w:rtl/>
        </w:rPr>
        <w:t>؛</w:t>
      </w:r>
      <w:r w:rsidR="00137919" w:rsidRPr="0025598F">
        <w:rPr>
          <w:rFonts w:ascii="Calibri" w:hAnsi="Calibri" w:cs="Calibri"/>
          <w:b/>
          <w:bCs/>
          <w:sz w:val="44"/>
          <w:szCs w:val="44"/>
          <w:rtl/>
        </w:rPr>
        <w:t xml:space="preserve"> لذلك نقترح في هذا الصدد </w:t>
      </w:r>
      <w:r w:rsidR="00137919" w:rsidRPr="0025598F">
        <w:rPr>
          <w:rFonts w:ascii="Calibri" w:hAnsi="Calibri" w:cs="Calibri" w:hint="cs"/>
          <w:b/>
          <w:bCs/>
          <w:sz w:val="44"/>
          <w:szCs w:val="44"/>
          <w:rtl/>
        </w:rPr>
        <w:t>إ</w:t>
      </w:r>
      <w:r w:rsidRPr="0025598F">
        <w:rPr>
          <w:rFonts w:ascii="Calibri" w:hAnsi="Calibri" w:cs="Calibri"/>
          <w:b/>
          <w:bCs/>
          <w:sz w:val="44"/>
          <w:szCs w:val="44"/>
          <w:rtl/>
        </w:rPr>
        <w:t>عمال القاعدة المقرر</w:t>
      </w:r>
      <w:r w:rsidR="00137919" w:rsidRPr="0025598F">
        <w:rPr>
          <w:rFonts w:ascii="Calibri" w:hAnsi="Calibri" w:cs="Calibri" w:hint="cs"/>
          <w:b/>
          <w:bCs/>
          <w:sz w:val="44"/>
          <w:szCs w:val="44"/>
          <w:rtl/>
        </w:rPr>
        <w:t>ة</w:t>
      </w:r>
      <w:r w:rsidRPr="0025598F">
        <w:rPr>
          <w:rFonts w:ascii="Calibri" w:hAnsi="Calibri" w:cs="Calibri"/>
          <w:b/>
          <w:bCs/>
          <w:sz w:val="44"/>
          <w:szCs w:val="44"/>
          <w:rtl/>
        </w:rPr>
        <w:t xml:space="preserve"> بما يلي</w:t>
      </w:r>
      <w:r w:rsidR="00137919" w:rsidRPr="0025598F">
        <w:rPr>
          <w:rFonts w:ascii="Calibri" w:hAnsi="Calibri" w:cs="Calibri" w:hint="cs"/>
          <w:b/>
          <w:bCs/>
          <w:sz w:val="44"/>
          <w:szCs w:val="44"/>
          <w:rtl/>
        </w:rPr>
        <w:t>:</w:t>
      </w:r>
      <w:r w:rsidRPr="0025598F">
        <w:rPr>
          <w:rFonts w:ascii="Calibri" w:hAnsi="Calibri" w:cs="Calibri"/>
          <w:b/>
          <w:bCs/>
          <w:sz w:val="44"/>
          <w:szCs w:val="44"/>
          <w:rtl/>
        </w:rPr>
        <w:t xml:space="preserve"> </w:t>
      </w:r>
      <w:r w:rsidR="00137919" w:rsidRPr="0025598F">
        <w:rPr>
          <w:rFonts w:ascii="Calibri" w:hAnsi="Calibri" w:cs="Calibri" w:hint="cs"/>
          <w:b/>
          <w:bCs/>
          <w:sz w:val="44"/>
          <w:szCs w:val="44"/>
          <w:rtl/>
        </w:rPr>
        <w:t>"</w:t>
      </w:r>
      <w:r w:rsidRPr="0025598F">
        <w:rPr>
          <w:rFonts w:ascii="Calibri" w:hAnsi="Calibri" w:cs="Calibri"/>
          <w:b/>
          <w:bCs/>
          <w:sz w:val="44"/>
          <w:szCs w:val="44"/>
          <w:rtl/>
        </w:rPr>
        <w:t xml:space="preserve">شهود </w:t>
      </w:r>
      <w:r w:rsidR="00137919" w:rsidRPr="0025598F">
        <w:rPr>
          <w:rFonts w:ascii="Calibri" w:hAnsi="Calibri" w:cs="Calibri" w:hint="cs"/>
          <w:b/>
          <w:bCs/>
          <w:sz w:val="44"/>
          <w:szCs w:val="44"/>
          <w:rtl/>
        </w:rPr>
        <w:t>ا</w:t>
      </w:r>
      <w:r w:rsidRPr="0025598F">
        <w:rPr>
          <w:rFonts w:ascii="Calibri" w:hAnsi="Calibri" w:cs="Calibri"/>
          <w:b/>
          <w:bCs/>
          <w:sz w:val="44"/>
          <w:szCs w:val="44"/>
          <w:rtl/>
        </w:rPr>
        <w:t>ل</w:t>
      </w:r>
      <w:r w:rsidR="006E61D4" w:rsidRPr="0025598F">
        <w:rPr>
          <w:rFonts w:ascii="Calibri" w:hAnsi="Calibri" w:cs="Calibri"/>
          <w:b/>
          <w:bCs/>
          <w:sz w:val="44"/>
          <w:szCs w:val="44"/>
          <w:rtl/>
        </w:rPr>
        <w:t>إثبات</w:t>
      </w:r>
      <w:r w:rsidRPr="0025598F">
        <w:rPr>
          <w:rFonts w:ascii="Calibri" w:hAnsi="Calibri" w:cs="Calibri"/>
          <w:b/>
          <w:bCs/>
          <w:sz w:val="44"/>
          <w:szCs w:val="44"/>
          <w:rtl/>
        </w:rPr>
        <w:t xml:space="preserve"> م</w:t>
      </w:r>
      <w:r w:rsidR="00137919" w:rsidRPr="0025598F">
        <w:rPr>
          <w:rFonts w:ascii="Calibri" w:hAnsi="Calibri" w:cs="Calibri"/>
          <w:b/>
          <w:bCs/>
          <w:sz w:val="44"/>
          <w:szCs w:val="44"/>
          <w:rtl/>
        </w:rPr>
        <w:t>قدمون في شهادتهم على شهود النفي</w:t>
      </w:r>
      <w:r w:rsidRPr="0025598F">
        <w:rPr>
          <w:rFonts w:ascii="Calibri" w:hAnsi="Calibri" w:cs="Calibri"/>
          <w:b/>
          <w:bCs/>
          <w:sz w:val="44"/>
          <w:szCs w:val="44"/>
          <w:rtl/>
        </w:rPr>
        <w:t>"</w:t>
      </w:r>
      <w:r w:rsidR="00137919" w:rsidRPr="0025598F">
        <w:rPr>
          <w:rFonts w:ascii="Calibri" w:hAnsi="Calibri" w:cs="Calibri" w:hint="cs"/>
          <w:b/>
          <w:bCs/>
          <w:sz w:val="44"/>
          <w:szCs w:val="44"/>
          <w:rtl/>
        </w:rPr>
        <w:t>،</w:t>
      </w:r>
      <w:r w:rsidR="003F5641" w:rsidRPr="0025598F">
        <w:rPr>
          <w:rFonts w:ascii="Calibri" w:hAnsi="Calibri" w:cs="Calibri"/>
          <w:b/>
          <w:bCs/>
          <w:sz w:val="44"/>
          <w:szCs w:val="44"/>
          <w:rtl/>
        </w:rPr>
        <w:t xml:space="preserve"> </w:t>
      </w:r>
      <w:r w:rsidRPr="0025598F">
        <w:rPr>
          <w:rFonts w:ascii="Calibri" w:hAnsi="Calibri" w:cs="Calibri"/>
          <w:b/>
          <w:bCs/>
          <w:sz w:val="44"/>
          <w:szCs w:val="44"/>
          <w:rtl/>
        </w:rPr>
        <w:t>وذلك لحسم هذا التضارب.</w:t>
      </w:r>
    </w:p>
    <w:p w14:paraId="119CFF4D" w14:textId="063E6BDC" w:rsidR="0080675C" w:rsidRPr="0025598F" w:rsidRDefault="00137919"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بخصوص </w:t>
      </w:r>
      <w:r w:rsidRPr="0025598F">
        <w:rPr>
          <w:rFonts w:ascii="Calibri" w:hAnsi="Calibri" w:cs="Calibri" w:hint="cs"/>
          <w:b/>
          <w:bCs/>
          <w:sz w:val="44"/>
          <w:szCs w:val="44"/>
          <w:rtl/>
        </w:rPr>
        <w:t>إ</w:t>
      </w:r>
      <w:r w:rsidR="0080675C" w:rsidRPr="0025598F">
        <w:rPr>
          <w:rFonts w:ascii="Calibri" w:hAnsi="Calibri" w:cs="Calibri"/>
          <w:b/>
          <w:bCs/>
          <w:sz w:val="44"/>
          <w:szCs w:val="44"/>
          <w:rtl/>
        </w:rPr>
        <w:t>عمال الشواهد الطبية كوسائل ل</w:t>
      </w:r>
      <w:r w:rsidR="006E61D4" w:rsidRPr="0025598F">
        <w:rPr>
          <w:rFonts w:ascii="Calibri" w:hAnsi="Calibri" w:cs="Calibri"/>
          <w:b/>
          <w:bCs/>
          <w:sz w:val="44"/>
          <w:szCs w:val="44"/>
          <w:rtl/>
        </w:rPr>
        <w:t>إثبات</w:t>
      </w:r>
      <w:r w:rsidR="0080675C" w:rsidRPr="0025598F">
        <w:rPr>
          <w:rFonts w:ascii="Calibri" w:hAnsi="Calibri" w:cs="Calibri"/>
          <w:b/>
          <w:bCs/>
          <w:sz w:val="44"/>
          <w:szCs w:val="44"/>
          <w:rtl/>
        </w:rPr>
        <w:t xml:space="preserve"> الضرر </w:t>
      </w:r>
      <w:r w:rsidR="00F77806" w:rsidRPr="0025598F">
        <w:rPr>
          <w:rFonts w:ascii="Calibri" w:hAnsi="Calibri" w:cs="Calibri"/>
          <w:b/>
          <w:bCs/>
          <w:sz w:val="44"/>
          <w:szCs w:val="44"/>
          <w:rtl/>
        </w:rPr>
        <w:t>أمام</w:t>
      </w:r>
      <w:r w:rsidR="0080675C" w:rsidRPr="0025598F">
        <w:rPr>
          <w:rFonts w:ascii="Calibri" w:hAnsi="Calibri" w:cs="Calibri"/>
          <w:b/>
          <w:bCs/>
          <w:sz w:val="44"/>
          <w:szCs w:val="44"/>
          <w:rtl/>
        </w:rPr>
        <w:t xml:space="preserve"> القضاء، نقترح على القضاء ألا يتوسع في الأخذ بها.</w:t>
      </w:r>
    </w:p>
    <w:p w14:paraId="4EFAF846" w14:textId="20F21111" w:rsidR="0080675C" w:rsidRPr="0025598F" w:rsidRDefault="0080675C" w:rsidP="00137919">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بخصوص الوسائل التي يعتمد عليها القضاء المغربي للاستجابة لطلب الزوجة بالتطليق للضرر، وتحديد</w:t>
      </w:r>
      <w:r w:rsidR="006E61D4" w:rsidRPr="0025598F">
        <w:rPr>
          <w:rFonts w:ascii="Calibri" w:hAnsi="Calibri" w:cs="Calibri"/>
          <w:b/>
          <w:bCs/>
          <w:sz w:val="44"/>
          <w:szCs w:val="44"/>
          <w:rtl/>
        </w:rPr>
        <w:t>ًا</w:t>
      </w:r>
      <w:r w:rsidRPr="0025598F">
        <w:rPr>
          <w:rFonts w:ascii="Calibri" w:hAnsi="Calibri" w:cs="Calibri"/>
          <w:b/>
          <w:bCs/>
          <w:sz w:val="44"/>
          <w:szCs w:val="44"/>
          <w:rtl/>
        </w:rPr>
        <w:t xml:space="preserve"> الصور الفوتوغرافية، فإننا نقترح عدم التوسع في الأخذ بها، </w:t>
      </w:r>
      <w:r w:rsidR="00137919" w:rsidRPr="0025598F">
        <w:rPr>
          <w:rFonts w:ascii="Calibri" w:hAnsi="Calibri" w:cs="Calibri" w:hint="cs"/>
          <w:b/>
          <w:bCs/>
          <w:sz w:val="44"/>
          <w:szCs w:val="44"/>
          <w:rtl/>
        </w:rPr>
        <w:t>إذ</w:t>
      </w:r>
      <w:r w:rsidRPr="0025598F">
        <w:rPr>
          <w:rFonts w:ascii="Calibri" w:hAnsi="Calibri" w:cs="Calibri"/>
          <w:b/>
          <w:bCs/>
          <w:sz w:val="44"/>
          <w:szCs w:val="44"/>
          <w:rtl/>
        </w:rPr>
        <w:t xml:space="preserve"> يجب على القضاء أخذ الحيطة والحذر منها.</w:t>
      </w:r>
    </w:p>
    <w:p w14:paraId="40C83766" w14:textId="7E34A3D5" w:rsidR="0080675C" w:rsidRPr="0025598F" w:rsidRDefault="0080675C" w:rsidP="00137919">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lastRenderedPageBreak/>
        <w:t>قد تعتمد الزوجة التصريح بمعلومات كاذبة عن زوجها في مقالها الرامي للتطليق للضرر، سواء بتحريف اسمه</w:t>
      </w:r>
      <w:r w:rsidR="00A42F1C" w:rsidRPr="0025598F">
        <w:rPr>
          <w:rFonts w:ascii="Calibri" w:hAnsi="Calibri" w:cs="Calibri"/>
          <w:b/>
          <w:bCs/>
          <w:sz w:val="44"/>
          <w:szCs w:val="44"/>
          <w:rtl/>
        </w:rPr>
        <w:t xml:space="preserve"> أو </w:t>
      </w:r>
      <w:r w:rsidRPr="0025598F">
        <w:rPr>
          <w:rFonts w:ascii="Calibri" w:hAnsi="Calibri" w:cs="Calibri"/>
          <w:b/>
          <w:bCs/>
          <w:sz w:val="44"/>
          <w:szCs w:val="44"/>
          <w:rtl/>
        </w:rPr>
        <w:t>مكان سكنه لكي تفوت عليه فرصة الحضور</w:t>
      </w:r>
      <w:r w:rsidR="00A42F1C" w:rsidRPr="0025598F">
        <w:rPr>
          <w:rFonts w:ascii="Calibri" w:hAnsi="Calibri" w:cs="Calibri"/>
          <w:b/>
          <w:bCs/>
          <w:sz w:val="44"/>
          <w:szCs w:val="44"/>
          <w:rtl/>
        </w:rPr>
        <w:t xml:space="preserve"> إلى </w:t>
      </w:r>
      <w:r w:rsidRPr="0025598F">
        <w:rPr>
          <w:rFonts w:ascii="Calibri" w:hAnsi="Calibri" w:cs="Calibri"/>
          <w:b/>
          <w:bCs/>
          <w:sz w:val="44"/>
          <w:szCs w:val="44"/>
          <w:rtl/>
        </w:rPr>
        <w:t>الجلسات وتتبع المناقشات وإدلائه بأقواله في صددها، فالمشرع لم يرتب</w:t>
      </w:r>
      <w:r w:rsidR="00F77806" w:rsidRPr="0025598F">
        <w:rPr>
          <w:rFonts w:ascii="Calibri" w:hAnsi="Calibri" w:cs="Calibri"/>
          <w:b/>
          <w:bCs/>
          <w:sz w:val="44"/>
          <w:szCs w:val="44"/>
          <w:rtl/>
        </w:rPr>
        <w:t xml:space="preserve"> أي </w:t>
      </w:r>
      <w:r w:rsidRPr="0025598F">
        <w:rPr>
          <w:rFonts w:ascii="Calibri" w:hAnsi="Calibri" w:cs="Calibri"/>
          <w:b/>
          <w:bCs/>
          <w:sz w:val="44"/>
          <w:szCs w:val="44"/>
          <w:rtl/>
        </w:rPr>
        <w:t>جزاء جنائي في حقها في هذه الحالة</w:t>
      </w:r>
      <w:r w:rsidR="00137919" w:rsidRPr="0025598F">
        <w:rPr>
          <w:rFonts w:ascii="Calibri" w:hAnsi="Calibri" w:cs="Calibri" w:hint="cs"/>
          <w:b/>
          <w:bCs/>
          <w:sz w:val="44"/>
          <w:szCs w:val="44"/>
          <w:rtl/>
        </w:rPr>
        <w:t xml:space="preserve">، </w:t>
      </w:r>
      <w:r w:rsidRPr="0025598F">
        <w:rPr>
          <w:rFonts w:ascii="Calibri" w:hAnsi="Calibri" w:cs="Calibri"/>
          <w:b/>
          <w:bCs/>
          <w:sz w:val="44"/>
          <w:szCs w:val="44"/>
          <w:rtl/>
        </w:rPr>
        <w:t>مما نقترح معه تنصيص المشرع على جزاء جنائي في حق الزوجة مرتكبة هذا الفعل إسوة بما صرح به المشرع في حق الزوج</w:t>
      </w:r>
      <w:r w:rsidR="00170062" w:rsidRPr="0025598F">
        <w:rPr>
          <w:rFonts w:ascii="Calibri" w:hAnsi="Calibri" w:cs="Calibri" w:hint="cs"/>
          <w:b/>
          <w:bCs/>
          <w:sz w:val="44"/>
          <w:szCs w:val="44"/>
          <w:rtl/>
        </w:rPr>
        <w:t>؛</w:t>
      </w:r>
      <w:r w:rsidRPr="0025598F">
        <w:rPr>
          <w:rFonts w:ascii="Calibri" w:hAnsi="Calibri" w:cs="Calibri"/>
          <w:b/>
          <w:bCs/>
          <w:sz w:val="44"/>
          <w:szCs w:val="44"/>
          <w:rtl/>
        </w:rPr>
        <w:t xml:space="preserve"> لأنها ليست معصومة.</w:t>
      </w:r>
    </w:p>
    <w:p w14:paraId="5C021653" w14:textId="09387B70" w:rsidR="0080675C" w:rsidRPr="0025598F" w:rsidRDefault="0080675C" w:rsidP="00137919">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من بين الصعوبات التي تعترض </w:t>
      </w:r>
      <w:r w:rsidR="00A42F1C" w:rsidRPr="0025598F">
        <w:rPr>
          <w:rFonts w:ascii="Calibri" w:hAnsi="Calibri" w:cs="Calibri"/>
          <w:b/>
          <w:bCs/>
          <w:sz w:val="44"/>
          <w:szCs w:val="44"/>
          <w:rtl/>
        </w:rPr>
        <w:t>إجراء</w:t>
      </w:r>
      <w:r w:rsidRPr="0025598F">
        <w:rPr>
          <w:rFonts w:ascii="Calibri" w:hAnsi="Calibri" w:cs="Calibri"/>
          <w:b/>
          <w:bCs/>
          <w:sz w:val="44"/>
          <w:szCs w:val="44"/>
          <w:rtl/>
        </w:rPr>
        <w:t xml:space="preserve"> الصلح بين الزوجين في مساطر انفصال الرابطة الزوجية </w:t>
      </w:r>
      <w:r w:rsidR="00137919" w:rsidRPr="0025598F">
        <w:rPr>
          <w:rFonts w:ascii="Calibri" w:hAnsi="Calibri" w:cs="Calibri" w:hint="cs"/>
          <w:b/>
          <w:bCs/>
          <w:sz w:val="44"/>
          <w:szCs w:val="44"/>
          <w:rtl/>
        </w:rPr>
        <w:t>المدة</w:t>
      </w:r>
      <w:r w:rsidR="00A43DF7" w:rsidRPr="0025598F">
        <w:rPr>
          <w:rFonts w:ascii="Calibri" w:hAnsi="Calibri" w:cs="Calibri" w:hint="cs"/>
          <w:b/>
          <w:bCs/>
          <w:sz w:val="44"/>
          <w:szCs w:val="44"/>
          <w:rtl/>
        </w:rPr>
        <w:t xml:space="preserve"> القصيرة</w:t>
      </w:r>
      <w:r w:rsidR="00137919" w:rsidRPr="0025598F">
        <w:rPr>
          <w:rFonts w:ascii="Calibri" w:hAnsi="Calibri" w:cs="Calibri" w:hint="cs"/>
          <w:b/>
          <w:bCs/>
          <w:sz w:val="44"/>
          <w:szCs w:val="44"/>
          <w:rtl/>
        </w:rPr>
        <w:t>، فقد</w:t>
      </w:r>
      <w:r w:rsidR="00137919" w:rsidRPr="0025598F">
        <w:rPr>
          <w:rFonts w:ascii="Calibri" w:hAnsi="Calibri" w:cs="Calibri"/>
          <w:b/>
          <w:bCs/>
          <w:sz w:val="44"/>
          <w:szCs w:val="44"/>
          <w:rtl/>
        </w:rPr>
        <w:t xml:space="preserve"> </w:t>
      </w:r>
      <w:r w:rsidR="00137919" w:rsidRPr="0025598F">
        <w:rPr>
          <w:rFonts w:ascii="Calibri" w:hAnsi="Calibri" w:cs="Calibri" w:hint="cs"/>
          <w:b/>
          <w:bCs/>
          <w:sz w:val="44"/>
          <w:szCs w:val="44"/>
          <w:rtl/>
        </w:rPr>
        <w:t>أ</w:t>
      </w:r>
      <w:r w:rsidRPr="0025598F">
        <w:rPr>
          <w:rFonts w:ascii="Calibri" w:hAnsi="Calibri" w:cs="Calibri"/>
          <w:b/>
          <w:bCs/>
          <w:sz w:val="44"/>
          <w:szCs w:val="44"/>
          <w:rtl/>
        </w:rPr>
        <w:t>صبحت عاجزة عن تحقيق الأهد</w:t>
      </w:r>
      <w:r w:rsidR="00137919" w:rsidRPr="0025598F">
        <w:rPr>
          <w:rFonts w:ascii="Calibri" w:hAnsi="Calibri" w:cs="Calibri"/>
          <w:b/>
          <w:bCs/>
          <w:sz w:val="44"/>
          <w:szCs w:val="44"/>
          <w:rtl/>
        </w:rPr>
        <w:t>اف المتوخاة منها للسرعة التي ت</w:t>
      </w:r>
      <w:r w:rsidR="00137919" w:rsidRPr="0025598F">
        <w:rPr>
          <w:rFonts w:ascii="Calibri" w:hAnsi="Calibri" w:cs="Calibri" w:hint="cs"/>
          <w:b/>
          <w:bCs/>
          <w:sz w:val="44"/>
          <w:szCs w:val="44"/>
          <w:rtl/>
        </w:rPr>
        <w:t>جري</w:t>
      </w:r>
      <w:r w:rsidR="00A43DF7" w:rsidRPr="0025598F">
        <w:rPr>
          <w:rFonts w:ascii="Calibri" w:hAnsi="Calibri" w:cs="Calibri"/>
          <w:b/>
          <w:bCs/>
          <w:sz w:val="44"/>
          <w:szCs w:val="44"/>
          <w:rtl/>
        </w:rPr>
        <w:t xml:space="preserve"> بها</w:t>
      </w:r>
      <w:r w:rsidR="00A43DF7" w:rsidRPr="0025598F">
        <w:rPr>
          <w:rFonts w:ascii="Calibri" w:hAnsi="Calibri" w:cs="Calibri" w:hint="cs"/>
          <w:b/>
          <w:bCs/>
          <w:sz w:val="44"/>
          <w:szCs w:val="44"/>
          <w:rtl/>
        </w:rPr>
        <w:t>؛</w:t>
      </w:r>
      <w:r w:rsidRPr="0025598F">
        <w:rPr>
          <w:rFonts w:ascii="Calibri" w:hAnsi="Calibri" w:cs="Calibri"/>
          <w:b/>
          <w:bCs/>
          <w:sz w:val="44"/>
          <w:szCs w:val="44"/>
          <w:rtl/>
        </w:rPr>
        <w:t xml:space="preserve"> لذلك نرى ضرورة تدخل المشرع المغر</w:t>
      </w:r>
      <w:r w:rsidR="00A43DF7" w:rsidRPr="0025598F">
        <w:rPr>
          <w:rFonts w:ascii="Calibri" w:hAnsi="Calibri" w:cs="Calibri"/>
          <w:b/>
          <w:bCs/>
          <w:sz w:val="44"/>
          <w:szCs w:val="44"/>
          <w:rtl/>
        </w:rPr>
        <w:t>بي للزيادة في آجال البت في دعاو</w:t>
      </w:r>
      <w:r w:rsidR="00A43DF7" w:rsidRPr="0025598F">
        <w:rPr>
          <w:rFonts w:ascii="Calibri" w:hAnsi="Calibri" w:cs="Calibri" w:hint="cs"/>
          <w:b/>
          <w:bCs/>
          <w:sz w:val="44"/>
          <w:szCs w:val="44"/>
          <w:rtl/>
        </w:rPr>
        <w:t>ى</w:t>
      </w:r>
      <w:r w:rsidRPr="0025598F">
        <w:rPr>
          <w:rFonts w:ascii="Calibri" w:hAnsi="Calibri" w:cs="Calibri"/>
          <w:b/>
          <w:bCs/>
          <w:sz w:val="44"/>
          <w:szCs w:val="44"/>
          <w:rtl/>
        </w:rPr>
        <w:t xml:space="preserve"> التطليق للضرر، وكذا الرفع في عدد محاولات ال</w:t>
      </w:r>
      <w:r w:rsidR="001D3AD0" w:rsidRPr="0025598F">
        <w:rPr>
          <w:rFonts w:ascii="Calibri" w:hAnsi="Calibri" w:cs="Calibri"/>
          <w:b/>
          <w:bCs/>
          <w:sz w:val="44"/>
          <w:szCs w:val="44"/>
          <w:rtl/>
        </w:rPr>
        <w:t>إصلاح</w:t>
      </w:r>
      <w:r w:rsidR="00A43DF7" w:rsidRPr="0025598F">
        <w:rPr>
          <w:rFonts w:ascii="Calibri" w:hAnsi="Calibri" w:cs="Calibri"/>
          <w:b/>
          <w:bCs/>
          <w:sz w:val="44"/>
          <w:szCs w:val="44"/>
          <w:rtl/>
        </w:rPr>
        <w:t xml:space="preserve"> في ثلاث</w:t>
      </w:r>
      <w:r w:rsidRPr="0025598F">
        <w:rPr>
          <w:rFonts w:ascii="Calibri" w:hAnsi="Calibri" w:cs="Calibri"/>
          <w:b/>
          <w:bCs/>
          <w:sz w:val="44"/>
          <w:szCs w:val="44"/>
          <w:rtl/>
        </w:rPr>
        <w:t xml:space="preserve"> محاولات إسوة بالمشرع التونسي.</w:t>
      </w:r>
    </w:p>
    <w:p w14:paraId="571F58ED" w14:textId="47FEF88B" w:rsidR="0080675C" w:rsidRPr="0025598F" w:rsidRDefault="0026708B" w:rsidP="00A43DF7">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t xml:space="preserve">نقترح </w:t>
      </w:r>
      <w:r w:rsidRPr="0025598F">
        <w:rPr>
          <w:rFonts w:ascii="Calibri" w:hAnsi="Calibri" w:cs="Calibri" w:hint="cs"/>
          <w:b/>
          <w:bCs/>
          <w:sz w:val="44"/>
          <w:szCs w:val="44"/>
          <w:rtl/>
        </w:rPr>
        <w:t>إ</w:t>
      </w:r>
      <w:r w:rsidR="0080675C" w:rsidRPr="0025598F">
        <w:rPr>
          <w:rFonts w:ascii="Calibri" w:hAnsi="Calibri" w:cs="Calibri"/>
          <w:b/>
          <w:bCs/>
          <w:sz w:val="44"/>
          <w:szCs w:val="44"/>
          <w:rtl/>
        </w:rPr>
        <w:t xml:space="preserve">عداد فضاءات خاصة </w:t>
      </w:r>
      <w:r w:rsidR="00A43DF7" w:rsidRPr="0025598F">
        <w:rPr>
          <w:rFonts w:ascii="Calibri" w:hAnsi="Calibri" w:cs="Calibri" w:hint="cs"/>
          <w:b/>
          <w:bCs/>
          <w:sz w:val="44"/>
          <w:szCs w:val="44"/>
          <w:rtl/>
        </w:rPr>
        <w:t>يجري</w:t>
      </w:r>
      <w:r w:rsidR="0080675C" w:rsidRPr="0025598F">
        <w:rPr>
          <w:rFonts w:ascii="Calibri" w:hAnsi="Calibri" w:cs="Calibri"/>
          <w:b/>
          <w:bCs/>
          <w:sz w:val="44"/>
          <w:szCs w:val="44"/>
          <w:rtl/>
        </w:rPr>
        <w:t xml:space="preserve"> فيها ال</w:t>
      </w:r>
      <w:r w:rsidR="001D3AD0" w:rsidRPr="0025598F">
        <w:rPr>
          <w:rFonts w:ascii="Calibri" w:hAnsi="Calibri" w:cs="Calibri"/>
          <w:b/>
          <w:bCs/>
          <w:sz w:val="44"/>
          <w:szCs w:val="44"/>
          <w:rtl/>
        </w:rPr>
        <w:t>إصلاح</w:t>
      </w:r>
      <w:r w:rsidR="0080675C" w:rsidRPr="0025598F">
        <w:rPr>
          <w:rFonts w:ascii="Calibri" w:hAnsi="Calibri" w:cs="Calibri"/>
          <w:b/>
          <w:bCs/>
          <w:sz w:val="44"/>
          <w:szCs w:val="44"/>
          <w:rtl/>
        </w:rPr>
        <w:t xml:space="preserve"> بين الزوجين بعيد</w:t>
      </w:r>
      <w:r w:rsidR="006E61D4" w:rsidRPr="0025598F">
        <w:rPr>
          <w:rFonts w:ascii="Calibri" w:hAnsi="Calibri" w:cs="Calibri"/>
          <w:b/>
          <w:bCs/>
          <w:sz w:val="44"/>
          <w:szCs w:val="44"/>
          <w:rtl/>
        </w:rPr>
        <w:t>ًا</w:t>
      </w:r>
      <w:r w:rsidR="0080675C" w:rsidRPr="0025598F">
        <w:rPr>
          <w:rFonts w:ascii="Calibri" w:hAnsi="Calibri" w:cs="Calibri"/>
          <w:b/>
          <w:bCs/>
          <w:sz w:val="44"/>
          <w:szCs w:val="44"/>
          <w:rtl/>
        </w:rPr>
        <w:t xml:space="preserve"> عن </w:t>
      </w:r>
      <w:proofErr w:type="spellStart"/>
      <w:r w:rsidR="0080675C" w:rsidRPr="0025598F">
        <w:rPr>
          <w:rFonts w:ascii="Calibri" w:hAnsi="Calibri" w:cs="Calibri"/>
          <w:b/>
          <w:bCs/>
          <w:sz w:val="44"/>
          <w:szCs w:val="44"/>
          <w:rtl/>
        </w:rPr>
        <w:t>شوشرة</w:t>
      </w:r>
      <w:proofErr w:type="spellEnd"/>
      <w:r w:rsidR="0080675C" w:rsidRPr="0025598F">
        <w:rPr>
          <w:rFonts w:ascii="Calibri" w:hAnsi="Calibri" w:cs="Calibri"/>
          <w:b/>
          <w:bCs/>
          <w:sz w:val="44"/>
          <w:szCs w:val="44"/>
          <w:rtl/>
        </w:rPr>
        <w:t xml:space="preserve"> المحاكم واكتظاظها، اقتداء في ذلك بما ذهبت</w:t>
      </w:r>
      <w:r w:rsidR="00EB3895" w:rsidRPr="0025598F">
        <w:rPr>
          <w:rFonts w:ascii="Calibri" w:hAnsi="Calibri" w:cs="Calibri"/>
          <w:b/>
          <w:bCs/>
          <w:sz w:val="44"/>
          <w:szCs w:val="44"/>
          <w:rtl/>
        </w:rPr>
        <w:t xml:space="preserve"> إليه</w:t>
      </w:r>
      <w:r w:rsidR="0080675C" w:rsidRPr="0025598F">
        <w:rPr>
          <w:rFonts w:ascii="Calibri" w:hAnsi="Calibri" w:cs="Calibri"/>
          <w:b/>
          <w:bCs/>
          <w:sz w:val="44"/>
          <w:szCs w:val="44"/>
          <w:rtl/>
        </w:rPr>
        <w:t xml:space="preserve"> بعض الدول الغربية التي خصصت فضاءات كمنتزهات لل</w:t>
      </w:r>
      <w:r w:rsidR="001D3AD0" w:rsidRPr="0025598F">
        <w:rPr>
          <w:rFonts w:ascii="Calibri" w:hAnsi="Calibri" w:cs="Calibri"/>
          <w:b/>
          <w:bCs/>
          <w:sz w:val="44"/>
          <w:szCs w:val="44"/>
          <w:rtl/>
        </w:rPr>
        <w:t>إصلاح</w:t>
      </w:r>
      <w:r w:rsidR="0080675C" w:rsidRPr="0025598F">
        <w:rPr>
          <w:rFonts w:ascii="Calibri" w:hAnsi="Calibri" w:cs="Calibri"/>
          <w:b/>
          <w:bCs/>
          <w:sz w:val="44"/>
          <w:szCs w:val="44"/>
          <w:rtl/>
        </w:rPr>
        <w:t xml:space="preserve"> بين الزوجين.</w:t>
      </w:r>
    </w:p>
    <w:p w14:paraId="68A34FB7" w14:textId="07B5D4CF" w:rsidR="0080675C" w:rsidRPr="0025598F" w:rsidRDefault="0080675C" w:rsidP="0080675C">
      <w:pPr>
        <w:pStyle w:val="a6"/>
        <w:numPr>
          <w:ilvl w:val="0"/>
          <w:numId w:val="6"/>
        </w:numPr>
        <w:spacing w:after="0" w:line="259" w:lineRule="auto"/>
        <w:jc w:val="both"/>
        <w:rPr>
          <w:rFonts w:ascii="Calibri" w:hAnsi="Calibri" w:cs="Calibri"/>
          <w:b/>
          <w:bCs/>
          <w:sz w:val="44"/>
          <w:szCs w:val="44"/>
        </w:rPr>
      </w:pPr>
      <w:r w:rsidRPr="0025598F">
        <w:rPr>
          <w:rFonts w:ascii="Calibri" w:hAnsi="Calibri" w:cs="Calibri"/>
          <w:b/>
          <w:bCs/>
          <w:sz w:val="44"/>
          <w:szCs w:val="44"/>
          <w:rtl/>
        </w:rPr>
        <w:lastRenderedPageBreak/>
        <w:t>بخصوص المتعة في التطليق للضرر، نجد العمل القضائي المغربي وكذا الاجتهاد كثير</w:t>
      </w:r>
      <w:r w:rsidR="006E61D4" w:rsidRPr="0025598F">
        <w:rPr>
          <w:rFonts w:ascii="Calibri" w:hAnsi="Calibri" w:cs="Calibri"/>
          <w:b/>
          <w:bCs/>
          <w:sz w:val="44"/>
          <w:szCs w:val="44"/>
          <w:rtl/>
        </w:rPr>
        <w:t>ًا</w:t>
      </w:r>
      <w:r w:rsidRPr="0025598F">
        <w:rPr>
          <w:rFonts w:ascii="Calibri" w:hAnsi="Calibri" w:cs="Calibri"/>
          <w:b/>
          <w:bCs/>
          <w:sz w:val="44"/>
          <w:szCs w:val="44"/>
          <w:rtl/>
        </w:rPr>
        <w:t xml:space="preserve"> ما يصدر </w:t>
      </w:r>
      <w:r w:rsidR="003F5641" w:rsidRPr="0025598F">
        <w:rPr>
          <w:rFonts w:ascii="Calibri" w:hAnsi="Calibri" w:cs="Calibri"/>
          <w:b/>
          <w:bCs/>
          <w:sz w:val="44"/>
          <w:szCs w:val="44"/>
          <w:rtl/>
        </w:rPr>
        <w:t>أحكام</w:t>
      </w:r>
      <w:r w:rsidR="00A43DF7" w:rsidRPr="0025598F">
        <w:rPr>
          <w:rFonts w:ascii="Calibri" w:hAnsi="Calibri" w:cs="Calibri" w:hint="cs"/>
          <w:b/>
          <w:bCs/>
          <w:sz w:val="44"/>
          <w:szCs w:val="44"/>
          <w:rtl/>
        </w:rPr>
        <w:t>ً</w:t>
      </w:r>
      <w:r w:rsidRPr="0025598F">
        <w:rPr>
          <w:rFonts w:ascii="Calibri" w:hAnsi="Calibri" w:cs="Calibri"/>
          <w:b/>
          <w:bCs/>
          <w:sz w:val="44"/>
          <w:szCs w:val="44"/>
          <w:rtl/>
        </w:rPr>
        <w:t>ا وقرارات متضاربة بين</w:t>
      </w:r>
      <w:r w:rsidR="00A43DF7" w:rsidRPr="0025598F">
        <w:rPr>
          <w:rFonts w:ascii="Calibri" w:hAnsi="Calibri" w:cs="Calibri"/>
          <w:b/>
          <w:bCs/>
          <w:sz w:val="44"/>
          <w:szCs w:val="44"/>
          <w:rtl/>
        </w:rPr>
        <w:t>ها، بعضها يقر للزوجة بالمتعة و</w:t>
      </w:r>
      <w:r w:rsidRPr="0025598F">
        <w:rPr>
          <w:rFonts w:ascii="Calibri" w:hAnsi="Calibri" w:cs="Calibri"/>
          <w:b/>
          <w:bCs/>
          <w:sz w:val="44"/>
          <w:szCs w:val="44"/>
          <w:rtl/>
        </w:rPr>
        <w:t>بعض</w:t>
      </w:r>
      <w:r w:rsidR="00A43DF7" w:rsidRPr="0025598F">
        <w:rPr>
          <w:rFonts w:ascii="Calibri" w:hAnsi="Calibri" w:cs="Calibri" w:hint="cs"/>
          <w:b/>
          <w:bCs/>
          <w:sz w:val="44"/>
          <w:szCs w:val="44"/>
          <w:rtl/>
        </w:rPr>
        <w:t>ها</w:t>
      </w:r>
      <w:r w:rsidRPr="0025598F">
        <w:rPr>
          <w:rFonts w:ascii="Calibri" w:hAnsi="Calibri" w:cs="Calibri"/>
          <w:b/>
          <w:bCs/>
          <w:sz w:val="44"/>
          <w:szCs w:val="44"/>
          <w:rtl/>
        </w:rPr>
        <w:t xml:space="preserve"> الآخر ينفي عنها هذا الحق، مما نقترح معه تدخل المقنن المغربي بنصوص واضحة صريحة ليبدي موقفه من مدى استحقاق المط</w:t>
      </w:r>
      <w:r w:rsidR="00A43DF7" w:rsidRPr="0025598F">
        <w:rPr>
          <w:rFonts w:ascii="Calibri" w:hAnsi="Calibri" w:cs="Calibri"/>
          <w:b/>
          <w:bCs/>
          <w:sz w:val="44"/>
          <w:szCs w:val="44"/>
          <w:rtl/>
        </w:rPr>
        <w:t xml:space="preserve">لقة للضرر للمتعة من عدمه، وذلك </w:t>
      </w:r>
      <w:r w:rsidR="00A43DF7" w:rsidRPr="0025598F">
        <w:rPr>
          <w:rFonts w:ascii="Calibri" w:hAnsi="Calibri" w:cs="Calibri" w:hint="cs"/>
          <w:b/>
          <w:bCs/>
          <w:sz w:val="44"/>
          <w:szCs w:val="44"/>
          <w:rtl/>
        </w:rPr>
        <w:t xml:space="preserve">من </w:t>
      </w:r>
      <w:r w:rsidRPr="0025598F">
        <w:rPr>
          <w:rFonts w:ascii="Calibri" w:hAnsi="Calibri" w:cs="Calibri"/>
          <w:b/>
          <w:bCs/>
          <w:sz w:val="44"/>
          <w:szCs w:val="44"/>
          <w:rtl/>
        </w:rPr>
        <w:t>أجل توحيد العمل والاجتهاد القضائيين والسير بهما في نسق واحد.</w:t>
      </w:r>
    </w:p>
    <w:p w14:paraId="7F936874" w14:textId="1F89375A" w:rsidR="0080675C" w:rsidRPr="0025598F" w:rsidRDefault="0080675C" w:rsidP="00927094">
      <w:pPr>
        <w:pStyle w:val="a6"/>
        <w:numPr>
          <w:ilvl w:val="0"/>
          <w:numId w:val="1"/>
        </w:numPr>
        <w:spacing w:after="0" w:line="240" w:lineRule="auto"/>
        <w:ind w:left="360"/>
        <w:jc w:val="both"/>
        <w:rPr>
          <w:rFonts w:ascii="Calibri" w:hAnsi="Calibri" w:cs="Calibri"/>
          <w:b/>
          <w:bCs/>
          <w:sz w:val="44"/>
          <w:szCs w:val="44"/>
        </w:rPr>
      </w:pPr>
      <w:r w:rsidRPr="0025598F">
        <w:rPr>
          <w:rFonts w:ascii="Calibri" w:hAnsi="Calibri" w:cs="Calibri" w:hint="cs"/>
          <w:b/>
          <w:bCs/>
          <w:sz w:val="44"/>
          <w:szCs w:val="44"/>
          <w:rtl/>
        </w:rPr>
        <w:t>دراسة (</w:t>
      </w:r>
      <w:r w:rsidR="0026708B" w:rsidRPr="0025598F">
        <w:rPr>
          <w:rFonts w:ascii="Calibri" w:hAnsi="Calibri" w:cs="Calibri" w:hint="cs"/>
          <w:b/>
          <w:bCs/>
          <w:sz w:val="44"/>
          <w:szCs w:val="44"/>
          <w:rtl/>
        </w:rPr>
        <w:t>نورة بنت عبد الله محمد المطلق</w:t>
      </w:r>
      <w:r w:rsidRPr="0025598F">
        <w:rPr>
          <w:rFonts w:ascii="Calibri" w:hAnsi="Calibri" w:cs="Calibri" w:hint="cs"/>
          <w:b/>
          <w:bCs/>
          <w:sz w:val="44"/>
          <w:szCs w:val="44"/>
          <w:rtl/>
        </w:rPr>
        <w:t>) بعنوان</w:t>
      </w:r>
      <w:r w:rsidR="00A42F1C" w:rsidRPr="0025598F">
        <w:rPr>
          <w:rFonts w:ascii="Calibri" w:hAnsi="Calibri" w:cs="Calibri" w:hint="cs"/>
          <w:b/>
          <w:bCs/>
          <w:sz w:val="44"/>
          <w:szCs w:val="44"/>
          <w:rtl/>
        </w:rPr>
        <w:t>:</w:t>
      </w:r>
      <w:r w:rsidRPr="0025598F">
        <w:rPr>
          <w:rFonts w:ascii="Calibri" w:hAnsi="Calibri" w:cs="Calibri"/>
          <w:b/>
          <w:bCs/>
          <w:sz w:val="44"/>
          <w:szCs w:val="44"/>
          <w:rtl/>
        </w:rPr>
        <w:t xml:space="preserve"> سوء العشرة وأثره في فسخ النكا</w:t>
      </w:r>
      <w:r w:rsidR="0026708B" w:rsidRPr="0025598F">
        <w:rPr>
          <w:rFonts w:ascii="Calibri" w:hAnsi="Calibri" w:cs="Calibri" w:hint="cs"/>
          <w:b/>
          <w:bCs/>
          <w:sz w:val="44"/>
          <w:szCs w:val="44"/>
          <w:rtl/>
        </w:rPr>
        <w:t>ح (</w:t>
      </w:r>
      <w:r w:rsidRPr="0025598F">
        <w:rPr>
          <w:rFonts w:ascii="Calibri" w:hAnsi="Calibri" w:cs="Calibri" w:hint="cs"/>
          <w:b/>
          <w:bCs/>
          <w:sz w:val="44"/>
          <w:szCs w:val="44"/>
          <w:rtl/>
        </w:rPr>
        <w:t>د</w:t>
      </w:r>
      <w:r w:rsidRPr="0025598F">
        <w:rPr>
          <w:rFonts w:ascii="Calibri" w:hAnsi="Calibri" w:cs="Calibri"/>
          <w:b/>
          <w:bCs/>
          <w:sz w:val="44"/>
          <w:szCs w:val="44"/>
          <w:rtl/>
        </w:rPr>
        <w:t>راسة فقهية تطبيقية</w:t>
      </w:r>
      <w:r w:rsidR="0026708B" w:rsidRPr="0025598F">
        <w:rPr>
          <w:rFonts w:ascii="Calibri" w:hAnsi="Calibri" w:cs="Calibri" w:hint="cs"/>
          <w:b/>
          <w:bCs/>
          <w:sz w:val="44"/>
          <w:szCs w:val="44"/>
          <w:rtl/>
        </w:rPr>
        <w:t>)،</w:t>
      </w:r>
      <w:r w:rsidR="003F5641" w:rsidRPr="0025598F">
        <w:rPr>
          <w:rFonts w:ascii="Calibri" w:hAnsi="Calibri" w:cs="Calibri"/>
          <w:b/>
          <w:bCs/>
          <w:sz w:val="44"/>
          <w:szCs w:val="44"/>
        </w:rPr>
        <w:t xml:space="preserve"> </w:t>
      </w:r>
      <w:r w:rsidRPr="0025598F">
        <w:rPr>
          <w:rFonts w:ascii="Calibri" w:hAnsi="Calibri" w:cs="Calibri"/>
          <w:b/>
          <w:bCs/>
          <w:sz w:val="44"/>
          <w:szCs w:val="44"/>
          <w:rtl/>
        </w:rPr>
        <w:t xml:space="preserve">جامعة الإمام محمد بن سعود </w:t>
      </w:r>
      <w:r w:rsidR="00A42F1C" w:rsidRPr="0025598F">
        <w:rPr>
          <w:rFonts w:ascii="Calibri" w:hAnsi="Calibri" w:cs="Calibri"/>
          <w:b/>
          <w:bCs/>
          <w:sz w:val="44"/>
          <w:szCs w:val="44"/>
          <w:rtl/>
        </w:rPr>
        <w:t>الإسلام</w:t>
      </w:r>
      <w:r w:rsidRPr="0025598F">
        <w:rPr>
          <w:rFonts w:ascii="Calibri" w:hAnsi="Calibri" w:cs="Calibri"/>
          <w:b/>
          <w:bCs/>
          <w:sz w:val="44"/>
          <w:szCs w:val="44"/>
          <w:rtl/>
        </w:rPr>
        <w:t>ية</w:t>
      </w:r>
      <w:r w:rsidR="0026708B" w:rsidRPr="0025598F">
        <w:rPr>
          <w:rFonts w:ascii="Calibri" w:hAnsi="Calibri" w:cs="Calibri" w:hint="cs"/>
          <w:b/>
          <w:bCs/>
          <w:sz w:val="44"/>
          <w:szCs w:val="44"/>
          <w:rtl/>
        </w:rPr>
        <w:t>، ا</w:t>
      </w:r>
      <w:r w:rsidRPr="0025598F">
        <w:rPr>
          <w:rFonts w:ascii="Calibri" w:hAnsi="Calibri" w:cs="Calibri"/>
          <w:b/>
          <w:bCs/>
          <w:sz w:val="44"/>
          <w:szCs w:val="44"/>
          <w:rtl/>
        </w:rPr>
        <w:t>لعدد السابع والثلاثون لسنة ٢٠٢٢</w:t>
      </w:r>
      <w:r w:rsidR="0026708B" w:rsidRPr="0025598F">
        <w:rPr>
          <w:rFonts w:ascii="Calibri" w:hAnsi="Calibri" w:cs="Calibri"/>
          <w:b/>
          <w:bCs/>
          <w:sz w:val="44"/>
          <w:szCs w:val="44"/>
          <w:rtl/>
        </w:rPr>
        <w:t>م</w:t>
      </w:r>
      <w:r w:rsidR="0026708B" w:rsidRPr="0025598F">
        <w:rPr>
          <w:rFonts w:ascii="Calibri" w:hAnsi="Calibri" w:cs="Calibri" w:hint="cs"/>
          <w:b/>
          <w:bCs/>
          <w:sz w:val="44"/>
          <w:szCs w:val="44"/>
          <w:rtl/>
        </w:rPr>
        <w:t>،</w:t>
      </w:r>
      <w:r w:rsidRPr="0025598F">
        <w:rPr>
          <w:rFonts w:ascii="Calibri" w:hAnsi="Calibri" w:cs="Calibri"/>
          <w:b/>
          <w:bCs/>
          <w:sz w:val="44"/>
          <w:szCs w:val="44"/>
          <w:rtl/>
        </w:rPr>
        <w:t xml:space="preserve"> الجزء الأول ٢/٣</w:t>
      </w:r>
      <w:r w:rsidR="0026708B" w:rsidRPr="0025598F">
        <w:rPr>
          <w:rFonts w:ascii="Calibri" w:hAnsi="Calibri" w:cs="Calibri" w:hint="cs"/>
          <w:b/>
          <w:bCs/>
          <w:sz w:val="44"/>
          <w:szCs w:val="44"/>
          <w:rtl/>
        </w:rPr>
        <w:t>،</w:t>
      </w:r>
      <w:r w:rsidRPr="0025598F">
        <w:rPr>
          <w:rFonts w:ascii="Calibri" w:hAnsi="Calibri" w:cs="Calibri"/>
          <w:b/>
          <w:bCs/>
          <w:sz w:val="44"/>
          <w:szCs w:val="44"/>
          <w:rtl/>
        </w:rPr>
        <w:t xml:space="preserve"> </w:t>
      </w:r>
      <w:r w:rsidRPr="0025598F">
        <w:rPr>
          <w:rFonts w:ascii="Calibri" w:hAnsi="Calibri" w:cs="Calibri" w:hint="cs"/>
          <w:b/>
          <w:bCs/>
          <w:sz w:val="44"/>
          <w:szCs w:val="44"/>
          <w:rtl/>
        </w:rPr>
        <w:t xml:space="preserve">عدد صفحات </w:t>
      </w:r>
      <w:r w:rsidR="003428F8" w:rsidRPr="0025598F">
        <w:rPr>
          <w:rFonts w:ascii="Calibri" w:hAnsi="Calibri" w:cs="Calibri" w:hint="cs"/>
          <w:b/>
          <w:bCs/>
          <w:sz w:val="44"/>
          <w:szCs w:val="44"/>
          <w:rtl/>
        </w:rPr>
        <w:t>الدراسة</w:t>
      </w:r>
      <w:r w:rsidRPr="0025598F">
        <w:rPr>
          <w:rFonts w:ascii="Calibri" w:hAnsi="Calibri" w:cs="Calibri" w:hint="cs"/>
          <w:b/>
          <w:bCs/>
          <w:sz w:val="44"/>
          <w:szCs w:val="44"/>
          <w:rtl/>
        </w:rPr>
        <w:t xml:space="preserve"> (42)</w:t>
      </w:r>
      <w:r w:rsidR="00A43DF7" w:rsidRPr="0025598F">
        <w:rPr>
          <w:rFonts w:ascii="Calibri" w:hAnsi="Calibri" w:cs="Calibri" w:hint="cs"/>
          <w:b/>
          <w:bCs/>
          <w:sz w:val="44"/>
          <w:szCs w:val="44"/>
          <w:rtl/>
        </w:rPr>
        <w:t xml:space="preserve">، </w:t>
      </w:r>
      <w:r w:rsidR="00836CB9" w:rsidRPr="0025598F">
        <w:rPr>
          <w:rFonts w:ascii="Calibri" w:hAnsi="Calibri" w:cs="Calibri" w:hint="cs"/>
          <w:b/>
          <w:bCs/>
          <w:sz w:val="44"/>
          <w:szCs w:val="44"/>
          <w:rtl/>
        </w:rPr>
        <w:t>وأ</w:t>
      </w:r>
      <w:r w:rsidRPr="0025598F">
        <w:rPr>
          <w:rFonts w:ascii="Calibri" w:hAnsi="Calibri" w:cs="Calibri" w:hint="cs"/>
          <w:b/>
          <w:bCs/>
          <w:sz w:val="44"/>
          <w:szCs w:val="44"/>
          <w:rtl/>
        </w:rPr>
        <w:t>هم</w:t>
      </w:r>
      <w:r w:rsidR="003F5641" w:rsidRPr="0025598F">
        <w:rPr>
          <w:rFonts w:ascii="Calibri" w:hAnsi="Calibri" w:cs="Calibri" w:hint="cs"/>
          <w:b/>
          <w:bCs/>
          <w:sz w:val="44"/>
          <w:szCs w:val="44"/>
          <w:rtl/>
        </w:rPr>
        <w:t xml:space="preserve"> </w:t>
      </w:r>
      <w:r w:rsidRPr="0025598F">
        <w:rPr>
          <w:rFonts w:ascii="Calibri" w:hAnsi="Calibri" w:cs="Calibri"/>
          <w:b/>
          <w:bCs/>
          <w:sz w:val="44"/>
          <w:szCs w:val="44"/>
          <w:rtl/>
        </w:rPr>
        <w:t>النتائج الت</w:t>
      </w:r>
      <w:r w:rsidR="00836CB9" w:rsidRPr="0025598F">
        <w:rPr>
          <w:rFonts w:ascii="Calibri" w:hAnsi="Calibri" w:cs="Calibri" w:hint="cs"/>
          <w:b/>
          <w:bCs/>
          <w:sz w:val="44"/>
          <w:szCs w:val="44"/>
          <w:rtl/>
        </w:rPr>
        <w:t>ي توصل</w:t>
      </w:r>
      <w:r w:rsidR="00EB3895" w:rsidRPr="0025598F">
        <w:rPr>
          <w:rFonts w:ascii="Calibri" w:hAnsi="Calibri" w:cs="Calibri" w:hint="cs"/>
          <w:b/>
          <w:bCs/>
          <w:sz w:val="44"/>
          <w:szCs w:val="44"/>
          <w:rtl/>
        </w:rPr>
        <w:t xml:space="preserve"> إليه</w:t>
      </w:r>
      <w:r w:rsidRPr="0025598F">
        <w:rPr>
          <w:rFonts w:ascii="Calibri" w:hAnsi="Calibri" w:cs="Calibri" w:hint="cs"/>
          <w:b/>
          <w:bCs/>
          <w:sz w:val="44"/>
          <w:szCs w:val="44"/>
          <w:rtl/>
        </w:rPr>
        <w:t>ا الباحث</w:t>
      </w:r>
      <w:r w:rsidR="00A42F1C" w:rsidRPr="0025598F">
        <w:rPr>
          <w:rFonts w:ascii="Calibri" w:hAnsi="Calibri" w:cs="Calibri" w:hint="cs"/>
          <w:b/>
          <w:bCs/>
          <w:sz w:val="44"/>
          <w:szCs w:val="44"/>
          <w:rtl/>
        </w:rPr>
        <w:t>:</w:t>
      </w:r>
      <w:r w:rsidRPr="0025598F">
        <w:rPr>
          <w:rFonts w:ascii="Calibri" w:hAnsi="Calibri" w:cs="Calibri"/>
          <w:b/>
          <w:bCs/>
          <w:sz w:val="44"/>
          <w:szCs w:val="44"/>
          <w:rtl/>
        </w:rPr>
        <w:t xml:space="preserve"> </w:t>
      </w:r>
    </w:p>
    <w:p w14:paraId="551B3402" w14:textId="493E4B89" w:rsidR="0080675C" w:rsidRPr="0025598F" w:rsidRDefault="00D034D9" w:rsidP="0080675C">
      <w:pPr>
        <w:pStyle w:val="a6"/>
        <w:numPr>
          <w:ilvl w:val="0"/>
          <w:numId w:val="7"/>
        </w:numPr>
        <w:spacing w:after="0" w:line="240" w:lineRule="auto"/>
        <w:ind w:left="720"/>
        <w:jc w:val="both"/>
        <w:rPr>
          <w:rFonts w:ascii="Calibri" w:hAnsi="Calibri" w:cs="Calibri"/>
          <w:b/>
          <w:bCs/>
          <w:sz w:val="44"/>
          <w:szCs w:val="44"/>
        </w:rPr>
      </w:pPr>
      <w:r w:rsidRPr="0025598F">
        <w:rPr>
          <w:rFonts w:ascii="Calibri" w:hAnsi="Calibri" w:cs="Calibri"/>
          <w:b/>
          <w:bCs/>
          <w:sz w:val="44"/>
          <w:szCs w:val="44"/>
          <w:rtl/>
        </w:rPr>
        <w:t xml:space="preserve">أن </w:t>
      </w:r>
      <w:r w:rsidR="0080675C" w:rsidRPr="0025598F">
        <w:rPr>
          <w:rFonts w:ascii="Calibri" w:hAnsi="Calibri" w:cs="Calibri"/>
          <w:b/>
          <w:bCs/>
          <w:sz w:val="44"/>
          <w:szCs w:val="44"/>
          <w:rtl/>
        </w:rPr>
        <w:t xml:space="preserve">الله تعالى أمر الأزواج بحسن </w:t>
      </w:r>
      <w:r w:rsidRPr="0025598F">
        <w:rPr>
          <w:rFonts w:ascii="Calibri" w:hAnsi="Calibri" w:cs="Calibri"/>
          <w:b/>
          <w:bCs/>
          <w:sz w:val="44"/>
          <w:szCs w:val="44"/>
          <w:rtl/>
        </w:rPr>
        <w:t xml:space="preserve">العشرة بالمعروف، وحث النبي صلى </w:t>
      </w:r>
      <w:r w:rsidR="0080675C" w:rsidRPr="0025598F">
        <w:rPr>
          <w:rFonts w:ascii="Calibri" w:hAnsi="Calibri" w:cs="Calibri"/>
          <w:b/>
          <w:bCs/>
          <w:sz w:val="44"/>
          <w:szCs w:val="44"/>
          <w:rtl/>
        </w:rPr>
        <w:t>الله عليه</w:t>
      </w:r>
      <w:r w:rsidR="003F5641" w:rsidRPr="0025598F">
        <w:rPr>
          <w:rFonts w:ascii="Calibri" w:hAnsi="Calibri" w:cs="Calibri"/>
          <w:b/>
          <w:bCs/>
          <w:sz w:val="44"/>
          <w:szCs w:val="44"/>
          <w:rtl/>
        </w:rPr>
        <w:t xml:space="preserve"> </w:t>
      </w:r>
      <w:r w:rsidR="0080675C" w:rsidRPr="0025598F">
        <w:rPr>
          <w:rFonts w:ascii="Calibri" w:hAnsi="Calibri" w:cs="Calibri"/>
          <w:b/>
          <w:bCs/>
          <w:sz w:val="44"/>
          <w:szCs w:val="44"/>
          <w:rtl/>
        </w:rPr>
        <w:t>وسلم على حسن معاملة الزوجة وذلك لتحقيق مقاصد الشرع في عقد</w:t>
      </w:r>
      <w:r w:rsidR="00A43DF7" w:rsidRPr="0025598F">
        <w:rPr>
          <w:rFonts w:ascii="Calibri" w:hAnsi="Calibri" w:cs="Calibri"/>
          <w:b/>
          <w:bCs/>
          <w:sz w:val="44"/>
          <w:szCs w:val="44"/>
          <w:rtl/>
        </w:rPr>
        <w:t xml:space="preserve"> النكاح من الألفة والمحبة والسك</w:t>
      </w:r>
      <w:r w:rsidR="00A43DF7" w:rsidRPr="0025598F">
        <w:rPr>
          <w:rFonts w:ascii="Calibri" w:hAnsi="Calibri" w:cs="Calibri" w:hint="cs"/>
          <w:b/>
          <w:bCs/>
          <w:sz w:val="44"/>
          <w:szCs w:val="44"/>
          <w:rtl/>
        </w:rPr>
        <w:t>ن.</w:t>
      </w:r>
    </w:p>
    <w:p w14:paraId="0FA712F6" w14:textId="33303306" w:rsidR="0080675C" w:rsidRPr="0025598F" w:rsidRDefault="0080675C" w:rsidP="00A43DF7">
      <w:pPr>
        <w:pStyle w:val="a6"/>
        <w:numPr>
          <w:ilvl w:val="0"/>
          <w:numId w:val="7"/>
        </w:numPr>
        <w:spacing w:after="0" w:line="240" w:lineRule="auto"/>
        <w:ind w:left="720"/>
        <w:jc w:val="both"/>
        <w:rPr>
          <w:rFonts w:ascii="Calibri" w:hAnsi="Calibri" w:cs="Calibri"/>
          <w:b/>
          <w:bCs/>
          <w:sz w:val="44"/>
          <w:szCs w:val="44"/>
        </w:rPr>
      </w:pPr>
      <w:r w:rsidRPr="0025598F">
        <w:rPr>
          <w:rFonts w:ascii="Calibri" w:hAnsi="Calibri" w:cs="Calibri"/>
          <w:b/>
          <w:bCs/>
          <w:sz w:val="44"/>
          <w:szCs w:val="44"/>
          <w:rtl/>
        </w:rPr>
        <w:t xml:space="preserve"> </w:t>
      </w:r>
      <w:r w:rsidR="00A43DF7" w:rsidRPr="0025598F">
        <w:rPr>
          <w:rFonts w:ascii="Calibri" w:hAnsi="Calibri" w:cs="Calibri" w:hint="cs"/>
          <w:b/>
          <w:bCs/>
          <w:sz w:val="44"/>
          <w:szCs w:val="44"/>
          <w:rtl/>
        </w:rPr>
        <w:t xml:space="preserve">أن </w:t>
      </w:r>
      <w:r w:rsidRPr="0025598F">
        <w:rPr>
          <w:rFonts w:ascii="Calibri" w:hAnsi="Calibri" w:cs="Calibri" w:hint="cs"/>
          <w:b/>
          <w:bCs/>
          <w:sz w:val="44"/>
          <w:szCs w:val="44"/>
          <w:rtl/>
        </w:rPr>
        <w:t>فسخ</w:t>
      </w:r>
      <w:r w:rsidRPr="0025598F">
        <w:rPr>
          <w:rFonts w:ascii="Calibri" w:hAnsi="Calibri" w:cs="Calibri"/>
          <w:b/>
          <w:bCs/>
          <w:sz w:val="44"/>
          <w:szCs w:val="44"/>
          <w:rtl/>
        </w:rPr>
        <w:t xml:space="preserve"> </w:t>
      </w:r>
      <w:r w:rsidRPr="0025598F">
        <w:rPr>
          <w:rFonts w:ascii="Calibri" w:hAnsi="Calibri" w:cs="Calibri" w:hint="cs"/>
          <w:b/>
          <w:bCs/>
          <w:sz w:val="44"/>
          <w:szCs w:val="44"/>
          <w:rtl/>
        </w:rPr>
        <w:t>النكاح</w:t>
      </w:r>
      <w:r w:rsidRPr="0025598F">
        <w:rPr>
          <w:rFonts w:ascii="Calibri" w:hAnsi="Calibri" w:cs="Calibri"/>
          <w:b/>
          <w:bCs/>
          <w:sz w:val="44"/>
          <w:szCs w:val="44"/>
          <w:rtl/>
        </w:rPr>
        <w:t xml:space="preserve"> </w:t>
      </w:r>
      <w:r w:rsidR="00A43DF7" w:rsidRPr="0025598F">
        <w:rPr>
          <w:rFonts w:ascii="Calibri" w:hAnsi="Calibri" w:cs="Calibri" w:hint="cs"/>
          <w:b/>
          <w:bCs/>
          <w:sz w:val="44"/>
          <w:szCs w:val="44"/>
          <w:rtl/>
        </w:rPr>
        <w:t>يعرف</w:t>
      </w:r>
      <w:r w:rsidR="00A43DF7" w:rsidRPr="0025598F">
        <w:rPr>
          <w:rFonts w:ascii="Calibri" w:hAnsi="Calibri" w:cs="Calibri"/>
          <w:b/>
          <w:bCs/>
          <w:sz w:val="44"/>
          <w:szCs w:val="44"/>
          <w:rtl/>
        </w:rPr>
        <w:t xml:space="preserve"> </w:t>
      </w:r>
      <w:r w:rsidRPr="0025598F">
        <w:rPr>
          <w:rFonts w:ascii="Calibri" w:hAnsi="Calibri" w:cs="Calibri" w:hint="cs"/>
          <w:b/>
          <w:bCs/>
          <w:sz w:val="44"/>
          <w:szCs w:val="44"/>
          <w:rtl/>
        </w:rPr>
        <w:t>أنه</w:t>
      </w:r>
      <w:r w:rsidRPr="0025598F">
        <w:rPr>
          <w:rFonts w:ascii="Calibri" w:hAnsi="Calibri" w:cs="Calibri"/>
          <w:b/>
          <w:bCs/>
          <w:sz w:val="44"/>
          <w:szCs w:val="44"/>
          <w:rtl/>
        </w:rPr>
        <w:t xml:space="preserve"> </w:t>
      </w:r>
      <w:r w:rsidRPr="0025598F">
        <w:rPr>
          <w:rFonts w:ascii="Calibri" w:hAnsi="Calibri" w:cs="Calibri" w:hint="cs"/>
          <w:b/>
          <w:bCs/>
          <w:sz w:val="44"/>
          <w:szCs w:val="44"/>
          <w:rtl/>
        </w:rPr>
        <w:t>رفع</w:t>
      </w:r>
      <w:r w:rsidRPr="0025598F">
        <w:rPr>
          <w:rFonts w:ascii="Calibri" w:hAnsi="Calibri" w:cs="Calibri"/>
          <w:b/>
          <w:bCs/>
          <w:sz w:val="44"/>
          <w:szCs w:val="44"/>
          <w:rtl/>
        </w:rPr>
        <w:t xml:space="preserve"> </w:t>
      </w:r>
      <w:r w:rsidRPr="0025598F">
        <w:rPr>
          <w:rFonts w:ascii="Calibri" w:hAnsi="Calibri" w:cs="Calibri" w:hint="cs"/>
          <w:b/>
          <w:bCs/>
          <w:sz w:val="44"/>
          <w:szCs w:val="44"/>
          <w:rtl/>
        </w:rPr>
        <w:t>وحل</w:t>
      </w:r>
      <w:r w:rsidRPr="0025598F">
        <w:rPr>
          <w:rFonts w:ascii="Calibri" w:hAnsi="Calibri" w:cs="Calibri"/>
          <w:b/>
          <w:bCs/>
          <w:sz w:val="44"/>
          <w:szCs w:val="44"/>
          <w:rtl/>
        </w:rPr>
        <w:t xml:space="preserve"> </w:t>
      </w:r>
      <w:r w:rsidRPr="0025598F">
        <w:rPr>
          <w:rFonts w:ascii="Calibri" w:hAnsi="Calibri" w:cs="Calibri" w:hint="cs"/>
          <w:b/>
          <w:bCs/>
          <w:sz w:val="44"/>
          <w:szCs w:val="44"/>
          <w:rtl/>
        </w:rPr>
        <w:t>عصمة</w:t>
      </w:r>
      <w:r w:rsidRPr="0025598F">
        <w:rPr>
          <w:rFonts w:ascii="Calibri" w:hAnsi="Calibri" w:cs="Calibri"/>
          <w:b/>
          <w:bCs/>
          <w:sz w:val="44"/>
          <w:szCs w:val="44"/>
          <w:rtl/>
        </w:rPr>
        <w:t xml:space="preserve"> </w:t>
      </w:r>
      <w:r w:rsidRPr="0025598F">
        <w:rPr>
          <w:rFonts w:ascii="Calibri" w:hAnsi="Calibri" w:cs="Calibri" w:hint="cs"/>
          <w:b/>
          <w:bCs/>
          <w:sz w:val="44"/>
          <w:szCs w:val="44"/>
          <w:rtl/>
        </w:rPr>
        <w:t>عقد</w:t>
      </w:r>
      <w:r w:rsidRPr="0025598F">
        <w:rPr>
          <w:rFonts w:ascii="Calibri" w:hAnsi="Calibri" w:cs="Calibri"/>
          <w:b/>
          <w:bCs/>
          <w:sz w:val="44"/>
          <w:szCs w:val="44"/>
          <w:rtl/>
        </w:rPr>
        <w:t xml:space="preserve"> </w:t>
      </w:r>
      <w:r w:rsidRPr="0025598F">
        <w:rPr>
          <w:rFonts w:ascii="Calibri" w:hAnsi="Calibri" w:cs="Calibri" w:hint="cs"/>
          <w:b/>
          <w:bCs/>
          <w:sz w:val="44"/>
          <w:szCs w:val="44"/>
          <w:rtl/>
        </w:rPr>
        <w:t>النكاح</w:t>
      </w:r>
      <w:r w:rsidRPr="0025598F">
        <w:rPr>
          <w:rFonts w:ascii="Calibri" w:hAnsi="Calibri" w:cs="Calibri"/>
          <w:b/>
          <w:bCs/>
          <w:sz w:val="44"/>
          <w:szCs w:val="44"/>
          <w:rtl/>
        </w:rPr>
        <w:t xml:space="preserve"> </w:t>
      </w:r>
      <w:r w:rsidRPr="0025598F">
        <w:rPr>
          <w:rFonts w:ascii="Calibri" w:hAnsi="Calibri" w:cs="Calibri" w:hint="cs"/>
          <w:b/>
          <w:bCs/>
          <w:sz w:val="44"/>
          <w:szCs w:val="44"/>
          <w:rtl/>
        </w:rPr>
        <w:t>من</w:t>
      </w:r>
      <w:r w:rsidRPr="0025598F">
        <w:rPr>
          <w:rFonts w:ascii="Calibri" w:hAnsi="Calibri" w:cs="Calibri"/>
          <w:b/>
          <w:bCs/>
          <w:sz w:val="44"/>
          <w:szCs w:val="44"/>
          <w:rtl/>
        </w:rPr>
        <w:t xml:space="preserve"> </w:t>
      </w:r>
      <w:r w:rsidRPr="0025598F">
        <w:rPr>
          <w:rFonts w:ascii="Calibri" w:hAnsi="Calibri" w:cs="Calibri" w:hint="cs"/>
          <w:b/>
          <w:bCs/>
          <w:sz w:val="44"/>
          <w:szCs w:val="44"/>
          <w:rtl/>
        </w:rPr>
        <w:t>أصله</w:t>
      </w:r>
      <w:r w:rsidRPr="0025598F">
        <w:rPr>
          <w:rFonts w:ascii="Calibri" w:hAnsi="Calibri" w:cs="Calibri"/>
          <w:b/>
          <w:bCs/>
          <w:sz w:val="44"/>
          <w:szCs w:val="44"/>
          <w:rtl/>
        </w:rPr>
        <w:t xml:space="preserve"> </w:t>
      </w:r>
      <w:r w:rsidRPr="0025598F">
        <w:rPr>
          <w:rFonts w:ascii="Calibri" w:hAnsi="Calibri" w:cs="Calibri" w:hint="cs"/>
          <w:b/>
          <w:bCs/>
          <w:sz w:val="44"/>
          <w:szCs w:val="44"/>
          <w:rtl/>
        </w:rPr>
        <w:t>وكأنه</w:t>
      </w:r>
      <w:r w:rsidRPr="0025598F">
        <w:rPr>
          <w:rFonts w:ascii="Calibri" w:hAnsi="Calibri" w:cs="Calibri"/>
          <w:b/>
          <w:bCs/>
          <w:sz w:val="44"/>
          <w:szCs w:val="44"/>
          <w:rtl/>
        </w:rPr>
        <w:t xml:space="preserve"> </w:t>
      </w:r>
      <w:r w:rsidRPr="0025598F">
        <w:rPr>
          <w:rFonts w:ascii="Calibri" w:hAnsi="Calibri" w:cs="Calibri" w:hint="cs"/>
          <w:b/>
          <w:bCs/>
          <w:sz w:val="44"/>
          <w:szCs w:val="44"/>
          <w:rtl/>
        </w:rPr>
        <w:t>لم</w:t>
      </w:r>
      <w:r w:rsidRPr="0025598F">
        <w:rPr>
          <w:rFonts w:ascii="Calibri" w:hAnsi="Calibri" w:cs="Calibri"/>
          <w:b/>
          <w:bCs/>
          <w:sz w:val="44"/>
          <w:szCs w:val="44"/>
          <w:rtl/>
        </w:rPr>
        <w:t xml:space="preserve"> </w:t>
      </w:r>
      <w:r w:rsidRPr="0025598F">
        <w:rPr>
          <w:rFonts w:ascii="Calibri" w:hAnsi="Calibri" w:cs="Calibri" w:hint="cs"/>
          <w:b/>
          <w:bCs/>
          <w:sz w:val="44"/>
          <w:szCs w:val="44"/>
          <w:rtl/>
        </w:rPr>
        <w:t>يكن</w:t>
      </w:r>
      <w:r w:rsidRPr="0025598F">
        <w:rPr>
          <w:rFonts w:ascii="Calibri" w:hAnsi="Calibri" w:cs="Calibri"/>
          <w:b/>
          <w:bCs/>
          <w:sz w:val="44"/>
          <w:szCs w:val="44"/>
          <w:rtl/>
        </w:rPr>
        <w:t xml:space="preserve"> </w:t>
      </w:r>
      <w:r w:rsidRPr="0025598F">
        <w:rPr>
          <w:rFonts w:ascii="Calibri" w:hAnsi="Calibri" w:cs="Calibri" w:hint="cs"/>
          <w:b/>
          <w:bCs/>
          <w:sz w:val="44"/>
          <w:szCs w:val="44"/>
          <w:rtl/>
        </w:rPr>
        <w:t>م</w:t>
      </w:r>
      <w:r w:rsidRPr="0025598F">
        <w:rPr>
          <w:rFonts w:ascii="Calibri" w:hAnsi="Calibri" w:cs="Calibri"/>
          <w:b/>
          <w:bCs/>
          <w:sz w:val="44"/>
          <w:szCs w:val="44"/>
          <w:rtl/>
        </w:rPr>
        <w:t>ن غير طلاق ولا عوض، ويكون بحكم القاضي فهو الذي ينظر ويقدر ويجتهد في كل حا</w:t>
      </w:r>
      <w:r w:rsidR="00A43DF7" w:rsidRPr="0025598F">
        <w:rPr>
          <w:rFonts w:ascii="Calibri" w:hAnsi="Calibri" w:cs="Calibri"/>
          <w:b/>
          <w:bCs/>
          <w:sz w:val="44"/>
          <w:szCs w:val="44"/>
          <w:rtl/>
        </w:rPr>
        <w:t>لة بحسبه</w:t>
      </w:r>
      <w:r w:rsidR="00A43DF7" w:rsidRPr="0025598F">
        <w:rPr>
          <w:rFonts w:ascii="Calibri" w:hAnsi="Calibri" w:cs="Calibri" w:hint="cs"/>
          <w:b/>
          <w:bCs/>
          <w:sz w:val="44"/>
          <w:szCs w:val="44"/>
          <w:rtl/>
        </w:rPr>
        <w:t>ا.</w:t>
      </w:r>
    </w:p>
    <w:p w14:paraId="178F1FDE" w14:textId="732E53C8" w:rsidR="0080675C" w:rsidRPr="0025598F" w:rsidRDefault="00A43DF7" w:rsidP="0080675C">
      <w:pPr>
        <w:pStyle w:val="a6"/>
        <w:numPr>
          <w:ilvl w:val="0"/>
          <w:numId w:val="7"/>
        </w:numPr>
        <w:spacing w:after="0" w:line="240" w:lineRule="auto"/>
        <w:ind w:left="720"/>
        <w:jc w:val="both"/>
        <w:rPr>
          <w:rFonts w:ascii="Calibri" w:hAnsi="Calibri" w:cs="Calibri"/>
          <w:b/>
          <w:bCs/>
          <w:sz w:val="44"/>
          <w:szCs w:val="44"/>
        </w:rPr>
      </w:pPr>
      <w:r w:rsidRPr="0025598F">
        <w:rPr>
          <w:rFonts w:ascii="Calibri" w:hAnsi="Calibri" w:cs="Calibri" w:hint="cs"/>
          <w:b/>
          <w:bCs/>
          <w:sz w:val="44"/>
          <w:szCs w:val="44"/>
          <w:rtl/>
        </w:rPr>
        <w:t xml:space="preserve">أن </w:t>
      </w:r>
      <w:r w:rsidR="0080675C" w:rsidRPr="0025598F">
        <w:rPr>
          <w:rFonts w:ascii="Calibri" w:hAnsi="Calibri" w:cs="Calibri" w:hint="cs"/>
          <w:b/>
          <w:bCs/>
          <w:sz w:val="44"/>
          <w:szCs w:val="44"/>
          <w:rtl/>
        </w:rPr>
        <w:t>سوء</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العشرة</w:t>
      </w:r>
      <w:r w:rsidR="0080675C" w:rsidRPr="0025598F">
        <w:rPr>
          <w:rFonts w:ascii="Calibri" w:hAnsi="Calibri" w:cs="Calibri"/>
          <w:b/>
          <w:bCs/>
          <w:sz w:val="44"/>
          <w:szCs w:val="44"/>
          <w:rtl/>
        </w:rPr>
        <w:t xml:space="preserve"> </w:t>
      </w:r>
      <w:r w:rsidRPr="0025598F">
        <w:rPr>
          <w:rFonts w:ascii="Calibri" w:hAnsi="Calibri" w:cs="Calibri" w:hint="cs"/>
          <w:b/>
          <w:bCs/>
          <w:sz w:val="44"/>
          <w:szCs w:val="44"/>
          <w:rtl/>
        </w:rPr>
        <w:t>يقصد</w:t>
      </w:r>
      <w:r w:rsidRPr="0025598F">
        <w:rPr>
          <w:rFonts w:ascii="Calibri" w:hAnsi="Calibri" w:cs="Calibri"/>
          <w:b/>
          <w:bCs/>
          <w:sz w:val="44"/>
          <w:szCs w:val="44"/>
          <w:rtl/>
        </w:rPr>
        <w:t xml:space="preserve"> </w:t>
      </w:r>
      <w:r w:rsidR="00315FC3" w:rsidRPr="0025598F">
        <w:rPr>
          <w:rFonts w:ascii="Calibri" w:hAnsi="Calibri" w:cs="Calibri" w:hint="cs"/>
          <w:b/>
          <w:bCs/>
          <w:sz w:val="44"/>
          <w:szCs w:val="44"/>
          <w:rtl/>
        </w:rPr>
        <w:t>به</w:t>
      </w:r>
      <w:r w:rsidRPr="0025598F">
        <w:rPr>
          <w:rFonts w:ascii="Calibri" w:hAnsi="Calibri" w:cs="Calibri" w:hint="cs"/>
          <w:b/>
          <w:bCs/>
          <w:sz w:val="44"/>
          <w:szCs w:val="44"/>
          <w:rtl/>
        </w:rPr>
        <w:t xml:space="preserve"> </w:t>
      </w:r>
      <w:r w:rsidR="0080675C" w:rsidRPr="0025598F">
        <w:rPr>
          <w:rFonts w:ascii="Calibri" w:hAnsi="Calibri" w:cs="Calibri" w:hint="cs"/>
          <w:b/>
          <w:bCs/>
          <w:sz w:val="44"/>
          <w:szCs w:val="44"/>
          <w:rtl/>
        </w:rPr>
        <w:t>التقصير</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في</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أداء</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واجبات</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كل</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واحد</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من</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الزوجين</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تجاه</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الآخ</w:t>
      </w:r>
      <w:r w:rsidR="0080675C" w:rsidRPr="0025598F">
        <w:rPr>
          <w:rFonts w:ascii="Calibri" w:hAnsi="Calibri" w:cs="Calibri"/>
          <w:b/>
          <w:bCs/>
          <w:sz w:val="44"/>
          <w:szCs w:val="44"/>
          <w:rtl/>
        </w:rPr>
        <w:t>ر تقصير</w:t>
      </w:r>
      <w:r w:rsidRPr="0025598F">
        <w:rPr>
          <w:rFonts w:ascii="Calibri" w:hAnsi="Calibri" w:cs="Calibri" w:hint="cs"/>
          <w:b/>
          <w:bCs/>
          <w:sz w:val="44"/>
          <w:szCs w:val="44"/>
          <w:rtl/>
        </w:rPr>
        <w:t>ً</w:t>
      </w:r>
      <w:r w:rsidR="0080675C" w:rsidRPr="0025598F">
        <w:rPr>
          <w:rFonts w:ascii="Calibri" w:hAnsi="Calibri" w:cs="Calibri"/>
          <w:b/>
          <w:bCs/>
          <w:sz w:val="44"/>
          <w:szCs w:val="44"/>
          <w:rtl/>
        </w:rPr>
        <w:t xml:space="preserve">ا </w:t>
      </w:r>
      <w:r w:rsidR="0080675C" w:rsidRPr="0025598F">
        <w:rPr>
          <w:rFonts w:ascii="Calibri" w:hAnsi="Calibri" w:cs="Calibri"/>
          <w:b/>
          <w:bCs/>
          <w:sz w:val="44"/>
          <w:szCs w:val="44"/>
          <w:rtl/>
        </w:rPr>
        <w:lastRenderedPageBreak/>
        <w:t>يترتب عليه إساءة معاملته، ووقوع الضرر، وفقد السكن والمودة والأنس</w:t>
      </w:r>
      <w:r w:rsidR="0080675C" w:rsidRPr="0025598F">
        <w:rPr>
          <w:rFonts w:ascii="Calibri" w:hAnsi="Calibri" w:cs="Calibri"/>
          <w:b/>
          <w:bCs/>
          <w:sz w:val="44"/>
          <w:szCs w:val="44"/>
        </w:rPr>
        <w:t xml:space="preserve">. </w:t>
      </w:r>
    </w:p>
    <w:p w14:paraId="68C63979" w14:textId="0A493339" w:rsidR="0080675C" w:rsidRPr="0025598F" w:rsidRDefault="002C4CFF" w:rsidP="002C4CFF">
      <w:pPr>
        <w:pStyle w:val="a6"/>
        <w:numPr>
          <w:ilvl w:val="0"/>
          <w:numId w:val="7"/>
        </w:numPr>
        <w:spacing w:after="0" w:line="240" w:lineRule="auto"/>
        <w:ind w:left="720"/>
        <w:jc w:val="both"/>
        <w:rPr>
          <w:rFonts w:ascii="Calibri" w:hAnsi="Calibri" w:cs="Calibri"/>
          <w:b/>
          <w:bCs/>
          <w:sz w:val="44"/>
          <w:szCs w:val="44"/>
        </w:rPr>
      </w:pPr>
      <w:r w:rsidRPr="0025598F">
        <w:rPr>
          <w:rFonts w:ascii="Calibri" w:hAnsi="Calibri" w:cs="Calibri" w:hint="cs"/>
          <w:b/>
          <w:bCs/>
          <w:sz w:val="44"/>
          <w:szCs w:val="44"/>
          <w:rtl/>
        </w:rPr>
        <w:t xml:space="preserve">أن </w:t>
      </w:r>
      <w:r w:rsidR="0080675C" w:rsidRPr="0025598F">
        <w:rPr>
          <w:rFonts w:ascii="Calibri" w:hAnsi="Calibri" w:cs="Calibri" w:hint="cs"/>
          <w:b/>
          <w:bCs/>
          <w:sz w:val="44"/>
          <w:szCs w:val="44"/>
          <w:rtl/>
        </w:rPr>
        <w:t>فسخ</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نكاح</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المرأة</w:t>
      </w:r>
      <w:r w:rsidR="0080675C" w:rsidRPr="0025598F">
        <w:rPr>
          <w:rFonts w:ascii="Calibri" w:hAnsi="Calibri" w:cs="Calibri"/>
          <w:b/>
          <w:bCs/>
          <w:sz w:val="44"/>
          <w:szCs w:val="44"/>
          <w:rtl/>
        </w:rPr>
        <w:t xml:space="preserve"> </w:t>
      </w:r>
      <w:r w:rsidRPr="0025598F">
        <w:rPr>
          <w:rFonts w:ascii="Calibri" w:hAnsi="Calibri" w:cs="Calibri" w:hint="cs"/>
          <w:b/>
          <w:bCs/>
          <w:sz w:val="44"/>
          <w:szCs w:val="44"/>
          <w:rtl/>
        </w:rPr>
        <w:t>يجوز</w:t>
      </w:r>
      <w:r w:rsidRPr="0025598F">
        <w:rPr>
          <w:rFonts w:ascii="Calibri" w:hAnsi="Calibri" w:cs="Calibri"/>
          <w:b/>
          <w:bCs/>
          <w:sz w:val="44"/>
          <w:szCs w:val="44"/>
          <w:rtl/>
        </w:rPr>
        <w:t xml:space="preserve"> </w:t>
      </w:r>
      <w:r w:rsidR="0080675C" w:rsidRPr="0025598F">
        <w:rPr>
          <w:rFonts w:ascii="Calibri" w:hAnsi="Calibri" w:cs="Calibri" w:hint="cs"/>
          <w:b/>
          <w:bCs/>
          <w:sz w:val="44"/>
          <w:szCs w:val="44"/>
          <w:rtl/>
        </w:rPr>
        <w:t>بسب</w:t>
      </w:r>
      <w:r w:rsidR="0080675C" w:rsidRPr="0025598F">
        <w:rPr>
          <w:rFonts w:ascii="Calibri" w:hAnsi="Calibri" w:cs="Calibri"/>
          <w:b/>
          <w:bCs/>
          <w:sz w:val="44"/>
          <w:szCs w:val="44"/>
          <w:rtl/>
        </w:rPr>
        <w:t>ب سوء العشرة للأدلة المتظافرة م</w:t>
      </w:r>
      <w:r w:rsidRPr="0025598F">
        <w:rPr>
          <w:rFonts w:ascii="Calibri" w:hAnsi="Calibri" w:cs="Calibri"/>
          <w:b/>
          <w:bCs/>
          <w:sz w:val="44"/>
          <w:szCs w:val="44"/>
          <w:rtl/>
        </w:rPr>
        <w:t xml:space="preserve">ن القرآن الكريم والسنة النبوية </w:t>
      </w:r>
      <w:r w:rsidRPr="0025598F">
        <w:rPr>
          <w:rFonts w:ascii="Calibri" w:hAnsi="Calibri" w:cs="Calibri" w:hint="cs"/>
          <w:b/>
          <w:bCs/>
          <w:sz w:val="44"/>
          <w:szCs w:val="44"/>
          <w:rtl/>
        </w:rPr>
        <w:t xml:space="preserve">على </w:t>
      </w:r>
      <w:r w:rsidR="0080675C" w:rsidRPr="0025598F">
        <w:rPr>
          <w:rFonts w:ascii="Calibri" w:hAnsi="Calibri" w:cs="Calibri"/>
          <w:b/>
          <w:bCs/>
          <w:sz w:val="44"/>
          <w:szCs w:val="44"/>
          <w:rtl/>
        </w:rPr>
        <w:t>الأمر بالمعاشرة بالمعروف، وللقواعد الفقهية ال</w:t>
      </w:r>
      <w:r w:rsidRPr="0025598F">
        <w:rPr>
          <w:rFonts w:ascii="Calibri" w:hAnsi="Calibri" w:cs="Calibri"/>
          <w:b/>
          <w:bCs/>
          <w:sz w:val="44"/>
          <w:szCs w:val="44"/>
          <w:rtl/>
        </w:rPr>
        <w:t>دالة على رفع الضرر، ووجوب إزالت</w:t>
      </w:r>
      <w:r w:rsidRPr="0025598F">
        <w:rPr>
          <w:rFonts w:ascii="Calibri" w:hAnsi="Calibri" w:cs="Calibri" w:hint="cs"/>
          <w:b/>
          <w:bCs/>
          <w:sz w:val="44"/>
          <w:szCs w:val="44"/>
          <w:rtl/>
        </w:rPr>
        <w:t>ه.</w:t>
      </w:r>
    </w:p>
    <w:p w14:paraId="1797CF25" w14:textId="2FCD2505" w:rsidR="0080675C" w:rsidRPr="0025598F" w:rsidRDefault="002C4CFF" w:rsidP="0080675C">
      <w:pPr>
        <w:pStyle w:val="a6"/>
        <w:numPr>
          <w:ilvl w:val="0"/>
          <w:numId w:val="7"/>
        </w:numPr>
        <w:spacing w:after="0" w:line="240" w:lineRule="auto"/>
        <w:ind w:left="360"/>
        <w:jc w:val="both"/>
        <w:rPr>
          <w:rFonts w:ascii="Calibri" w:hAnsi="Calibri" w:cs="Times New Roman"/>
          <w:b/>
          <w:bCs/>
          <w:sz w:val="44"/>
          <w:szCs w:val="44"/>
        </w:rPr>
      </w:pPr>
      <w:r w:rsidRPr="0025598F">
        <w:rPr>
          <w:rFonts w:ascii="Calibri" w:hAnsi="Calibri" w:cs="Calibri" w:hint="cs"/>
          <w:b/>
          <w:bCs/>
          <w:sz w:val="44"/>
          <w:szCs w:val="44"/>
          <w:rtl/>
        </w:rPr>
        <w:t xml:space="preserve">أن </w:t>
      </w:r>
      <w:r w:rsidR="0080675C" w:rsidRPr="0025598F">
        <w:rPr>
          <w:rFonts w:ascii="Calibri" w:hAnsi="Calibri" w:cs="Calibri" w:hint="cs"/>
          <w:b/>
          <w:bCs/>
          <w:sz w:val="44"/>
          <w:szCs w:val="44"/>
          <w:rtl/>
        </w:rPr>
        <w:t>فسخ</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النكاح</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لا</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يكون</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إلا</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عن</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طريق</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القضاة،</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فالغاية</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من</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نصبهم</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فصل</w:t>
      </w:r>
      <w:r w:rsidR="0080675C" w:rsidRPr="0025598F">
        <w:rPr>
          <w:rFonts w:ascii="Calibri" w:hAnsi="Calibri" w:cs="Calibri"/>
          <w:b/>
          <w:bCs/>
          <w:sz w:val="44"/>
          <w:szCs w:val="44"/>
          <w:rtl/>
        </w:rPr>
        <w:t xml:space="preserve"> </w:t>
      </w:r>
      <w:r w:rsidR="0080675C" w:rsidRPr="0025598F">
        <w:rPr>
          <w:rFonts w:ascii="Calibri" w:hAnsi="Calibri" w:cs="Calibri" w:hint="cs"/>
          <w:b/>
          <w:bCs/>
          <w:sz w:val="44"/>
          <w:szCs w:val="44"/>
          <w:rtl/>
        </w:rPr>
        <w:t>الخصومة</w:t>
      </w:r>
      <w:r w:rsidR="0080675C" w:rsidRPr="0025598F">
        <w:rPr>
          <w:rFonts w:ascii="Calibri" w:hAnsi="Calibri" w:cs="Calibri"/>
          <w:b/>
          <w:bCs/>
          <w:sz w:val="44"/>
          <w:szCs w:val="44"/>
          <w:rtl/>
        </w:rPr>
        <w:t>، وتحقيق العدل، ودفع الضرر، ورفع الظلم</w:t>
      </w:r>
      <w:r w:rsidR="006E61D4" w:rsidRPr="0025598F">
        <w:rPr>
          <w:rFonts w:ascii="Calibri" w:hAnsi="Calibri" w:cs="Calibri"/>
          <w:b/>
          <w:bCs/>
          <w:sz w:val="44"/>
          <w:szCs w:val="44"/>
          <w:rtl/>
        </w:rPr>
        <w:t xml:space="preserve"> إذا </w:t>
      </w:r>
      <w:r w:rsidR="0080675C" w:rsidRPr="0025598F">
        <w:rPr>
          <w:rFonts w:ascii="Calibri" w:hAnsi="Calibri" w:cs="Calibri"/>
          <w:b/>
          <w:bCs/>
          <w:sz w:val="44"/>
          <w:szCs w:val="44"/>
          <w:rtl/>
        </w:rPr>
        <w:t>أقيمت البينة الشرعية من إقرار</w:t>
      </w:r>
      <w:r w:rsidR="00A42F1C" w:rsidRPr="0025598F">
        <w:rPr>
          <w:rFonts w:ascii="Calibri" w:hAnsi="Calibri" w:cs="Calibri"/>
          <w:b/>
          <w:bCs/>
          <w:sz w:val="44"/>
          <w:szCs w:val="44"/>
          <w:rtl/>
        </w:rPr>
        <w:t xml:space="preserve"> أو </w:t>
      </w:r>
      <w:r w:rsidRPr="0025598F">
        <w:rPr>
          <w:rFonts w:ascii="Calibri" w:hAnsi="Calibri" w:cs="Calibri"/>
          <w:b/>
          <w:bCs/>
          <w:sz w:val="44"/>
          <w:szCs w:val="44"/>
          <w:rtl/>
        </w:rPr>
        <w:t>شهادة ونحوه</w:t>
      </w:r>
      <w:r w:rsidRPr="0025598F">
        <w:rPr>
          <w:rFonts w:ascii="Calibri" w:hAnsi="Calibri" w:cs="Calibri" w:hint="cs"/>
          <w:b/>
          <w:bCs/>
          <w:sz w:val="44"/>
          <w:szCs w:val="44"/>
          <w:rtl/>
        </w:rPr>
        <w:t>ا.</w:t>
      </w:r>
    </w:p>
    <w:p w14:paraId="35F27F68" w14:textId="1501A042" w:rsidR="0080675C" w:rsidRPr="00975961" w:rsidRDefault="0080675C" w:rsidP="002C4CFF">
      <w:pPr>
        <w:spacing w:after="0" w:line="240" w:lineRule="auto"/>
        <w:jc w:val="both"/>
        <w:rPr>
          <w:rFonts w:cs="PT Bold Heading"/>
          <w:b/>
          <w:bCs/>
          <w:sz w:val="26"/>
          <w:szCs w:val="26"/>
          <w:rtl/>
        </w:rPr>
      </w:pPr>
      <w:r w:rsidRPr="00975961">
        <w:rPr>
          <w:rFonts w:cs="PT Bold Heading" w:hint="cs"/>
          <w:b/>
          <w:bCs/>
          <w:sz w:val="26"/>
          <w:szCs w:val="26"/>
          <w:rtl/>
        </w:rPr>
        <w:t>تاسع</w:t>
      </w:r>
      <w:r w:rsidR="002C4CFF">
        <w:rPr>
          <w:rFonts w:cs="PT Bold Heading" w:hint="cs"/>
          <w:b/>
          <w:bCs/>
          <w:sz w:val="26"/>
          <w:szCs w:val="26"/>
          <w:rtl/>
        </w:rPr>
        <w:t>ً</w:t>
      </w:r>
      <w:r w:rsidRPr="00975961">
        <w:rPr>
          <w:rFonts w:cs="PT Bold Heading" w:hint="cs"/>
          <w:b/>
          <w:bCs/>
          <w:sz w:val="26"/>
          <w:szCs w:val="26"/>
          <w:rtl/>
        </w:rPr>
        <w:t xml:space="preserve">ا: </w:t>
      </w:r>
      <w:r w:rsidR="002C4CFF">
        <w:rPr>
          <w:rFonts w:cs="PT Bold Heading" w:hint="cs"/>
          <w:b/>
          <w:bCs/>
          <w:sz w:val="26"/>
          <w:szCs w:val="26"/>
          <w:rtl/>
        </w:rPr>
        <w:t>هيكل</w:t>
      </w:r>
      <w:r w:rsidRPr="00975961">
        <w:rPr>
          <w:rFonts w:cs="PT Bold Heading"/>
          <w:b/>
          <w:bCs/>
          <w:sz w:val="26"/>
          <w:szCs w:val="26"/>
          <w:rtl/>
        </w:rPr>
        <w:t xml:space="preserve"> </w:t>
      </w:r>
      <w:r w:rsidR="003428F8">
        <w:rPr>
          <w:rFonts w:cs="PT Bold Heading" w:hint="cs"/>
          <w:b/>
          <w:bCs/>
          <w:sz w:val="26"/>
          <w:szCs w:val="26"/>
          <w:rtl/>
        </w:rPr>
        <w:t>الدراسة</w:t>
      </w:r>
      <w:r w:rsidR="002C4CFF">
        <w:rPr>
          <w:rFonts w:cs="PT Bold Heading" w:hint="cs"/>
          <w:b/>
          <w:bCs/>
          <w:sz w:val="26"/>
          <w:szCs w:val="26"/>
          <w:rtl/>
        </w:rPr>
        <w:t>:</w:t>
      </w:r>
    </w:p>
    <w:p w14:paraId="754C2168" w14:textId="77777777" w:rsidR="002C4CFF" w:rsidRPr="0025598F" w:rsidRDefault="0080675C" w:rsidP="002C4CFF">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تتكون هذه الدراسة من </w:t>
      </w:r>
      <w:r w:rsidR="002C4CFF" w:rsidRPr="0025598F">
        <w:rPr>
          <w:rFonts w:ascii="Calibri" w:hAnsi="Calibri" w:cs="Calibri" w:hint="cs"/>
          <w:b/>
          <w:bCs/>
          <w:sz w:val="36"/>
          <w:szCs w:val="36"/>
          <w:rtl/>
        </w:rPr>
        <w:t>الآتي:</w:t>
      </w:r>
    </w:p>
    <w:p w14:paraId="66377FE0" w14:textId="5EC50A35" w:rsidR="002209FF" w:rsidRPr="0025598F" w:rsidRDefault="0080675C" w:rsidP="002C4CFF">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مقدمة</w:t>
      </w:r>
      <w:r w:rsidR="002C4CFF" w:rsidRPr="0025598F">
        <w:rPr>
          <w:rFonts w:ascii="Calibri" w:hAnsi="Calibri" w:cs="Calibri" w:hint="cs"/>
          <w:b/>
          <w:bCs/>
          <w:sz w:val="36"/>
          <w:szCs w:val="36"/>
          <w:rtl/>
        </w:rPr>
        <w:t>: ذكرت فيها أسباب</w:t>
      </w:r>
      <w:r w:rsidR="00345F53" w:rsidRPr="0025598F">
        <w:rPr>
          <w:rFonts w:ascii="Calibri" w:hAnsi="Calibri" w:cs="Calibri" w:hint="cs"/>
          <w:b/>
          <w:bCs/>
          <w:sz w:val="36"/>
          <w:szCs w:val="36"/>
          <w:rtl/>
        </w:rPr>
        <w:t xml:space="preserve"> اختيار الموضوع، وإشكالية</w:t>
      </w:r>
      <w:r w:rsidRPr="0025598F">
        <w:rPr>
          <w:rFonts w:ascii="Calibri" w:hAnsi="Calibri" w:cs="Calibri"/>
          <w:b/>
          <w:bCs/>
          <w:sz w:val="36"/>
          <w:szCs w:val="36"/>
          <w:rtl/>
        </w:rPr>
        <w:t xml:space="preserve"> </w:t>
      </w:r>
      <w:r w:rsidR="00345F53" w:rsidRPr="0025598F">
        <w:rPr>
          <w:rFonts w:ascii="Calibri" w:hAnsi="Calibri" w:cs="Calibri" w:hint="cs"/>
          <w:b/>
          <w:bCs/>
          <w:sz w:val="36"/>
          <w:szCs w:val="36"/>
          <w:rtl/>
        </w:rPr>
        <w:t>الدراسة وأسئلتها وأهدافها وأهميتها وحدودها ومنهجها والدراسات السابقة.</w:t>
      </w:r>
    </w:p>
    <w:p w14:paraId="4E21F1B4" w14:textId="1C781E51" w:rsidR="0080675C" w:rsidRPr="0025598F" w:rsidRDefault="00345F53" w:rsidP="000C4FD7">
      <w:pPr>
        <w:pStyle w:val="a6"/>
        <w:spacing w:after="0" w:line="360" w:lineRule="auto"/>
        <w:ind w:left="360"/>
        <w:jc w:val="both"/>
        <w:rPr>
          <w:rFonts w:ascii="Calibri" w:hAnsi="Calibri" w:cs="Times New Roman"/>
          <w:b/>
          <w:bCs/>
          <w:sz w:val="36"/>
          <w:szCs w:val="36"/>
          <w:rtl/>
        </w:rPr>
      </w:pPr>
      <w:r w:rsidRPr="0025598F">
        <w:rPr>
          <w:rFonts w:ascii="Calibri" w:hAnsi="Calibri" w:cs="Calibri" w:hint="cs"/>
          <w:b/>
          <w:bCs/>
          <w:sz w:val="36"/>
          <w:szCs w:val="36"/>
          <w:rtl/>
        </w:rPr>
        <w:t>ال</w:t>
      </w:r>
      <w:r w:rsidR="0080675C" w:rsidRPr="0025598F">
        <w:rPr>
          <w:rFonts w:ascii="Calibri" w:hAnsi="Calibri" w:cs="Calibri"/>
          <w:b/>
          <w:bCs/>
          <w:sz w:val="36"/>
          <w:szCs w:val="36"/>
          <w:rtl/>
        </w:rPr>
        <w:t xml:space="preserve">فصل </w:t>
      </w:r>
      <w:r w:rsidRPr="0025598F">
        <w:rPr>
          <w:rFonts w:ascii="Calibri" w:hAnsi="Calibri" w:cs="Calibri" w:hint="cs"/>
          <w:b/>
          <w:bCs/>
          <w:sz w:val="36"/>
          <w:szCs w:val="36"/>
          <w:rtl/>
        </w:rPr>
        <w:t>ال</w:t>
      </w:r>
      <w:r w:rsidR="0080675C" w:rsidRPr="0025598F">
        <w:rPr>
          <w:rFonts w:ascii="Calibri" w:hAnsi="Calibri" w:cs="Calibri"/>
          <w:b/>
          <w:bCs/>
          <w:sz w:val="36"/>
          <w:szCs w:val="36"/>
          <w:rtl/>
        </w:rPr>
        <w:t>تمهيدي</w:t>
      </w:r>
      <w:r w:rsidRPr="0025598F">
        <w:rPr>
          <w:rFonts w:ascii="Calibri" w:hAnsi="Calibri" w:cs="Calibri" w:hint="cs"/>
          <w:b/>
          <w:bCs/>
          <w:sz w:val="36"/>
          <w:szCs w:val="36"/>
          <w:rtl/>
        </w:rPr>
        <w:t>:</w:t>
      </w:r>
      <w:r w:rsidR="0080675C" w:rsidRPr="0025598F">
        <w:rPr>
          <w:rFonts w:ascii="Calibri" w:hAnsi="Calibri" w:cs="Calibri"/>
          <w:b/>
          <w:bCs/>
          <w:sz w:val="36"/>
          <w:szCs w:val="36"/>
          <w:rtl/>
        </w:rPr>
        <w:t xml:space="preserve"> </w:t>
      </w:r>
      <w:r w:rsidR="000C4FD7" w:rsidRPr="0025598F">
        <w:rPr>
          <w:rFonts w:ascii="Calibri" w:hAnsi="Calibri" w:cs="Calibri" w:hint="cs"/>
          <w:b/>
          <w:bCs/>
          <w:sz w:val="36"/>
          <w:szCs w:val="36"/>
          <w:rtl/>
        </w:rPr>
        <w:t>مفاهيم</w:t>
      </w:r>
      <w:r w:rsidR="0080675C" w:rsidRPr="0025598F">
        <w:rPr>
          <w:rFonts w:ascii="Calibri" w:hAnsi="Calibri" w:cs="Calibri"/>
          <w:b/>
          <w:bCs/>
          <w:sz w:val="36"/>
          <w:szCs w:val="36"/>
          <w:rtl/>
        </w:rPr>
        <w:t xml:space="preserve"> </w:t>
      </w:r>
      <w:r w:rsidRPr="0025598F">
        <w:rPr>
          <w:rFonts w:ascii="Calibri" w:hAnsi="Calibri" w:cs="Calibri" w:hint="cs"/>
          <w:b/>
          <w:bCs/>
          <w:sz w:val="36"/>
          <w:szCs w:val="36"/>
          <w:rtl/>
        </w:rPr>
        <w:t>مصطلحات الدراسة، وفيه أ</w:t>
      </w:r>
      <w:r w:rsidR="0080675C" w:rsidRPr="0025598F">
        <w:rPr>
          <w:rFonts w:ascii="Calibri" w:hAnsi="Calibri" w:cs="Calibri"/>
          <w:b/>
          <w:bCs/>
          <w:sz w:val="36"/>
          <w:szCs w:val="36"/>
          <w:rtl/>
        </w:rPr>
        <w:t xml:space="preserve">ربعة </w:t>
      </w:r>
      <w:r w:rsidR="0080675C" w:rsidRPr="0025598F">
        <w:rPr>
          <w:rFonts w:ascii="Calibri" w:hAnsi="Calibri" w:cs="Calibri" w:hint="cs"/>
          <w:b/>
          <w:bCs/>
          <w:sz w:val="36"/>
          <w:szCs w:val="36"/>
          <w:rtl/>
        </w:rPr>
        <w:t>مباحث</w:t>
      </w:r>
      <w:r w:rsidRPr="0025598F">
        <w:rPr>
          <w:rFonts w:ascii="Calibri" w:hAnsi="Calibri" w:cs="Calibri" w:hint="cs"/>
          <w:b/>
          <w:bCs/>
          <w:sz w:val="36"/>
          <w:szCs w:val="36"/>
          <w:rtl/>
        </w:rPr>
        <w:t>:</w:t>
      </w:r>
      <w:r w:rsidR="003F5641" w:rsidRPr="0025598F">
        <w:rPr>
          <w:rFonts w:ascii="Calibri" w:hAnsi="Calibri" w:cs="Calibri" w:hint="cs"/>
          <w:b/>
          <w:bCs/>
          <w:sz w:val="36"/>
          <w:szCs w:val="36"/>
          <w:rtl/>
        </w:rPr>
        <w:t xml:space="preserve"> </w:t>
      </w:r>
    </w:p>
    <w:p w14:paraId="074271B1" w14:textId="4870D781" w:rsidR="0080675C" w:rsidRPr="0025598F" w:rsidRDefault="0080675C" w:rsidP="000C4FD7">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الأول:</w:t>
      </w:r>
      <w:r w:rsidRPr="0025598F">
        <w:rPr>
          <w:rFonts w:ascii="Calibri" w:hAnsi="Calibri" w:cs="Calibri"/>
          <w:b/>
          <w:bCs/>
          <w:sz w:val="36"/>
          <w:szCs w:val="36"/>
          <w:rtl/>
        </w:rPr>
        <w:t xml:space="preserve"> </w:t>
      </w:r>
      <w:r w:rsidR="000C4FD7" w:rsidRPr="0025598F">
        <w:rPr>
          <w:rFonts w:ascii="Calibri" w:hAnsi="Calibri" w:cs="Calibri" w:hint="cs"/>
          <w:b/>
          <w:bCs/>
          <w:sz w:val="36"/>
          <w:szCs w:val="36"/>
          <w:rtl/>
        </w:rPr>
        <w:t>مفهوم</w:t>
      </w:r>
      <w:r w:rsidRPr="0025598F">
        <w:rPr>
          <w:rFonts w:ascii="Calibri" w:hAnsi="Calibri" w:cs="Calibri"/>
          <w:b/>
          <w:bCs/>
          <w:sz w:val="36"/>
          <w:szCs w:val="36"/>
          <w:rtl/>
        </w:rPr>
        <w:t xml:space="preserve"> الفسخ في</w:t>
      </w:r>
      <w:r w:rsidR="00345F53" w:rsidRPr="0025598F">
        <w:rPr>
          <w:rFonts w:ascii="Calibri" w:hAnsi="Calibri" w:cs="Calibri"/>
          <w:b/>
          <w:bCs/>
          <w:sz w:val="36"/>
          <w:szCs w:val="36"/>
          <w:rtl/>
        </w:rPr>
        <w:t xml:space="preserve"> اللغة و</w:t>
      </w:r>
      <w:r w:rsidR="00927094" w:rsidRPr="0025598F">
        <w:rPr>
          <w:rFonts w:ascii="Calibri" w:hAnsi="Calibri" w:cs="Calibri"/>
          <w:b/>
          <w:bCs/>
          <w:sz w:val="36"/>
          <w:szCs w:val="36"/>
          <w:rtl/>
        </w:rPr>
        <w:t>اصطلاح</w:t>
      </w:r>
      <w:r w:rsidR="00345F53" w:rsidRPr="0025598F">
        <w:rPr>
          <w:rFonts w:ascii="Calibri" w:hAnsi="Calibri" w:cs="Calibri"/>
          <w:b/>
          <w:bCs/>
          <w:sz w:val="36"/>
          <w:szCs w:val="36"/>
          <w:rtl/>
        </w:rPr>
        <w:t xml:space="preserve"> الفقهاء والقانون</w:t>
      </w:r>
      <w:r w:rsidR="00345F53" w:rsidRPr="0025598F">
        <w:rPr>
          <w:rFonts w:ascii="Calibri" w:hAnsi="Calibri" w:cs="Calibri" w:hint="cs"/>
          <w:b/>
          <w:bCs/>
          <w:sz w:val="36"/>
          <w:szCs w:val="36"/>
          <w:rtl/>
        </w:rPr>
        <w:t>.</w:t>
      </w:r>
    </w:p>
    <w:p w14:paraId="1B104AFA" w14:textId="54FD7031" w:rsidR="0080675C" w:rsidRPr="0025598F" w:rsidRDefault="0080675C" w:rsidP="000C4FD7">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الثاني:</w:t>
      </w:r>
      <w:r w:rsidRPr="0025598F">
        <w:rPr>
          <w:rFonts w:ascii="Calibri" w:hAnsi="Calibri" w:cs="Calibri"/>
          <w:b/>
          <w:bCs/>
          <w:sz w:val="36"/>
          <w:szCs w:val="36"/>
          <w:rtl/>
        </w:rPr>
        <w:t xml:space="preserve"> </w:t>
      </w:r>
      <w:r w:rsidR="000C4FD7" w:rsidRPr="0025598F">
        <w:rPr>
          <w:rFonts w:ascii="Calibri" w:hAnsi="Calibri" w:cs="Calibri" w:hint="cs"/>
          <w:b/>
          <w:bCs/>
          <w:sz w:val="36"/>
          <w:szCs w:val="36"/>
          <w:rtl/>
        </w:rPr>
        <w:t>مفهوم</w:t>
      </w:r>
      <w:r w:rsidRPr="0025598F">
        <w:rPr>
          <w:rFonts w:ascii="Calibri" w:hAnsi="Calibri" w:cs="Calibri"/>
          <w:b/>
          <w:bCs/>
          <w:sz w:val="36"/>
          <w:szCs w:val="36"/>
          <w:rtl/>
        </w:rPr>
        <w:t xml:space="preserve"> العقد في اللغة و</w:t>
      </w:r>
      <w:r w:rsidR="00927094" w:rsidRPr="0025598F">
        <w:rPr>
          <w:rFonts w:ascii="Calibri" w:hAnsi="Calibri" w:cs="Calibri"/>
          <w:b/>
          <w:bCs/>
          <w:sz w:val="36"/>
          <w:szCs w:val="36"/>
          <w:rtl/>
        </w:rPr>
        <w:t>اصطلاح</w:t>
      </w:r>
      <w:r w:rsidRPr="0025598F">
        <w:rPr>
          <w:rFonts w:ascii="Calibri" w:hAnsi="Calibri" w:cs="Calibri"/>
          <w:b/>
          <w:bCs/>
          <w:sz w:val="36"/>
          <w:szCs w:val="36"/>
          <w:rtl/>
        </w:rPr>
        <w:t xml:space="preserve"> الفقهاء والقانون</w:t>
      </w:r>
      <w:r w:rsidR="00345F53" w:rsidRPr="0025598F">
        <w:rPr>
          <w:rFonts w:ascii="Calibri" w:hAnsi="Calibri" w:cs="Calibri" w:hint="cs"/>
          <w:b/>
          <w:bCs/>
          <w:sz w:val="36"/>
          <w:szCs w:val="36"/>
          <w:rtl/>
        </w:rPr>
        <w:t>.</w:t>
      </w:r>
    </w:p>
    <w:p w14:paraId="5B190AB9" w14:textId="57FAFBE9" w:rsidR="0080675C" w:rsidRPr="0025598F" w:rsidRDefault="0080675C" w:rsidP="000C4FD7">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الثالث:</w:t>
      </w:r>
      <w:r w:rsidRPr="0025598F">
        <w:rPr>
          <w:rFonts w:ascii="Calibri" w:hAnsi="Calibri" w:cs="Calibri"/>
          <w:b/>
          <w:bCs/>
          <w:sz w:val="36"/>
          <w:szCs w:val="36"/>
          <w:rtl/>
        </w:rPr>
        <w:t xml:space="preserve"> </w:t>
      </w:r>
      <w:r w:rsidR="000C4FD7" w:rsidRPr="0025598F">
        <w:rPr>
          <w:rFonts w:ascii="Calibri" w:hAnsi="Calibri" w:cs="Calibri" w:hint="cs"/>
          <w:b/>
          <w:bCs/>
          <w:sz w:val="36"/>
          <w:szCs w:val="36"/>
          <w:rtl/>
        </w:rPr>
        <w:t>مفهوم</w:t>
      </w:r>
      <w:r w:rsidRPr="0025598F">
        <w:rPr>
          <w:rFonts w:ascii="Calibri" w:hAnsi="Calibri" w:cs="Calibri"/>
          <w:b/>
          <w:bCs/>
          <w:sz w:val="36"/>
          <w:szCs w:val="36"/>
          <w:rtl/>
        </w:rPr>
        <w:t xml:space="preserve"> </w:t>
      </w:r>
      <w:r w:rsidRPr="0025598F">
        <w:rPr>
          <w:rFonts w:ascii="Calibri" w:hAnsi="Calibri" w:cs="Calibri" w:hint="cs"/>
          <w:b/>
          <w:bCs/>
          <w:sz w:val="36"/>
          <w:szCs w:val="36"/>
          <w:rtl/>
        </w:rPr>
        <w:t>الزواج في</w:t>
      </w:r>
      <w:r w:rsidRPr="0025598F">
        <w:rPr>
          <w:rFonts w:ascii="Calibri" w:hAnsi="Calibri" w:cs="Calibri"/>
          <w:b/>
          <w:bCs/>
          <w:sz w:val="36"/>
          <w:szCs w:val="36"/>
          <w:rtl/>
        </w:rPr>
        <w:t xml:space="preserve"> اللغة و</w:t>
      </w:r>
      <w:r w:rsidR="00927094" w:rsidRPr="0025598F">
        <w:rPr>
          <w:rFonts w:ascii="Calibri" w:hAnsi="Calibri" w:cs="Calibri"/>
          <w:b/>
          <w:bCs/>
          <w:sz w:val="36"/>
          <w:szCs w:val="36"/>
          <w:rtl/>
        </w:rPr>
        <w:t>اصطلاح</w:t>
      </w:r>
      <w:r w:rsidRPr="0025598F">
        <w:rPr>
          <w:rFonts w:ascii="Calibri" w:hAnsi="Calibri" w:cs="Calibri"/>
          <w:b/>
          <w:bCs/>
          <w:sz w:val="36"/>
          <w:szCs w:val="36"/>
          <w:rtl/>
        </w:rPr>
        <w:t xml:space="preserve"> الفقهاء والقانون</w:t>
      </w:r>
      <w:r w:rsidR="00345F53" w:rsidRPr="0025598F">
        <w:rPr>
          <w:rFonts w:ascii="Calibri" w:hAnsi="Calibri" w:cs="Calibri" w:hint="cs"/>
          <w:b/>
          <w:bCs/>
          <w:sz w:val="36"/>
          <w:szCs w:val="36"/>
          <w:rtl/>
        </w:rPr>
        <w:t>.</w:t>
      </w:r>
    </w:p>
    <w:p w14:paraId="6ABD33FF" w14:textId="3B1A1DBD" w:rsidR="0080675C" w:rsidRPr="0025598F" w:rsidRDefault="0080675C" w:rsidP="000C4FD7">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الرابع:</w:t>
      </w:r>
      <w:r w:rsidR="00345F53" w:rsidRPr="0025598F">
        <w:rPr>
          <w:rFonts w:ascii="Calibri" w:hAnsi="Calibri" w:cs="Calibri"/>
          <w:b/>
          <w:bCs/>
          <w:sz w:val="36"/>
          <w:szCs w:val="36"/>
          <w:rtl/>
        </w:rPr>
        <w:t xml:space="preserve"> </w:t>
      </w:r>
      <w:r w:rsidR="000C4FD7" w:rsidRPr="0025598F">
        <w:rPr>
          <w:rFonts w:ascii="Calibri" w:hAnsi="Calibri" w:cs="Calibri" w:hint="cs"/>
          <w:b/>
          <w:bCs/>
          <w:sz w:val="36"/>
          <w:szCs w:val="36"/>
          <w:rtl/>
        </w:rPr>
        <w:t>مفهوم</w:t>
      </w:r>
      <w:r w:rsidR="00345F53" w:rsidRPr="0025598F">
        <w:rPr>
          <w:rFonts w:ascii="Calibri" w:hAnsi="Calibri" w:cs="Calibri"/>
          <w:b/>
          <w:bCs/>
          <w:sz w:val="36"/>
          <w:szCs w:val="36"/>
          <w:rtl/>
        </w:rPr>
        <w:t xml:space="preserve"> </w:t>
      </w:r>
      <w:r w:rsidRPr="0025598F">
        <w:rPr>
          <w:rFonts w:ascii="Calibri" w:hAnsi="Calibri" w:cs="Calibri"/>
          <w:b/>
          <w:bCs/>
          <w:sz w:val="36"/>
          <w:szCs w:val="36"/>
          <w:rtl/>
        </w:rPr>
        <w:t>سوء العشرة في اللغة و</w:t>
      </w:r>
      <w:r w:rsidR="00927094" w:rsidRPr="0025598F">
        <w:rPr>
          <w:rFonts w:ascii="Calibri" w:hAnsi="Calibri" w:cs="Calibri"/>
          <w:b/>
          <w:bCs/>
          <w:sz w:val="36"/>
          <w:szCs w:val="36"/>
          <w:rtl/>
        </w:rPr>
        <w:t>اصطلاح</w:t>
      </w:r>
      <w:r w:rsidRPr="0025598F">
        <w:rPr>
          <w:rFonts w:ascii="Calibri" w:hAnsi="Calibri" w:cs="Calibri"/>
          <w:b/>
          <w:bCs/>
          <w:sz w:val="36"/>
          <w:szCs w:val="36"/>
          <w:rtl/>
        </w:rPr>
        <w:t xml:space="preserve"> الفقهاء والقانون</w:t>
      </w:r>
      <w:r w:rsidR="00345F53" w:rsidRPr="0025598F">
        <w:rPr>
          <w:rFonts w:ascii="Calibri" w:hAnsi="Calibri" w:cs="Calibri" w:hint="cs"/>
          <w:b/>
          <w:bCs/>
          <w:sz w:val="36"/>
          <w:szCs w:val="36"/>
          <w:rtl/>
        </w:rPr>
        <w:t>.</w:t>
      </w:r>
      <w:r w:rsidRPr="0025598F">
        <w:rPr>
          <w:rFonts w:ascii="Calibri" w:hAnsi="Calibri" w:cs="Calibri"/>
          <w:b/>
          <w:bCs/>
          <w:sz w:val="36"/>
          <w:szCs w:val="36"/>
          <w:rtl/>
        </w:rPr>
        <w:t xml:space="preserve"> </w:t>
      </w:r>
    </w:p>
    <w:p w14:paraId="58084212" w14:textId="2E28D17F" w:rsidR="0080675C" w:rsidRPr="0025598F" w:rsidRDefault="00345F53" w:rsidP="00345F53">
      <w:pPr>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lastRenderedPageBreak/>
        <w:t>الفصل الأول</w:t>
      </w:r>
      <w:r w:rsidR="0080675C" w:rsidRPr="0025598F">
        <w:rPr>
          <w:rFonts w:ascii="Calibri" w:hAnsi="Calibri" w:cs="Calibri" w:hint="cs"/>
          <w:b/>
          <w:bCs/>
          <w:sz w:val="36"/>
          <w:szCs w:val="36"/>
          <w:rtl/>
        </w:rPr>
        <w:t>:</w:t>
      </w:r>
      <w:r w:rsidRPr="0025598F">
        <w:rPr>
          <w:rFonts w:ascii="Calibri" w:hAnsi="Calibri" w:cs="Calibri" w:hint="eastAsia"/>
          <w:b/>
          <w:bCs/>
          <w:sz w:val="36"/>
          <w:szCs w:val="36"/>
          <w:rtl/>
        </w:rPr>
        <w:t xml:space="preserve"> مفهوم</w:t>
      </w:r>
      <w:r w:rsidRPr="0025598F">
        <w:rPr>
          <w:rFonts w:ascii="Calibri" w:hAnsi="Calibri" w:cs="Calibri"/>
          <w:b/>
          <w:bCs/>
          <w:sz w:val="36"/>
          <w:szCs w:val="36"/>
          <w:rtl/>
        </w:rPr>
        <w:t xml:space="preserve"> </w:t>
      </w:r>
      <w:r w:rsidRPr="0025598F">
        <w:rPr>
          <w:rFonts w:ascii="Calibri" w:hAnsi="Calibri" w:cs="Calibri" w:hint="eastAsia"/>
          <w:b/>
          <w:bCs/>
          <w:sz w:val="36"/>
          <w:szCs w:val="36"/>
          <w:rtl/>
        </w:rPr>
        <w:t>عقد</w:t>
      </w:r>
      <w:r w:rsidRPr="0025598F">
        <w:rPr>
          <w:rFonts w:ascii="Calibri" w:hAnsi="Calibri" w:cs="Calibri"/>
          <w:b/>
          <w:bCs/>
          <w:sz w:val="36"/>
          <w:szCs w:val="36"/>
          <w:rtl/>
        </w:rPr>
        <w:t xml:space="preserve"> </w:t>
      </w:r>
      <w:r w:rsidRPr="0025598F">
        <w:rPr>
          <w:rFonts w:ascii="Calibri" w:hAnsi="Calibri" w:cs="Calibri" w:hint="eastAsia"/>
          <w:b/>
          <w:bCs/>
          <w:sz w:val="36"/>
          <w:szCs w:val="36"/>
          <w:rtl/>
        </w:rPr>
        <w:t>الزواج</w:t>
      </w:r>
      <w:r w:rsidRPr="0025598F">
        <w:rPr>
          <w:rFonts w:ascii="Calibri" w:hAnsi="Calibri" w:cs="Calibri"/>
          <w:b/>
          <w:bCs/>
          <w:sz w:val="36"/>
          <w:szCs w:val="36"/>
          <w:rtl/>
        </w:rPr>
        <w:t xml:space="preserve"> </w:t>
      </w:r>
      <w:r w:rsidRPr="0025598F">
        <w:rPr>
          <w:rFonts w:ascii="Calibri" w:hAnsi="Calibri" w:cs="Calibri" w:hint="eastAsia"/>
          <w:b/>
          <w:bCs/>
          <w:sz w:val="36"/>
          <w:szCs w:val="36"/>
          <w:rtl/>
        </w:rPr>
        <w:t>وأدلته</w:t>
      </w:r>
      <w:r w:rsidRPr="0025598F">
        <w:rPr>
          <w:rFonts w:ascii="Calibri" w:hAnsi="Calibri" w:cs="Calibri"/>
          <w:b/>
          <w:bCs/>
          <w:sz w:val="36"/>
          <w:szCs w:val="36"/>
          <w:rtl/>
        </w:rPr>
        <w:t xml:space="preserve"> </w:t>
      </w:r>
      <w:r w:rsidRPr="0025598F">
        <w:rPr>
          <w:rFonts w:ascii="Calibri" w:hAnsi="Calibri" w:cs="Calibri" w:hint="eastAsia"/>
          <w:b/>
          <w:bCs/>
          <w:sz w:val="36"/>
          <w:szCs w:val="36"/>
          <w:rtl/>
        </w:rPr>
        <w:t>و</w:t>
      </w:r>
      <w:r w:rsidR="0042156D" w:rsidRPr="0025598F">
        <w:rPr>
          <w:rFonts w:ascii="Calibri" w:hAnsi="Calibri" w:cs="Calibri" w:hint="eastAsia"/>
          <w:b/>
          <w:bCs/>
          <w:sz w:val="36"/>
          <w:szCs w:val="36"/>
          <w:rtl/>
        </w:rPr>
        <w:t>أركان</w:t>
      </w:r>
      <w:r w:rsidRPr="0025598F">
        <w:rPr>
          <w:rFonts w:ascii="Calibri" w:hAnsi="Calibri" w:cs="Calibri" w:hint="eastAsia"/>
          <w:b/>
          <w:bCs/>
          <w:sz w:val="36"/>
          <w:szCs w:val="36"/>
          <w:rtl/>
        </w:rPr>
        <w:t>ه</w:t>
      </w:r>
      <w:r w:rsidRPr="0025598F">
        <w:rPr>
          <w:rFonts w:ascii="Calibri" w:hAnsi="Calibri" w:cs="Calibri"/>
          <w:b/>
          <w:bCs/>
          <w:sz w:val="36"/>
          <w:szCs w:val="36"/>
          <w:rtl/>
        </w:rPr>
        <w:t xml:space="preserve"> </w:t>
      </w:r>
      <w:r w:rsidRPr="0025598F">
        <w:rPr>
          <w:rFonts w:ascii="Calibri" w:hAnsi="Calibri" w:cs="Calibri" w:hint="eastAsia"/>
          <w:b/>
          <w:bCs/>
          <w:sz w:val="36"/>
          <w:szCs w:val="36"/>
          <w:rtl/>
        </w:rPr>
        <w:t>وشروطه</w:t>
      </w:r>
      <w:r w:rsidRPr="0025598F">
        <w:rPr>
          <w:rFonts w:ascii="Calibri" w:hAnsi="Calibri" w:cs="Calibri"/>
          <w:b/>
          <w:bCs/>
          <w:sz w:val="36"/>
          <w:szCs w:val="36"/>
          <w:rtl/>
        </w:rPr>
        <w:t xml:space="preserve"> </w:t>
      </w:r>
      <w:r w:rsidRPr="0025598F">
        <w:rPr>
          <w:rFonts w:ascii="Calibri" w:hAnsi="Calibri" w:cs="Calibri" w:hint="eastAsia"/>
          <w:b/>
          <w:bCs/>
          <w:sz w:val="36"/>
          <w:szCs w:val="36"/>
          <w:rtl/>
        </w:rPr>
        <w:t>والنصوص</w:t>
      </w:r>
      <w:r w:rsidRPr="0025598F">
        <w:rPr>
          <w:rFonts w:ascii="Calibri" w:hAnsi="Calibri" w:cs="Calibri"/>
          <w:b/>
          <w:bCs/>
          <w:sz w:val="36"/>
          <w:szCs w:val="36"/>
          <w:rtl/>
        </w:rPr>
        <w:t xml:space="preserve"> </w:t>
      </w:r>
      <w:r w:rsidRPr="0025598F">
        <w:rPr>
          <w:rFonts w:ascii="Calibri" w:hAnsi="Calibri" w:cs="Calibri" w:hint="eastAsia"/>
          <w:b/>
          <w:bCs/>
          <w:sz w:val="36"/>
          <w:szCs w:val="36"/>
          <w:rtl/>
        </w:rPr>
        <w:t>القانونية</w:t>
      </w:r>
      <w:r w:rsidRPr="0025598F">
        <w:rPr>
          <w:rFonts w:ascii="Calibri" w:hAnsi="Calibri" w:cs="Calibri" w:hint="cs"/>
          <w:b/>
          <w:bCs/>
          <w:sz w:val="36"/>
          <w:szCs w:val="36"/>
          <w:rtl/>
        </w:rPr>
        <w:t xml:space="preserve">، وفيه </w:t>
      </w:r>
      <w:r w:rsidR="0080675C" w:rsidRPr="0025598F">
        <w:rPr>
          <w:rFonts w:ascii="Calibri" w:hAnsi="Calibri" w:cs="Calibri" w:hint="cs"/>
          <w:b/>
          <w:bCs/>
          <w:sz w:val="36"/>
          <w:szCs w:val="36"/>
          <w:rtl/>
        </w:rPr>
        <w:t>خمسة</w:t>
      </w:r>
      <w:r w:rsidR="003F5641" w:rsidRPr="0025598F">
        <w:rPr>
          <w:rFonts w:ascii="Calibri" w:hAnsi="Calibri" w:cs="Calibri" w:hint="cs"/>
          <w:b/>
          <w:bCs/>
          <w:sz w:val="36"/>
          <w:szCs w:val="36"/>
          <w:rtl/>
        </w:rPr>
        <w:t xml:space="preserve"> </w:t>
      </w:r>
      <w:r w:rsidR="0080675C" w:rsidRPr="0025598F">
        <w:rPr>
          <w:rFonts w:ascii="Calibri" w:hAnsi="Calibri" w:cs="Calibri" w:hint="cs"/>
          <w:b/>
          <w:bCs/>
          <w:sz w:val="36"/>
          <w:szCs w:val="36"/>
          <w:rtl/>
        </w:rPr>
        <w:t>مباحث:</w:t>
      </w:r>
      <w:r w:rsidR="00A42F1C" w:rsidRPr="0025598F">
        <w:rPr>
          <w:rFonts w:ascii="Calibri" w:hAnsi="Calibri" w:cs="Calibri"/>
          <w:b/>
          <w:bCs/>
          <w:sz w:val="36"/>
          <w:szCs w:val="36"/>
          <w:rtl/>
        </w:rPr>
        <w:t xml:space="preserve"> </w:t>
      </w:r>
    </w:p>
    <w:p w14:paraId="4FDB8A33" w14:textId="3E2ECE8D" w:rsidR="0080675C" w:rsidRPr="0025598F" w:rsidRDefault="0080675C" w:rsidP="00345F53">
      <w:pPr>
        <w:pStyle w:val="a6"/>
        <w:spacing w:after="0" w:line="360" w:lineRule="auto"/>
        <w:ind w:left="360"/>
        <w:jc w:val="both"/>
        <w:rPr>
          <w:rFonts w:ascii="Calibri" w:hAnsi="Calibri" w:cs="Calibri"/>
          <w:b/>
          <w:bCs/>
          <w:sz w:val="36"/>
          <w:szCs w:val="36"/>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الأول:</w:t>
      </w:r>
      <w:r w:rsidRPr="0025598F">
        <w:rPr>
          <w:rFonts w:ascii="Calibri" w:hAnsi="Calibri" w:cs="Calibri"/>
          <w:b/>
          <w:bCs/>
          <w:sz w:val="36"/>
          <w:szCs w:val="36"/>
          <w:rtl/>
        </w:rPr>
        <w:t xml:space="preserve"> </w:t>
      </w:r>
      <w:r w:rsidR="00345F53" w:rsidRPr="0025598F">
        <w:rPr>
          <w:rFonts w:ascii="Calibri" w:hAnsi="Calibri" w:cs="Calibri" w:hint="cs"/>
          <w:b/>
          <w:bCs/>
          <w:sz w:val="36"/>
          <w:szCs w:val="36"/>
          <w:rtl/>
        </w:rPr>
        <w:t>مفهوم</w:t>
      </w:r>
      <w:r w:rsidRPr="0025598F">
        <w:rPr>
          <w:rFonts w:ascii="Calibri" w:hAnsi="Calibri" w:cs="Calibri"/>
          <w:b/>
          <w:bCs/>
          <w:sz w:val="36"/>
          <w:szCs w:val="36"/>
          <w:rtl/>
        </w:rPr>
        <w:t xml:space="preserve"> عقد </w:t>
      </w:r>
      <w:r w:rsidR="00345F53" w:rsidRPr="0025598F">
        <w:rPr>
          <w:rFonts w:ascii="Calibri" w:hAnsi="Calibri" w:cs="Calibri" w:hint="cs"/>
          <w:b/>
          <w:bCs/>
          <w:sz w:val="36"/>
          <w:szCs w:val="36"/>
          <w:rtl/>
        </w:rPr>
        <w:t>الزواج</w:t>
      </w:r>
      <w:r w:rsidR="00836CB9" w:rsidRPr="0025598F">
        <w:rPr>
          <w:rFonts w:ascii="Calibri" w:hAnsi="Calibri" w:cs="Calibri" w:hint="cs"/>
          <w:b/>
          <w:bCs/>
          <w:sz w:val="36"/>
          <w:szCs w:val="36"/>
          <w:rtl/>
        </w:rPr>
        <w:t xml:space="preserve"> </w:t>
      </w:r>
      <w:r w:rsidR="00345F53" w:rsidRPr="0025598F">
        <w:rPr>
          <w:rFonts w:ascii="Calibri" w:hAnsi="Calibri" w:cs="Calibri" w:hint="cs"/>
          <w:b/>
          <w:bCs/>
          <w:sz w:val="36"/>
          <w:szCs w:val="36"/>
          <w:rtl/>
        </w:rPr>
        <w:t>و</w:t>
      </w:r>
      <w:r w:rsidR="00836CB9" w:rsidRPr="0025598F">
        <w:rPr>
          <w:rFonts w:ascii="Calibri" w:hAnsi="Calibri" w:cs="Calibri" w:hint="cs"/>
          <w:b/>
          <w:bCs/>
          <w:sz w:val="36"/>
          <w:szCs w:val="36"/>
          <w:rtl/>
        </w:rPr>
        <w:t>أد</w:t>
      </w:r>
      <w:r w:rsidRPr="0025598F">
        <w:rPr>
          <w:rFonts w:ascii="Calibri" w:hAnsi="Calibri" w:cs="Calibri" w:hint="cs"/>
          <w:b/>
          <w:bCs/>
          <w:sz w:val="36"/>
          <w:szCs w:val="36"/>
          <w:rtl/>
        </w:rPr>
        <w:t>لت</w:t>
      </w:r>
      <w:r w:rsidRPr="0025598F">
        <w:rPr>
          <w:rFonts w:ascii="Calibri" w:hAnsi="Calibri" w:cs="Calibri" w:hint="eastAsia"/>
          <w:b/>
          <w:bCs/>
          <w:sz w:val="36"/>
          <w:szCs w:val="36"/>
          <w:rtl/>
        </w:rPr>
        <w:t>ه</w:t>
      </w:r>
      <w:r w:rsidR="00836CB9" w:rsidRPr="0025598F">
        <w:rPr>
          <w:rFonts w:ascii="Calibri" w:hAnsi="Calibri" w:cs="Calibri" w:hint="cs"/>
          <w:b/>
          <w:bCs/>
          <w:sz w:val="36"/>
          <w:szCs w:val="36"/>
          <w:rtl/>
        </w:rPr>
        <w:t>.</w:t>
      </w:r>
    </w:p>
    <w:p w14:paraId="3451A251" w14:textId="7C13D1B4"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الثاني:</w:t>
      </w:r>
      <w:r w:rsidRPr="0025598F">
        <w:rPr>
          <w:rFonts w:ascii="Calibri" w:hAnsi="Calibri" w:cs="Calibri"/>
          <w:b/>
          <w:bCs/>
          <w:sz w:val="36"/>
          <w:szCs w:val="36"/>
          <w:rtl/>
        </w:rPr>
        <w:t xml:space="preserve"> </w:t>
      </w:r>
      <w:r w:rsidR="0042156D" w:rsidRPr="0025598F">
        <w:rPr>
          <w:rFonts w:ascii="Calibri" w:hAnsi="Calibri" w:cs="Calibri"/>
          <w:b/>
          <w:bCs/>
          <w:sz w:val="36"/>
          <w:szCs w:val="36"/>
          <w:rtl/>
        </w:rPr>
        <w:t>أركان</w:t>
      </w:r>
      <w:r w:rsidRPr="0025598F">
        <w:rPr>
          <w:rFonts w:ascii="Calibri" w:hAnsi="Calibri" w:cs="Calibri"/>
          <w:b/>
          <w:bCs/>
          <w:sz w:val="36"/>
          <w:szCs w:val="36"/>
          <w:rtl/>
        </w:rPr>
        <w:t xml:space="preserve"> عقد </w:t>
      </w:r>
      <w:r w:rsidRPr="0025598F">
        <w:rPr>
          <w:rFonts w:ascii="Calibri" w:hAnsi="Calibri" w:cs="Calibri" w:hint="cs"/>
          <w:b/>
          <w:bCs/>
          <w:sz w:val="36"/>
          <w:szCs w:val="36"/>
          <w:rtl/>
        </w:rPr>
        <w:t>الزواج.</w:t>
      </w:r>
    </w:p>
    <w:p w14:paraId="3ACCC475" w14:textId="77777777" w:rsidR="0080675C" w:rsidRPr="0025598F" w:rsidRDefault="0080675C" w:rsidP="0068483E">
      <w:pPr>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الثالث:</w:t>
      </w:r>
      <w:r w:rsidRPr="0025598F">
        <w:rPr>
          <w:rFonts w:ascii="Calibri" w:hAnsi="Calibri" w:cs="Calibri"/>
          <w:b/>
          <w:bCs/>
          <w:sz w:val="36"/>
          <w:szCs w:val="36"/>
          <w:rtl/>
        </w:rPr>
        <w:t xml:space="preserve"> شروط عقد </w:t>
      </w:r>
      <w:r w:rsidRPr="0025598F">
        <w:rPr>
          <w:rFonts w:ascii="Calibri" w:hAnsi="Calibri" w:cs="Calibri" w:hint="cs"/>
          <w:b/>
          <w:bCs/>
          <w:sz w:val="36"/>
          <w:szCs w:val="36"/>
          <w:rtl/>
        </w:rPr>
        <w:t>الزواج.</w:t>
      </w:r>
    </w:p>
    <w:p w14:paraId="5C999DD6" w14:textId="36D6ECEA"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الرابع:</w:t>
      </w:r>
      <w:r w:rsidRPr="0025598F">
        <w:rPr>
          <w:rFonts w:ascii="Calibri" w:hAnsi="Calibri" w:cs="Calibri"/>
          <w:b/>
          <w:bCs/>
          <w:sz w:val="36"/>
          <w:szCs w:val="36"/>
          <w:rtl/>
        </w:rPr>
        <w:t xml:space="preserve"> </w:t>
      </w:r>
      <w:r w:rsidR="003F5641" w:rsidRPr="0025598F">
        <w:rPr>
          <w:rFonts w:ascii="Calibri" w:hAnsi="Calibri" w:cs="Calibri"/>
          <w:b/>
          <w:bCs/>
          <w:sz w:val="36"/>
          <w:szCs w:val="36"/>
          <w:rtl/>
        </w:rPr>
        <w:t>أحكام</w:t>
      </w:r>
      <w:r w:rsidRPr="0025598F">
        <w:rPr>
          <w:rFonts w:ascii="Calibri" w:hAnsi="Calibri" w:cs="Calibri"/>
          <w:b/>
          <w:bCs/>
          <w:sz w:val="36"/>
          <w:szCs w:val="36"/>
          <w:rtl/>
        </w:rPr>
        <w:t xml:space="preserve"> عقد الزواج في القانون </w:t>
      </w:r>
      <w:r w:rsidR="00345F53" w:rsidRPr="0025598F">
        <w:rPr>
          <w:rFonts w:ascii="Calibri" w:hAnsi="Calibri" w:cs="Calibri" w:hint="cs"/>
          <w:b/>
          <w:bCs/>
          <w:sz w:val="36"/>
          <w:szCs w:val="36"/>
          <w:rtl/>
        </w:rPr>
        <w:t>اليمني والقانون المصري.</w:t>
      </w:r>
    </w:p>
    <w:p w14:paraId="0C48F2B6" w14:textId="381BA0C8"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hint="cs"/>
          <w:b/>
          <w:bCs/>
          <w:sz w:val="36"/>
          <w:szCs w:val="36"/>
          <w:rtl/>
        </w:rPr>
        <w:t>المبحث الخامس</w:t>
      </w:r>
      <w:r w:rsidR="00345F53" w:rsidRPr="0025598F">
        <w:rPr>
          <w:rFonts w:ascii="Calibri" w:hAnsi="Calibri" w:cs="Calibri" w:hint="cs"/>
          <w:b/>
          <w:bCs/>
          <w:sz w:val="36"/>
          <w:szCs w:val="36"/>
          <w:rtl/>
        </w:rPr>
        <w:t>:</w:t>
      </w:r>
      <w:r w:rsidRPr="0025598F">
        <w:rPr>
          <w:rFonts w:ascii="Calibri" w:hAnsi="Calibri" w:cs="Calibri" w:hint="cs"/>
          <w:b/>
          <w:bCs/>
          <w:sz w:val="36"/>
          <w:szCs w:val="36"/>
          <w:rtl/>
        </w:rPr>
        <w:t xml:space="preserve"> المقارنة بين </w:t>
      </w:r>
      <w:r w:rsidR="003F5641" w:rsidRPr="0025598F">
        <w:rPr>
          <w:rFonts w:ascii="Calibri" w:hAnsi="Calibri" w:cs="Calibri" w:hint="cs"/>
          <w:b/>
          <w:bCs/>
          <w:sz w:val="36"/>
          <w:szCs w:val="36"/>
          <w:rtl/>
        </w:rPr>
        <w:t>أحكام</w:t>
      </w:r>
      <w:r w:rsidRPr="0025598F">
        <w:rPr>
          <w:rFonts w:ascii="Calibri" w:hAnsi="Calibri" w:cs="Calibri" w:hint="cs"/>
          <w:b/>
          <w:bCs/>
          <w:sz w:val="36"/>
          <w:szCs w:val="36"/>
          <w:rtl/>
        </w:rPr>
        <w:t xml:space="preserve"> الزواج في القانونين اليمني</w:t>
      </w:r>
      <w:r w:rsidR="00A42F1C" w:rsidRPr="0025598F">
        <w:rPr>
          <w:rFonts w:ascii="Calibri" w:hAnsi="Calibri" w:cs="Calibri" w:hint="cs"/>
          <w:b/>
          <w:bCs/>
          <w:sz w:val="36"/>
          <w:szCs w:val="36"/>
          <w:rtl/>
        </w:rPr>
        <w:t xml:space="preserve"> و</w:t>
      </w:r>
      <w:r w:rsidRPr="0025598F">
        <w:rPr>
          <w:rFonts w:ascii="Calibri" w:hAnsi="Calibri" w:cs="Calibri" w:hint="cs"/>
          <w:b/>
          <w:bCs/>
          <w:sz w:val="36"/>
          <w:szCs w:val="36"/>
          <w:rtl/>
        </w:rPr>
        <w:t>المصري</w:t>
      </w:r>
      <w:r w:rsidR="00345F53" w:rsidRPr="0025598F">
        <w:rPr>
          <w:rFonts w:ascii="Calibri" w:hAnsi="Calibri" w:cs="Calibri" w:hint="cs"/>
          <w:b/>
          <w:bCs/>
          <w:sz w:val="36"/>
          <w:szCs w:val="36"/>
          <w:rtl/>
        </w:rPr>
        <w:t>.</w:t>
      </w:r>
      <w:r w:rsidRPr="0025598F">
        <w:rPr>
          <w:rFonts w:ascii="Calibri" w:hAnsi="Calibri" w:cs="Calibri" w:hint="cs"/>
          <w:b/>
          <w:bCs/>
          <w:sz w:val="36"/>
          <w:szCs w:val="36"/>
          <w:rtl/>
        </w:rPr>
        <w:t xml:space="preserve"> </w:t>
      </w:r>
    </w:p>
    <w:p w14:paraId="6593ED08" w14:textId="5E371AC2" w:rsidR="0080675C" w:rsidRPr="0025598F" w:rsidRDefault="0080675C" w:rsidP="000C4FD7">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الفصل الثاني</w:t>
      </w:r>
      <w:r w:rsidR="00345F53" w:rsidRPr="0025598F">
        <w:rPr>
          <w:rFonts w:ascii="Calibri" w:hAnsi="Calibri" w:cs="Calibri" w:hint="cs"/>
          <w:b/>
          <w:bCs/>
          <w:sz w:val="36"/>
          <w:szCs w:val="36"/>
          <w:rtl/>
        </w:rPr>
        <w:t>:</w:t>
      </w:r>
      <w:r w:rsidR="00123642" w:rsidRPr="0025598F">
        <w:rPr>
          <w:rFonts w:ascii="Calibri" w:hAnsi="Calibri" w:cs="Calibri" w:hint="cs"/>
          <w:b/>
          <w:bCs/>
          <w:sz w:val="36"/>
          <w:szCs w:val="36"/>
          <w:rtl/>
        </w:rPr>
        <w:t xml:space="preserve"> احكام</w:t>
      </w:r>
      <w:r w:rsidRPr="0025598F">
        <w:rPr>
          <w:rFonts w:ascii="Calibri" w:hAnsi="Calibri" w:cs="Calibri"/>
          <w:b/>
          <w:bCs/>
          <w:sz w:val="36"/>
          <w:szCs w:val="36"/>
          <w:rtl/>
        </w:rPr>
        <w:t xml:space="preserve"> </w:t>
      </w:r>
      <w:r w:rsidR="00345F53" w:rsidRPr="0025598F">
        <w:rPr>
          <w:rFonts w:ascii="Calibri" w:hAnsi="Calibri" w:cs="Calibri" w:hint="eastAsia"/>
          <w:b/>
          <w:bCs/>
          <w:sz w:val="36"/>
          <w:szCs w:val="36"/>
          <w:rtl/>
        </w:rPr>
        <w:t>فسخ</w:t>
      </w:r>
      <w:r w:rsidR="00345F53" w:rsidRPr="0025598F">
        <w:rPr>
          <w:rFonts w:ascii="Calibri" w:hAnsi="Calibri" w:cs="Calibri"/>
          <w:b/>
          <w:bCs/>
          <w:sz w:val="36"/>
          <w:szCs w:val="36"/>
          <w:rtl/>
        </w:rPr>
        <w:t xml:space="preserve"> </w:t>
      </w:r>
      <w:r w:rsidR="00345F53" w:rsidRPr="0025598F">
        <w:rPr>
          <w:rFonts w:ascii="Calibri" w:hAnsi="Calibri" w:cs="Calibri" w:hint="eastAsia"/>
          <w:b/>
          <w:bCs/>
          <w:sz w:val="36"/>
          <w:szCs w:val="36"/>
          <w:rtl/>
        </w:rPr>
        <w:t>عقد</w:t>
      </w:r>
      <w:r w:rsidR="00345F53" w:rsidRPr="0025598F">
        <w:rPr>
          <w:rFonts w:ascii="Calibri" w:hAnsi="Calibri" w:cs="Calibri"/>
          <w:b/>
          <w:bCs/>
          <w:sz w:val="36"/>
          <w:szCs w:val="36"/>
          <w:rtl/>
        </w:rPr>
        <w:t xml:space="preserve"> </w:t>
      </w:r>
      <w:r w:rsidR="00345F53" w:rsidRPr="0025598F">
        <w:rPr>
          <w:rFonts w:ascii="Calibri" w:hAnsi="Calibri" w:cs="Calibri" w:hint="eastAsia"/>
          <w:b/>
          <w:bCs/>
          <w:sz w:val="36"/>
          <w:szCs w:val="36"/>
          <w:rtl/>
        </w:rPr>
        <w:t>الزواج</w:t>
      </w:r>
      <w:r w:rsidR="00345F53" w:rsidRPr="0025598F">
        <w:rPr>
          <w:rFonts w:ascii="Calibri" w:hAnsi="Calibri" w:cs="Calibri"/>
          <w:b/>
          <w:bCs/>
          <w:sz w:val="36"/>
          <w:szCs w:val="36"/>
          <w:rtl/>
        </w:rPr>
        <w:t xml:space="preserve"> </w:t>
      </w:r>
      <w:r w:rsidR="00345F53" w:rsidRPr="0025598F">
        <w:rPr>
          <w:rFonts w:ascii="Calibri" w:hAnsi="Calibri" w:cs="Calibri" w:hint="eastAsia"/>
          <w:b/>
          <w:bCs/>
          <w:sz w:val="36"/>
          <w:szCs w:val="36"/>
          <w:rtl/>
        </w:rPr>
        <w:t>لسوء</w:t>
      </w:r>
      <w:r w:rsidR="00345F53" w:rsidRPr="0025598F">
        <w:rPr>
          <w:rFonts w:ascii="Calibri" w:hAnsi="Calibri" w:cs="Calibri"/>
          <w:b/>
          <w:bCs/>
          <w:sz w:val="36"/>
          <w:szCs w:val="36"/>
          <w:rtl/>
        </w:rPr>
        <w:t xml:space="preserve"> </w:t>
      </w:r>
      <w:r w:rsidR="00345F53" w:rsidRPr="0025598F">
        <w:rPr>
          <w:rFonts w:ascii="Calibri" w:hAnsi="Calibri" w:cs="Calibri" w:hint="eastAsia"/>
          <w:b/>
          <w:bCs/>
          <w:sz w:val="36"/>
          <w:szCs w:val="36"/>
          <w:rtl/>
        </w:rPr>
        <w:t>العشرة</w:t>
      </w:r>
      <w:r w:rsidR="00345F53" w:rsidRPr="0025598F">
        <w:rPr>
          <w:rFonts w:ascii="Calibri" w:hAnsi="Calibri" w:cs="Calibri"/>
          <w:b/>
          <w:bCs/>
          <w:sz w:val="36"/>
          <w:szCs w:val="36"/>
          <w:rtl/>
        </w:rPr>
        <w:t xml:space="preserve"> (</w:t>
      </w:r>
      <w:r w:rsidR="00345F53" w:rsidRPr="0025598F">
        <w:rPr>
          <w:rFonts w:ascii="Calibri" w:hAnsi="Calibri" w:cs="Calibri" w:hint="eastAsia"/>
          <w:b/>
          <w:bCs/>
          <w:sz w:val="36"/>
          <w:szCs w:val="36"/>
          <w:rtl/>
        </w:rPr>
        <w:t>الضرر</w:t>
      </w:r>
      <w:r w:rsidR="00345F53" w:rsidRPr="0025598F">
        <w:rPr>
          <w:rFonts w:ascii="Calibri" w:hAnsi="Calibri" w:cs="Calibri"/>
          <w:b/>
          <w:bCs/>
          <w:sz w:val="36"/>
          <w:szCs w:val="36"/>
          <w:rtl/>
        </w:rPr>
        <w:t>)</w:t>
      </w:r>
      <w:r w:rsidR="00345F53" w:rsidRPr="0025598F">
        <w:rPr>
          <w:rFonts w:ascii="Calibri" w:hAnsi="Calibri" w:cs="Calibri" w:hint="cs"/>
          <w:b/>
          <w:bCs/>
          <w:sz w:val="36"/>
          <w:szCs w:val="36"/>
          <w:rtl/>
        </w:rPr>
        <w:t>، وفيه</w:t>
      </w:r>
      <w:r w:rsidR="000E5997" w:rsidRPr="0025598F">
        <w:rPr>
          <w:rFonts w:ascii="Calibri" w:hAnsi="Calibri" w:cs="Calibri"/>
          <w:b/>
          <w:bCs/>
          <w:sz w:val="36"/>
          <w:szCs w:val="36"/>
          <w:rtl/>
        </w:rPr>
        <w:t xml:space="preserve"> </w:t>
      </w:r>
      <w:r w:rsidR="000E5997" w:rsidRPr="0025598F">
        <w:rPr>
          <w:rFonts w:ascii="Calibri" w:hAnsi="Calibri" w:cs="Calibri" w:hint="cs"/>
          <w:b/>
          <w:bCs/>
          <w:sz w:val="36"/>
          <w:szCs w:val="36"/>
          <w:rtl/>
        </w:rPr>
        <w:t>خمسة</w:t>
      </w:r>
      <w:r w:rsidRPr="0025598F">
        <w:rPr>
          <w:rFonts w:ascii="Calibri" w:hAnsi="Calibri" w:cs="Calibri"/>
          <w:b/>
          <w:bCs/>
          <w:sz w:val="36"/>
          <w:szCs w:val="36"/>
          <w:rtl/>
        </w:rPr>
        <w:t xml:space="preserve"> </w:t>
      </w:r>
      <w:r w:rsidRPr="0025598F">
        <w:rPr>
          <w:rFonts w:ascii="Calibri" w:hAnsi="Calibri" w:cs="Calibri" w:hint="cs"/>
          <w:b/>
          <w:bCs/>
          <w:sz w:val="36"/>
          <w:szCs w:val="36"/>
          <w:rtl/>
        </w:rPr>
        <w:t>مباح</w:t>
      </w:r>
      <w:r w:rsidR="000E5997" w:rsidRPr="0025598F">
        <w:rPr>
          <w:rFonts w:ascii="Calibri" w:hAnsi="Calibri" w:cs="Calibri" w:hint="cs"/>
          <w:b/>
          <w:bCs/>
          <w:sz w:val="36"/>
          <w:szCs w:val="36"/>
          <w:rtl/>
        </w:rPr>
        <w:t>ث</w:t>
      </w:r>
      <w:r w:rsidR="00A42F1C" w:rsidRPr="0025598F">
        <w:rPr>
          <w:rFonts w:ascii="Calibri" w:hAnsi="Calibri" w:cs="Calibri"/>
          <w:b/>
          <w:bCs/>
          <w:sz w:val="36"/>
          <w:szCs w:val="36"/>
          <w:rtl/>
        </w:rPr>
        <w:t>:</w:t>
      </w:r>
    </w:p>
    <w:p w14:paraId="76F93F98" w14:textId="18DEBE32"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الأول:</w:t>
      </w:r>
      <w:r w:rsidRPr="0025598F">
        <w:rPr>
          <w:rFonts w:ascii="Calibri" w:hAnsi="Calibri" w:cs="Calibri"/>
          <w:b/>
          <w:bCs/>
          <w:sz w:val="36"/>
          <w:szCs w:val="36"/>
          <w:rtl/>
        </w:rPr>
        <w:t xml:space="preserve"> </w:t>
      </w:r>
      <w:r w:rsidR="00123642" w:rsidRPr="0025598F">
        <w:rPr>
          <w:rFonts w:ascii="Calibri" w:hAnsi="Calibri" w:cs="Calibri" w:hint="cs"/>
          <w:b/>
          <w:bCs/>
          <w:sz w:val="36"/>
          <w:szCs w:val="36"/>
          <w:rtl/>
        </w:rPr>
        <w:t xml:space="preserve">احكام </w:t>
      </w:r>
      <w:r w:rsidR="00B736AD" w:rsidRPr="0025598F">
        <w:rPr>
          <w:rFonts w:ascii="Calibri" w:hAnsi="Calibri" w:cs="Calibri" w:hint="cs"/>
          <w:b/>
          <w:bCs/>
          <w:sz w:val="36"/>
          <w:szCs w:val="36"/>
          <w:rtl/>
        </w:rPr>
        <w:t>فسخ عقد الزواج لسو العشرة</w:t>
      </w:r>
      <w:r w:rsidR="000C4FD7" w:rsidRPr="0025598F">
        <w:rPr>
          <w:rFonts w:ascii="Calibri" w:hAnsi="Calibri" w:cs="Calibri" w:hint="cs"/>
          <w:b/>
          <w:bCs/>
          <w:sz w:val="36"/>
          <w:szCs w:val="36"/>
          <w:rtl/>
        </w:rPr>
        <w:t xml:space="preserve"> </w:t>
      </w:r>
      <w:r w:rsidR="00B736AD" w:rsidRPr="0025598F">
        <w:rPr>
          <w:rFonts w:ascii="Calibri" w:hAnsi="Calibri" w:cs="Calibri" w:hint="cs"/>
          <w:b/>
          <w:bCs/>
          <w:sz w:val="36"/>
          <w:szCs w:val="36"/>
          <w:rtl/>
        </w:rPr>
        <w:t xml:space="preserve">(الضرر) في الفقه </w:t>
      </w:r>
      <w:r w:rsidR="00A42F1C" w:rsidRPr="0025598F">
        <w:rPr>
          <w:rFonts w:ascii="Calibri" w:hAnsi="Calibri" w:cs="Calibri" w:hint="cs"/>
          <w:b/>
          <w:bCs/>
          <w:sz w:val="36"/>
          <w:szCs w:val="36"/>
          <w:rtl/>
        </w:rPr>
        <w:t>الإسلام</w:t>
      </w:r>
      <w:r w:rsidR="00B736AD" w:rsidRPr="0025598F">
        <w:rPr>
          <w:rFonts w:ascii="Calibri" w:hAnsi="Calibri" w:cs="Calibri" w:hint="cs"/>
          <w:b/>
          <w:bCs/>
          <w:sz w:val="36"/>
          <w:szCs w:val="36"/>
          <w:rtl/>
        </w:rPr>
        <w:t>ي</w:t>
      </w:r>
      <w:r w:rsidR="000C4FD7" w:rsidRPr="0025598F">
        <w:rPr>
          <w:rFonts w:ascii="Calibri" w:hAnsi="Calibri" w:cs="Calibri" w:hint="cs"/>
          <w:b/>
          <w:bCs/>
          <w:sz w:val="36"/>
          <w:szCs w:val="36"/>
          <w:rtl/>
        </w:rPr>
        <w:t>.</w:t>
      </w:r>
    </w:p>
    <w:p w14:paraId="53099571" w14:textId="5C370C9B"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الثاني:</w:t>
      </w:r>
      <w:r w:rsidRPr="0025598F">
        <w:rPr>
          <w:rFonts w:ascii="Calibri" w:hAnsi="Calibri" w:cs="Calibri"/>
          <w:b/>
          <w:bCs/>
          <w:sz w:val="36"/>
          <w:szCs w:val="36"/>
          <w:rtl/>
        </w:rPr>
        <w:t xml:space="preserve"> </w:t>
      </w:r>
      <w:r w:rsidR="003F5641" w:rsidRPr="0025598F">
        <w:rPr>
          <w:rFonts w:ascii="Calibri" w:hAnsi="Calibri" w:cs="Calibri" w:hint="cs"/>
          <w:b/>
          <w:bCs/>
          <w:sz w:val="36"/>
          <w:szCs w:val="36"/>
          <w:rtl/>
        </w:rPr>
        <w:t>أحكام</w:t>
      </w:r>
      <w:r w:rsidR="00B736AD" w:rsidRPr="0025598F">
        <w:rPr>
          <w:rFonts w:ascii="Calibri" w:hAnsi="Calibri" w:cs="Calibri" w:hint="cs"/>
          <w:b/>
          <w:bCs/>
          <w:sz w:val="36"/>
          <w:szCs w:val="36"/>
          <w:rtl/>
        </w:rPr>
        <w:t xml:space="preserve"> التطليق لضرر سو العشرة في قانون ال</w:t>
      </w:r>
      <w:r w:rsidR="00A42F1C" w:rsidRPr="0025598F">
        <w:rPr>
          <w:rFonts w:ascii="Calibri" w:hAnsi="Calibri" w:cs="Calibri" w:hint="cs"/>
          <w:b/>
          <w:bCs/>
          <w:sz w:val="36"/>
          <w:szCs w:val="36"/>
          <w:rtl/>
        </w:rPr>
        <w:t>أحوال</w:t>
      </w:r>
      <w:r w:rsidR="00B736AD" w:rsidRPr="0025598F">
        <w:rPr>
          <w:rFonts w:ascii="Calibri" w:hAnsi="Calibri" w:cs="Calibri" w:hint="cs"/>
          <w:b/>
          <w:bCs/>
          <w:sz w:val="36"/>
          <w:szCs w:val="36"/>
          <w:rtl/>
        </w:rPr>
        <w:t xml:space="preserve"> الشخصية المصري</w:t>
      </w:r>
      <w:r w:rsidR="000C4FD7" w:rsidRPr="0025598F">
        <w:rPr>
          <w:rFonts w:ascii="Calibri" w:hAnsi="Calibri" w:cs="Calibri" w:hint="cs"/>
          <w:b/>
          <w:bCs/>
          <w:sz w:val="36"/>
          <w:szCs w:val="36"/>
          <w:rtl/>
        </w:rPr>
        <w:t>.</w:t>
      </w:r>
    </w:p>
    <w:p w14:paraId="31B6E732" w14:textId="3E4BD8D8"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الثالث:</w:t>
      </w:r>
      <w:r w:rsidRPr="0025598F">
        <w:rPr>
          <w:rFonts w:ascii="Calibri" w:hAnsi="Calibri" w:cs="Calibri"/>
          <w:b/>
          <w:bCs/>
          <w:sz w:val="36"/>
          <w:szCs w:val="36"/>
          <w:rtl/>
        </w:rPr>
        <w:t xml:space="preserve"> </w:t>
      </w:r>
      <w:r w:rsidR="003F5641" w:rsidRPr="0025598F">
        <w:rPr>
          <w:rFonts w:ascii="Calibri" w:hAnsi="Calibri" w:cs="Calibri" w:hint="cs"/>
          <w:b/>
          <w:bCs/>
          <w:sz w:val="36"/>
          <w:szCs w:val="36"/>
          <w:rtl/>
        </w:rPr>
        <w:t>أحكام</w:t>
      </w:r>
      <w:r w:rsidR="00B736AD" w:rsidRPr="0025598F">
        <w:rPr>
          <w:rFonts w:ascii="Calibri" w:hAnsi="Calibri" w:cs="Calibri" w:hint="cs"/>
          <w:b/>
          <w:bCs/>
          <w:sz w:val="36"/>
          <w:szCs w:val="36"/>
          <w:rtl/>
        </w:rPr>
        <w:t xml:space="preserve"> فسخ عقد الزواج لسوء العشرة </w:t>
      </w:r>
      <w:r w:rsidR="000C4FD7" w:rsidRPr="0025598F">
        <w:rPr>
          <w:rFonts w:ascii="Calibri" w:hAnsi="Calibri" w:cs="Calibri" w:hint="cs"/>
          <w:b/>
          <w:bCs/>
          <w:sz w:val="36"/>
          <w:szCs w:val="36"/>
          <w:rtl/>
        </w:rPr>
        <w:t>(</w:t>
      </w:r>
      <w:r w:rsidR="00B736AD" w:rsidRPr="0025598F">
        <w:rPr>
          <w:rFonts w:ascii="Calibri" w:hAnsi="Calibri" w:cs="Calibri" w:hint="cs"/>
          <w:b/>
          <w:bCs/>
          <w:sz w:val="36"/>
          <w:szCs w:val="36"/>
          <w:rtl/>
        </w:rPr>
        <w:t>الضرر</w:t>
      </w:r>
      <w:r w:rsidR="000C4FD7" w:rsidRPr="0025598F">
        <w:rPr>
          <w:rFonts w:ascii="Calibri" w:hAnsi="Calibri" w:cs="Calibri" w:hint="cs"/>
          <w:b/>
          <w:bCs/>
          <w:sz w:val="36"/>
          <w:szCs w:val="36"/>
          <w:rtl/>
        </w:rPr>
        <w:t>)</w:t>
      </w:r>
      <w:r w:rsidR="00B736AD" w:rsidRPr="0025598F">
        <w:rPr>
          <w:rFonts w:ascii="Calibri" w:hAnsi="Calibri" w:cs="Calibri" w:hint="cs"/>
          <w:b/>
          <w:bCs/>
          <w:sz w:val="36"/>
          <w:szCs w:val="36"/>
          <w:rtl/>
        </w:rPr>
        <w:t xml:space="preserve"> في القانون اليمني</w:t>
      </w:r>
      <w:r w:rsidR="000C4FD7" w:rsidRPr="0025598F">
        <w:rPr>
          <w:rFonts w:ascii="Calibri" w:hAnsi="Calibri" w:cs="Calibri" w:hint="cs"/>
          <w:b/>
          <w:bCs/>
          <w:sz w:val="36"/>
          <w:szCs w:val="36"/>
          <w:rtl/>
        </w:rPr>
        <w:t>.</w:t>
      </w:r>
    </w:p>
    <w:p w14:paraId="50D02628" w14:textId="4A9561C2"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b/>
          <w:bCs/>
          <w:sz w:val="36"/>
          <w:szCs w:val="36"/>
          <w:rtl/>
        </w:rPr>
        <w:t xml:space="preserve">المبحث </w:t>
      </w:r>
      <w:r w:rsidRPr="0025598F">
        <w:rPr>
          <w:rFonts w:ascii="Calibri" w:hAnsi="Calibri" w:cs="Calibri" w:hint="cs"/>
          <w:b/>
          <w:bCs/>
          <w:sz w:val="36"/>
          <w:szCs w:val="36"/>
          <w:rtl/>
        </w:rPr>
        <w:t>الرابع:</w:t>
      </w:r>
      <w:r w:rsidRPr="0025598F">
        <w:rPr>
          <w:rFonts w:ascii="Calibri" w:hAnsi="Calibri" w:cs="Calibri"/>
          <w:b/>
          <w:bCs/>
          <w:sz w:val="36"/>
          <w:szCs w:val="36"/>
          <w:rtl/>
        </w:rPr>
        <w:t xml:space="preserve"> </w:t>
      </w:r>
      <w:r w:rsidR="00B736AD" w:rsidRPr="0025598F">
        <w:rPr>
          <w:rFonts w:ascii="Calibri" w:hAnsi="Calibri" w:cs="Calibri" w:hint="cs"/>
          <w:b/>
          <w:bCs/>
          <w:sz w:val="36"/>
          <w:szCs w:val="36"/>
          <w:rtl/>
        </w:rPr>
        <w:t>التطبيقات القضائية لفسخ عقد الزواج</w:t>
      </w:r>
      <w:r w:rsidR="000C4FD7" w:rsidRPr="0025598F">
        <w:rPr>
          <w:rFonts w:ascii="Calibri" w:hAnsi="Calibri" w:cs="Calibri" w:hint="cs"/>
          <w:b/>
          <w:bCs/>
          <w:sz w:val="36"/>
          <w:szCs w:val="36"/>
          <w:rtl/>
        </w:rPr>
        <w:t>.</w:t>
      </w:r>
    </w:p>
    <w:p w14:paraId="5C54A0D3" w14:textId="54AB1FC7" w:rsidR="0080675C" w:rsidRPr="0025598F" w:rsidRDefault="0080675C" w:rsidP="0068483E">
      <w:pPr>
        <w:pStyle w:val="a6"/>
        <w:spacing w:after="0" w:line="360" w:lineRule="auto"/>
        <w:ind w:left="360"/>
        <w:jc w:val="both"/>
        <w:rPr>
          <w:rFonts w:ascii="Calibri" w:hAnsi="Calibri" w:cs="Times New Roman"/>
          <w:b/>
          <w:bCs/>
          <w:sz w:val="36"/>
          <w:szCs w:val="36"/>
          <w:rtl/>
        </w:rPr>
      </w:pPr>
      <w:r w:rsidRPr="0025598F">
        <w:rPr>
          <w:rFonts w:ascii="Calibri" w:hAnsi="Calibri" w:cs="Calibri" w:hint="cs"/>
          <w:b/>
          <w:bCs/>
          <w:sz w:val="36"/>
          <w:szCs w:val="36"/>
          <w:rtl/>
        </w:rPr>
        <w:t>المبحث الخامس</w:t>
      </w:r>
      <w:r w:rsidR="00A42F1C" w:rsidRPr="0025598F">
        <w:rPr>
          <w:rFonts w:ascii="Calibri" w:hAnsi="Calibri" w:cs="Calibri" w:hint="cs"/>
          <w:b/>
          <w:bCs/>
          <w:sz w:val="36"/>
          <w:szCs w:val="36"/>
          <w:rtl/>
        </w:rPr>
        <w:t>:</w:t>
      </w:r>
      <w:r w:rsidR="000C4FD7" w:rsidRPr="0025598F">
        <w:rPr>
          <w:rFonts w:ascii="Calibri" w:hAnsi="Calibri" w:cs="Calibri" w:hint="cs"/>
          <w:b/>
          <w:bCs/>
          <w:sz w:val="36"/>
          <w:szCs w:val="36"/>
          <w:rtl/>
        </w:rPr>
        <w:t xml:space="preserve"> </w:t>
      </w:r>
      <w:r w:rsidRPr="0025598F">
        <w:rPr>
          <w:rFonts w:ascii="Calibri" w:hAnsi="Calibri" w:cs="Calibri" w:hint="cs"/>
          <w:b/>
          <w:bCs/>
          <w:sz w:val="36"/>
          <w:szCs w:val="36"/>
          <w:rtl/>
        </w:rPr>
        <w:t>المقارنة</w:t>
      </w:r>
      <w:r w:rsidR="003F5641" w:rsidRPr="0025598F">
        <w:rPr>
          <w:rFonts w:ascii="Calibri" w:hAnsi="Calibri" w:cs="Calibri" w:hint="cs"/>
          <w:b/>
          <w:bCs/>
          <w:sz w:val="36"/>
          <w:szCs w:val="36"/>
          <w:rtl/>
        </w:rPr>
        <w:t xml:space="preserve"> </w:t>
      </w:r>
      <w:r w:rsidRPr="0025598F">
        <w:rPr>
          <w:rFonts w:ascii="Calibri" w:hAnsi="Calibri" w:cs="Calibri" w:hint="cs"/>
          <w:b/>
          <w:bCs/>
          <w:sz w:val="36"/>
          <w:szCs w:val="36"/>
          <w:rtl/>
        </w:rPr>
        <w:t xml:space="preserve">بين </w:t>
      </w:r>
      <w:r w:rsidR="003F5641" w:rsidRPr="0025598F">
        <w:rPr>
          <w:rFonts w:ascii="Calibri" w:hAnsi="Calibri" w:cs="Calibri" w:hint="cs"/>
          <w:b/>
          <w:bCs/>
          <w:sz w:val="36"/>
          <w:szCs w:val="36"/>
          <w:rtl/>
        </w:rPr>
        <w:t>أحكام</w:t>
      </w:r>
      <w:r w:rsidRPr="0025598F">
        <w:rPr>
          <w:rFonts w:ascii="Calibri" w:hAnsi="Calibri" w:cs="Calibri" w:hint="cs"/>
          <w:b/>
          <w:bCs/>
          <w:sz w:val="36"/>
          <w:szCs w:val="36"/>
          <w:rtl/>
        </w:rPr>
        <w:t xml:space="preserve"> </w:t>
      </w:r>
      <w:r w:rsidRPr="0025598F">
        <w:rPr>
          <w:rFonts w:ascii="Calibri" w:hAnsi="Calibri" w:cs="Calibri"/>
          <w:b/>
          <w:bCs/>
          <w:sz w:val="36"/>
          <w:szCs w:val="36"/>
          <w:rtl/>
        </w:rPr>
        <w:t>القانون اليمني والقانون المصري</w:t>
      </w:r>
      <w:r w:rsidR="000C4FD7" w:rsidRPr="0025598F">
        <w:rPr>
          <w:rFonts w:ascii="Calibri" w:hAnsi="Calibri" w:cs="Calibri" w:hint="cs"/>
          <w:b/>
          <w:bCs/>
          <w:sz w:val="36"/>
          <w:szCs w:val="36"/>
          <w:rtl/>
        </w:rPr>
        <w:t xml:space="preserve"> ورأ</w:t>
      </w:r>
      <w:r w:rsidR="00B736AD" w:rsidRPr="0025598F">
        <w:rPr>
          <w:rFonts w:ascii="Calibri" w:hAnsi="Calibri" w:cs="Calibri" w:hint="cs"/>
          <w:b/>
          <w:bCs/>
          <w:sz w:val="36"/>
          <w:szCs w:val="36"/>
          <w:rtl/>
        </w:rPr>
        <w:t>ي الباحث</w:t>
      </w:r>
      <w:r w:rsidR="000C4FD7" w:rsidRPr="0025598F">
        <w:rPr>
          <w:rFonts w:ascii="Calibri" w:hAnsi="Calibri" w:cs="Calibri" w:hint="cs"/>
          <w:b/>
          <w:bCs/>
          <w:sz w:val="36"/>
          <w:szCs w:val="36"/>
          <w:rtl/>
        </w:rPr>
        <w:t>.</w:t>
      </w:r>
    </w:p>
    <w:p w14:paraId="6FCFA66A" w14:textId="3A554097" w:rsidR="00975961" w:rsidRPr="0025598F" w:rsidRDefault="0080675C" w:rsidP="00975961">
      <w:pPr>
        <w:pStyle w:val="a6"/>
        <w:spacing w:after="0" w:line="360" w:lineRule="auto"/>
        <w:ind w:left="360"/>
        <w:jc w:val="both"/>
        <w:rPr>
          <w:rFonts w:ascii="Calibri" w:hAnsi="Calibri" w:cs="Times New Roman"/>
          <w:b/>
          <w:bCs/>
          <w:sz w:val="36"/>
          <w:szCs w:val="36"/>
          <w:rtl/>
        </w:rPr>
      </w:pPr>
      <w:r w:rsidRPr="0025598F">
        <w:rPr>
          <w:rFonts w:ascii="Calibri" w:hAnsi="Calibri" w:cs="Calibri" w:hint="cs"/>
          <w:b/>
          <w:bCs/>
          <w:sz w:val="36"/>
          <w:szCs w:val="36"/>
          <w:rtl/>
        </w:rPr>
        <w:lastRenderedPageBreak/>
        <w:t>الخاتمة:</w:t>
      </w:r>
      <w:r w:rsidR="00B736AD" w:rsidRPr="0025598F">
        <w:rPr>
          <w:rFonts w:ascii="Calibri" w:hAnsi="Calibri" w:cs="Calibri" w:hint="cs"/>
          <w:b/>
          <w:bCs/>
          <w:sz w:val="36"/>
          <w:szCs w:val="36"/>
          <w:rtl/>
        </w:rPr>
        <w:t xml:space="preserve"> </w:t>
      </w:r>
      <w:r w:rsidRPr="0025598F">
        <w:rPr>
          <w:rFonts w:ascii="Calibri" w:hAnsi="Calibri" w:cs="Calibri"/>
          <w:b/>
          <w:bCs/>
          <w:sz w:val="36"/>
          <w:szCs w:val="36"/>
          <w:rtl/>
        </w:rPr>
        <w:t xml:space="preserve">تشتمل على مجموعة من النتائج والتوصيات المتعلقة بموضوع </w:t>
      </w:r>
      <w:r w:rsidR="003428F8" w:rsidRPr="0025598F">
        <w:rPr>
          <w:rFonts w:ascii="Calibri" w:hAnsi="Calibri" w:cs="Calibri"/>
          <w:b/>
          <w:bCs/>
          <w:sz w:val="36"/>
          <w:szCs w:val="36"/>
          <w:rtl/>
        </w:rPr>
        <w:t>الدراسة</w:t>
      </w:r>
      <w:r w:rsidRPr="0025598F">
        <w:rPr>
          <w:rFonts w:ascii="Calibri" w:hAnsi="Calibri" w:cs="Calibri"/>
          <w:b/>
          <w:bCs/>
          <w:sz w:val="36"/>
          <w:szCs w:val="36"/>
          <w:rtl/>
        </w:rPr>
        <w:t xml:space="preserve"> في مجالات الحياة التطبيقية </w:t>
      </w:r>
      <w:r w:rsidRPr="0025598F">
        <w:rPr>
          <w:rFonts w:ascii="Calibri" w:hAnsi="Calibri" w:cs="Calibri" w:hint="cs"/>
          <w:b/>
          <w:bCs/>
          <w:sz w:val="36"/>
          <w:szCs w:val="36"/>
          <w:rtl/>
        </w:rPr>
        <w:t>والعملية.</w:t>
      </w:r>
    </w:p>
    <w:p w14:paraId="6C05A40D" w14:textId="77777777" w:rsidR="00975961" w:rsidRDefault="00975961" w:rsidP="00975961">
      <w:pPr>
        <w:pStyle w:val="a6"/>
        <w:spacing w:after="0" w:line="360" w:lineRule="auto"/>
        <w:ind w:left="360"/>
        <w:jc w:val="both"/>
        <w:rPr>
          <w:rFonts w:ascii="Simplified Arabic" w:hAnsi="Simplified Arabic" w:cs="PT Bold Heading"/>
          <w:color w:val="000000" w:themeColor="text1"/>
          <w:rtl/>
        </w:rPr>
      </w:pPr>
    </w:p>
    <w:p w14:paraId="1934B315" w14:textId="40D048AE" w:rsidR="00975961" w:rsidRPr="000C4FD7" w:rsidRDefault="000C4FD7" w:rsidP="000C4FD7">
      <w:pPr>
        <w:bidi w:val="0"/>
        <w:rPr>
          <w:rFonts w:ascii="Simplified Arabic" w:hAnsi="Simplified Arabic" w:cs="PT Bold Heading"/>
          <w:color w:val="000000" w:themeColor="text1"/>
        </w:rPr>
      </w:pPr>
      <w:r>
        <w:rPr>
          <w:rFonts w:ascii="Simplified Arabic" w:hAnsi="Simplified Arabic" w:cs="PT Bold Heading"/>
          <w:color w:val="000000" w:themeColor="text1"/>
          <w:rtl/>
        </w:rPr>
        <w:br w:type="page"/>
      </w:r>
    </w:p>
    <w:p w14:paraId="4088F677" w14:textId="686E24FA" w:rsidR="0080675C" w:rsidRPr="00FF1685" w:rsidRDefault="0080675C" w:rsidP="000C4FD7">
      <w:pPr>
        <w:pStyle w:val="a6"/>
        <w:spacing w:after="0" w:line="360" w:lineRule="auto"/>
        <w:ind w:left="360"/>
        <w:jc w:val="center"/>
        <w:rPr>
          <w:rFonts w:ascii="Simplified Arabic" w:hAnsi="Simplified Arabic" w:cs="PT Bold Heading"/>
          <w:b/>
          <w:bCs/>
          <w:color w:val="000000" w:themeColor="text1"/>
          <w:sz w:val="28"/>
          <w:szCs w:val="28"/>
          <w:rtl/>
        </w:rPr>
      </w:pPr>
      <w:r w:rsidRPr="00FF1685">
        <w:rPr>
          <w:rFonts w:ascii="Simplified Arabic" w:hAnsi="Simplified Arabic" w:cs="PT Bold Heading" w:hint="cs"/>
          <w:color w:val="000000" w:themeColor="text1"/>
          <w:sz w:val="28"/>
          <w:szCs w:val="28"/>
          <w:rtl/>
        </w:rPr>
        <w:lastRenderedPageBreak/>
        <w:t>م</w:t>
      </w:r>
      <w:r w:rsidRPr="00FF1685">
        <w:rPr>
          <w:rFonts w:ascii="Simplified Arabic" w:hAnsi="Simplified Arabic" w:cs="PT Bold Heading"/>
          <w:color w:val="000000" w:themeColor="text1"/>
          <w:sz w:val="28"/>
          <w:szCs w:val="28"/>
          <w:rtl/>
        </w:rPr>
        <w:t xml:space="preserve">لخص </w:t>
      </w:r>
      <w:r w:rsidRPr="00FF1685">
        <w:rPr>
          <w:rFonts w:ascii="Simplified Arabic" w:hAnsi="Simplified Arabic" w:cs="PT Bold Heading" w:hint="cs"/>
          <w:color w:val="000000" w:themeColor="text1"/>
          <w:sz w:val="28"/>
          <w:szCs w:val="28"/>
          <w:rtl/>
        </w:rPr>
        <w:t>الدراسة</w:t>
      </w:r>
    </w:p>
    <w:p w14:paraId="616401FA" w14:textId="08BC9E1A" w:rsidR="0080675C" w:rsidRPr="0025598F" w:rsidRDefault="000C4FD7" w:rsidP="0068483E">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يعد</w:t>
      </w:r>
      <w:r w:rsidR="0080675C" w:rsidRPr="0025598F">
        <w:rPr>
          <w:rFonts w:ascii="Calibri" w:eastAsia="Calibri" w:hAnsi="Calibri" w:cs="Calibri"/>
          <w:b/>
          <w:bCs/>
          <w:sz w:val="36"/>
          <w:szCs w:val="36"/>
          <w:rtl/>
        </w:rPr>
        <w:t xml:space="preserve"> موضوع فسخ عقد الزواج لسوء العشرة </w:t>
      </w:r>
      <w:r w:rsidR="00DF6332" w:rsidRPr="0025598F">
        <w:rPr>
          <w:rFonts w:ascii="Calibri" w:eastAsia="Calibri" w:hAnsi="Calibri" w:cs="Calibri" w:hint="cs"/>
          <w:b/>
          <w:bCs/>
          <w:sz w:val="36"/>
          <w:szCs w:val="36"/>
          <w:rtl/>
        </w:rPr>
        <w:t xml:space="preserve">(الضرر) </w:t>
      </w:r>
      <w:r w:rsidRPr="0025598F">
        <w:rPr>
          <w:rFonts w:ascii="Calibri" w:eastAsia="Calibri" w:hAnsi="Calibri" w:cs="Calibri"/>
          <w:b/>
          <w:bCs/>
          <w:sz w:val="36"/>
          <w:szCs w:val="36"/>
          <w:rtl/>
        </w:rPr>
        <w:t>من المو</w:t>
      </w:r>
      <w:r w:rsidRPr="0025598F">
        <w:rPr>
          <w:rFonts w:ascii="Calibri" w:eastAsia="Calibri" w:hAnsi="Calibri" w:cs="Calibri" w:hint="cs"/>
          <w:b/>
          <w:bCs/>
          <w:sz w:val="36"/>
          <w:szCs w:val="36"/>
          <w:rtl/>
        </w:rPr>
        <w:t>ضوعات</w:t>
      </w:r>
      <w:r w:rsidR="0080675C" w:rsidRPr="0025598F">
        <w:rPr>
          <w:rFonts w:ascii="Calibri" w:eastAsia="Calibri" w:hAnsi="Calibri" w:cs="Calibri"/>
          <w:b/>
          <w:bCs/>
          <w:sz w:val="36"/>
          <w:szCs w:val="36"/>
          <w:rtl/>
        </w:rPr>
        <w:t xml:space="preserve"> المهمة التي طرأت عل</w:t>
      </w:r>
      <w:r w:rsidRPr="0025598F">
        <w:rPr>
          <w:rFonts w:ascii="Calibri" w:eastAsia="Calibri" w:hAnsi="Calibri" w:cs="Calibri"/>
          <w:b/>
          <w:bCs/>
          <w:sz w:val="36"/>
          <w:szCs w:val="36"/>
          <w:rtl/>
        </w:rPr>
        <w:t>ى العلاقة الزوجية بين الأزواج و</w:t>
      </w:r>
      <w:r w:rsidRPr="0025598F">
        <w:rPr>
          <w:rFonts w:ascii="Calibri" w:eastAsia="Calibri" w:hAnsi="Calibri" w:cs="Calibri" w:hint="cs"/>
          <w:b/>
          <w:bCs/>
          <w:sz w:val="36"/>
          <w:szCs w:val="36"/>
          <w:rtl/>
        </w:rPr>
        <w:t>أ</w:t>
      </w:r>
      <w:r w:rsidR="0080675C" w:rsidRPr="0025598F">
        <w:rPr>
          <w:rFonts w:ascii="Calibri" w:eastAsia="Calibri" w:hAnsi="Calibri" w:cs="Calibri"/>
          <w:b/>
          <w:bCs/>
          <w:sz w:val="36"/>
          <w:szCs w:val="36"/>
          <w:rtl/>
        </w:rPr>
        <w:t>كثرها انتشار</w:t>
      </w:r>
      <w:r w:rsidRPr="0025598F">
        <w:rPr>
          <w:rFonts w:ascii="Calibri" w:eastAsia="Calibri" w:hAnsi="Calibri" w:cs="Calibri" w:hint="cs"/>
          <w:b/>
          <w:bCs/>
          <w:sz w:val="36"/>
          <w:szCs w:val="36"/>
          <w:rtl/>
        </w:rPr>
        <w:t>ًا</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لا سيما</w:t>
      </w:r>
      <w:r w:rsidR="0080675C" w:rsidRPr="0025598F">
        <w:rPr>
          <w:rFonts w:ascii="Calibri" w:eastAsia="Calibri" w:hAnsi="Calibri" w:cs="Calibri"/>
          <w:b/>
          <w:bCs/>
          <w:sz w:val="36"/>
          <w:szCs w:val="36"/>
          <w:rtl/>
        </w:rPr>
        <w:t xml:space="preserve"> في الآونة الأخيرة</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بسبب الأوضاع الاستثنائية التي تعيشها بلادنا الحبيبة من حرب وحصار وعدوان</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والتي أدت</w:t>
      </w:r>
      <w:r w:rsidR="00A42F1C" w:rsidRPr="0025598F">
        <w:rPr>
          <w:rFonts w:ascii="Calibri" w:eastAsia="Calibri" w:hAnsi="Calibri" w:cs="Calibri"/>
          <w:b/>
          <w:bCs/>
          <w:sz w:val="36"/>
          <w:szCs w:val="36"/>
          <w:rtl/>
        </w:rPr>
        <w:t xml:space="preserve"> إلى </w:t>
      </w:r>
      <w:r w:rsidR="0080675C" w:rsidRPr="0025598F">
        <w:rPr>
          <w:rFonts w:ascii="Calibri" w:eastAsia="Calibri" w:hAnsi="Calibri" w:cs="Calibri"/>
          <w:b/>
          <w:bCs/>
          <w:sz w:val="36"/>
          <w:szCs w:val="36"/>
          <w:rtl/>
        </w:rPr>
        <w:t>تدهور الوضع الاقتصادي والمعيشي لكثير من الأسر وتدني مستو</w:t>
      </w:r>
      <w:r w:rsidR="00345F53" w:rsidRPr="0025598F">
        <w:rPr>
          <w:rFonts w:ascii="Calibri" w:eastAsia="Calibri" w:hAnsi="Calibri" w:cs="Calibri" w:hint="cs"/>
          <w:b/>
          <w:bCs/>
          <w:sz w:val="36"/>
          <w:szCs w:val="36"/>
          <w:rtl/>
        </w:rPr>
        <w:t>ى</w:t>
      </w:r>
      <w:r w:rsidR="0080675C" w:rsidRPr="0025598F">
        <w:rPr>
          <w:rFonts w:ascii="Calibri" w:eastAsia="Calibri" w:hAnsi="Calibri" w:cs="Calibri"/>
          <w:b/>
          <w:bCs/>
          <w:sz w:val="36"/>
          <w:szCs w:val="36"/>
          <w:rtl/>
        </w:rPr>
        <w:t xml:space="preserve"> الدخل لكثير من الأسر</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وترتب عليه</w:t>
      </w:r>
      <w:r w:rsidR="003F5641"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انقطاع الرواتب وانخفاض</w:t>
      </w:r>
      <w:r w:rsidR="003F5641"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فرص ال</w:t>
      </w:r>
      <w:r w:rsidRPr="0025598F">
        <w:rPr>
          <w:rFonts w:ascii="Calibri" w:eastAsia="Calibri" w:hAnsi="Calibri" w:cs="Calibri"/>
          <w:b/>
          <w:bCs/>
          <w:sz w:val="36"/>
          <w:szCs w:val="36"/>
          <w:rtl/>
        </w:rPr>
        <w:t xml:space="preserve">عمل وزيادة البطالة التي أثرت </w:t>
      </w:r>
      <w:r w:rsidRPr="0025598F">
        <w:rPr>
          <w:rFonts w:ascii="Calibri" w:eastAsia="Calibri" w:hAnsi="Calibri" w:cs="Calibri" w:hint="cs"/>
          <w:b/>
          <w:bCs/>
          <w:sz w:val="36"/>
          <w:szCs w:val="36"/>
          <w:rtl/>
        </w:rPr>
        <w:t>في</w:t>
      </w:r>
      <w:r w:rsidR="0080675C" w:rsidRPr="0025598F">
        <w:rPr>
          <w:rFonts w:ascii="Calibri" w:eastAsia="Calibri" w:hAnsi="Calibri" w:cs="Calibri"/>
          <w:b/>
          <w:bCs/>
          <w:sz w:val="36"/>
          <w:szCs w:val="36"/>
          <w:rtl/>
        </w:rPr>
        <w:t xml:space="preserve"> الحياة الأسرية باعتكاف بعض أرباب الأسر في منازلهم</w:t>
      </w:r>
      <w:r w:rsidRPr="0025598F">
        <w:rPr>
          <w:rFonts w:ascii="Calibri" w:eastAsia="Calibri" w:hAnsi="Calibri" w:cs="Calibri" w:hint="cs"/>
          <w:b/>
          <w:bCs/>
          <w:sz w:val="36"/>
          <w:szCs w:val="36"/>
          <w:rtl/>
        </w:rPr>
        <w:t>،</w:t>
      </w:r>
      <w:r w:rsidR="003409A2"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ف</w:t>
      </w:r>
      <w:r w:rsidR="003409A2" w:rsidRPr="0025598F">
        <w:rPr>
          <w:rFonts w:ascii="Calibri" w:eastAsia="Calibri" w:hAnsi="Calibri" w:cs="Calibri"/>
          <w:b/>
          <w:bCs/>
          <w:sz w:val="36"/>
          <w:szCs w:val="36"/>
          <w:rtl/>
        </w:rPr>
        <w:t>ليس لهم من عمل سوء اختلاق المش</w:t>
      </w:r>
      <w:r w:rsidR="0080675C" w:rsidRPr="0025598F">
        <w:rPr>
          <w:rFonts w:ascii="Calibri" w:eastAsia="Calibri" w:hAnsi="Calibri" w:cs="Calibri"/>
          <w:b/>
          <w:bCs/>
          <w:sz w:val="36"/>
          <w:szCs w:val="36"/>
          <w:rtl/>
        </w:rPr>
        <w:t>كل</w:t>
      </w:r>
      <w:r w:rsidR="003409A2" w:rsidRPr="0025598F">
        <w:rPr>
          <w:rFonts w:ascii="Calibri" w:eastAsia="Calibri" w:hAnsi="Calibri" w:cs="Calibri" w:hint="cs"/>
          <w:b/>
          <w:bCs/>
          <w:sz w:val="36"/>
          <w:szCs w:val="36"/>
          <w:rtl/>
        </w:rPr>
        <w:t>ات</w:t>
      </w:r>
      <w:r w:rsidR="0080675C" w:rsidRPr="0025598F">
        <w:rPr>
          <w:rFonts w:ascii="Calibri" w:eastAsia="Calibri" w:hAnsi="Calibri" w:cs="Calibri"/>
          <w:b/>
          <w:bCs/>
          <w:sz w:val="36"/>
          <w:szCs w:val="36"/>
          <w:rtl/>
        </w:rPr>
        <w:t xml:space="preserve"> الزوجية كردة فعل لهم عند طلب الزوجة لأدنى متطلبات الحياة المعيشية</w:t>
      </w:r>
      <w:r w:rsidR="00A42F1C" w:rsidRPr="0025598F">
        <w:rPr>
          <w:rFonts w:ascii="Calibri" w:eastAsia="Calibri" w:hAnsi="Calibri" w:cs="Calibri"/>
          <w:b/>
          <w:bCs/>
          <w:sz w:val="36"/>
          <w:szCs w:val="36"/>
          <w:rtl/>
        </w:rPr>
        <w:t>،</w:t>
      </w:r>
      <w:r w:rsidRPr="0025598F">
        <w:rPr>
          <w:rFonts w:ascii="Calibri" w:eastAsia="Calibri" w:hAnsi="Calibri" w:cs="Calibri"/>
          <w:b/>
          <w:bCs/>
          <w:sz w:val="36"/>
          <w:szCs w:val="36"/>
          <w:rtl/>
        </w:rPr>
        <w:t xml:space="preserve"> وعلى إثر ذلك يقوم الزوج بالتعدي على زوجته بالضرب والشتم والإهانة</w:t>
      </w:r>
      <w:r w:rsidR="0080675C" w:rsidRPr="0025598F">
        <w:rPr>
          <w:rFonts w:ascii="Calibri" w:eastAsia="Calibri" w:hAnsi="Calibri" w:cs="Calibri"/>
          <w:b/>
          <w:bCs/>
          <w:sz w:val="36"/>
          <w:szCs w:val="36"/>
          <w:rtl/>
        </w:rPr>
        <w:t xml:space="preserve"> وعدم احتر</w:t>
      </w:r>
      <w:r w:rsidRPr="0025598F">
        <w:rPr>
          <w:rFonts w:ascii="Calibri" w:eastAsia="Calibri" w:hAnsi="Calibri" w:cs="Calibri"/>
          <w:b/>
          <w:bCs/>
          <w:sz w:val="36"/>
          <w:szCs w:val="36"/>
          <w:rtl/>
        </w:rPr>
        <w:t>امها كزوجة لها مكانتها</w:t>
      </w:r>
      <w:r w:rsidR="003F5641"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وقدسيتها</w:t>
      </w:r>
      <w:r w:rsidRPr="0025598F">
        <w:rPr>
          <w:rFonts w:ascii="Calibri" w:eastAsia="Calibri" w:hAnsi="Calibri" w:cs="Calibri" w:hint="cs"/>
          <w:b/>
          <w:bCs/>
          <w:sz w:val="36"/>
          <w:szCs w:val="36"/>
          <w:rtl/>
        </w:rPr>
        <w:t>، مما</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يجعل</w:t>
      </w:r>
      <w:r w:rsidRPr="0025598F">
        <w:rPr>
          <w:rFonts w:ascii="Calibri" w:eastAsia="Calibri" w:hAnsi="Calibri" w:cs="Calibri"/>
          <w:b/>
          <w:bCs/>
          <w:sz w:val="36"/>
          <w:szCs w:val="36"/>
          <w:rtl/>
        </w:rPr>
        <w:t xml:space="preserve"> الزوجة </w:t>
      </w:r>
      <w:r w:rsidRPr="0025598F">
        <w:rPr>
          <w:rFonts w:ascii="Calibri" w:eastAsia="Calibri" w:hAnsi="Calibri" w:cs="Calibri" w:hint="cs"/>
          <w:b/>
          <w:bCs/>
          <w:sz w:val="36"/>
          <w:szCs w:val="36"/>
          <w:rtl/>
        </w:rPr>
        <w:t>تل</w:t>
      </w:r>
      <w:r w:rsidRPr="0025598F">
        <w:rPr>
          <w:rFonts w:ascii="Calibri" w:eastAsia="Calibri" w:hAnsi="Calibri" w:cs="Calibri"/>
          <w:b/>
          <w:bCs/>
          <w:sz w:val="36"/>
          <w:szCs w:val="36"/>
          <w:rtl/>
        </w:rPr>
        <w:t>ج</w:t>
      </w:r>
      <w:r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إلى ا</w:t>
      </w:r>
      <w:r w:rsidR="0080675C" w:rsidRPr="0025598F">
        <w:rPr>
          <w:rFonts w:ascii="Calibri" w:eastAsia="Calibri" w:hAnsi="Calibri" w:cs="Calibri"/>
          <w:b/>
          <w:bCs/>
          <w:sz w:val="36"/>
          <w:szCs w:val="36"/>
          <w:rtl/>
        </w:rPr>
        <w:t>لقضاء لرفع الأضرار المادية والمعنوية الواقعة عليها من زوجها</w:t>
      </w:r>
      <w:r w:rsidRPr="0025598F">
        <w:rPr>
          <w:rFonts w:ascii="Calibri" w:eastAsia="Calibri" w:hAnsi="Calibri" w:cs="Calibri" w:hint="cs"/>
          <w:b/>
          <w:bCs/>
          <w:sz w:val="36"/>
          <w:szCs w:val="36"/>
          <w:rtl/>
        </w:rPr>
        <w:t>.</w:t>
      </w:r>
    </w:p>
    <w:p w14:paraId="54ACD05A" w14:textId="60C94601" w:rsidR="0080675C" w:rsidRPr="0025598F" w:rsidRDefault="000C4FD7" w:rsidP="00942B62">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و</w:t>
      </w:r>
      <w:r w:rsidRPr="0025598F">
        <w:rPr>
          <w:rFonts w:ascii="Calibri" w:eastAsia="Calibri" w:hAnsi="Calibri" w:cs="Calibri" w:hint="cs"/>
          <w:b/>
          <w:bCs/>
          <w:sz w:val="36"/>
          <w:szCs w:val="36"/>
          <w:rtl/>
        </w:rPr>
        <w:t>ت</w:t>
      </w:r>
      <w:r w:rsidR="0080675C" w:rsidRPr="0025598F">
        <w:rPr>
          <w:rFonts w:ascii="Calibri" w:eastAsia="Calibri" w:hAnsi="Calibri" w:cs="Calibri"/>
          <w:b/>
          <w:bCs/>
          <w:sz w:val="36"/>
          <w:szCs w:val="36"/>
          <w:rtl/>
        </w:rPr>
        <w:t xml:space="preserve">تضمن </w:t>
      </w:r>
      <w:r w:rsidR="003428F8" w:rsidRPr="0025598F">
        <w:rPr>
          <w:rFonts w:ascii="Calibri" w:eastAsia="Calibri" w:hAnsi="Calibri" w:cs="Calibri"/>
          <w:b/>
          <w:bCs/>
          <w:sz w:val="36"/>
          <w:szCs w:val="36"/>
          <w:rtl/>
        </w:rPr>
        <w:t>الدراسة</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فصلين يسبقهما فصل تمهيدي بعنوان:</w:t>
      </w:r>
      <w:r w:rsidR="0080675C"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مفاهيم</w:t>
      </w:r>
      <w:r w:rsidR="00942B62"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 xml:space="preserve">مصطلحات </w:t>
      </w:r>
      <w:r w:rsidR="003428F8" w:rsidRPr="0025598F">
        <w:rPr>
          <w:rFonts w:ascii="Calibri" w:eastAsia="Calibri" w:hAnsi="Calibri" w:cs="Calibri" w:hint="cs"/>
          <w:b/>
          <w:bCs/>
          <w:sz w:val="36"/>
          <w:szCs w:val="36"/>
          <w:rtl/>
        </w:rPr>
        <w:t>الدراسة</w:t>
      </w:r>
      <w:r w:rsidR="0080675C" w:rsidRPr="0025598F">
        <w:rPr>
          <w:rFonts w:ascii="Calibri" w:eastAsia="Calibri" w:hAnsi="Calibri" w:cs="Calibri" w:hint="cs"/>
          <w:b/>
          <w:bCs/>
          <w:sz w:val="36"/>
          <w:szCs w:val="36"/>
          <w:rtl/>
        </w:rPr>
        <w:t>،</w:t>
      </w:r>
      <w:r w:rsidR="00942B62"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أما</w:t>
      </w:r>
      <w:r w:rsidR="0080675C" w:rsidRPr="0025598F">
        <w:rPr>
          <w:rFonts w:ascii="Calibri" w:eastAsia="Calibri" w:hAnsi="Calibri" w:cs="Calibri"/>
          <w:b/>
          <w:bCs/>
          <w:sz w:val="36"/>
          <w:szCs w:val="36"/>
          <w:rtl/>
        </w:rPr>
        <w:t xml:space="preserve"> الفصل الأول </w:t>
      </w:r>
      <w:r w:rsidR="00942B62" w:rsidRPr="0025598F">
        <w:rPr>
          <w:rFonts w:ascii="Calibri" w:eastAsia="Calibri" w:hAnsi="Calibri" w:cs="Calibri" w:hint="cs"/>
          <w:b/>
          <w:bCs/>
          <w:sz w:val="36"/>
          <w:szCs w:val="36"/>
          <w:rtl/>
        </w:rPr>
        <w:t>فكان بعنوان</w:t>
      </w:r>
      <w:r w:rsidR="0080675C" w:rsidRPr="0025598F">
        <w:rPr>
          <w:rFonts w:ascii="Calibri" w:eastAsia="Calibri" w:hAnsi="Calibri" w:cs="Calibri" w:hint="cs"/>
          <w:b/>
          <w:bCs/>
          <w:sz w:val="36"/>
          <w:szCs w:val="36"/>
          <w:rtl/>
        </w:rPr>
        <w:t xml:space="preserve">: </w:t>
      </w:r>
      <w:r w:rsidR="00942B62" w:rsidRPr="0025598F">
        <w:rPr>
          <w:rFonts w:ascii="Calibri" w:eastAsia="Calibri" w:hAnsi="Calibri" w:cs="Calibri" w:hint="cs"/>
          <w:b/>
          <w:bCs/>
          <w:sz w:val="36"/>
          <w:szCs w:val="36"/>
          <w:rtl/>
        </w:rPr>
        <w:t xml:space="preserve">مفهوم </w:t>
      </w:r>
      <w:r w:rsidR="0080675C" w:rsidRPr="0025598F">
        <w:rPr>
          <w:rFonts w:ascii="Calibri" w:eastAsia="Calibri" w:hAnsi="Calibri" w:cs="Calibri" w:hint="cs"/>
          <w:b/>
          <w:bCs/>
          <w:sz w:val="36"/>
          <w:szCs w:val="36"/>
          <w:rtl/>
        </w:rPr>
        <w:t>عقد</w:t>
      </w:r>
      <w:r w:rsidR="0080675C"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الزواج</w:t>
      </w:r>
      <w:r w:rsidR="0080675C"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وأدلته</w:t>
      </w:r>
      <w:r w:rsidR="0080675C" w:rsidRPr="0025598F">
        <w:rPr>
          <w:rFonts w:ascii="Calibri" w:eastAsia="Calibri" w:hAnsi="Calibri" w:cs="Calibri" w:hint="cs"/>
          <w:b/>
          <w:bCs/>
          <w:sz w:val="36"/>
          <w:szCs w:val="36"/>
          <w:rtl/>
        </w:rPr>
        <w:t xml:space="preserve"> </w:t>
      </w:r>
      <w:r w:rsidR="00942B62" w:rsidRPr="0025598F">
        <w:rPr>
          <w:rFonts w:ascii="Calibri" w:eastAsia="Calibri" w:hAnsi="Calibri" w:cs="Calibri" w:hint="cs"/>
          <w:b/>
          <w:bCs/>
          <w:sz w:val="36"/>
          <w:szCs w:val="36"/>
          <w:rtl/>
        </w:rPr>
        <w:t>و</w:t>
      </w:r>
      <w:r w:rsidR="0042156D" w:rsidRPr="0025598F">
        <w:rPr>
          <w:rFonts w:ascii="Calibri" w:eastAsia="Calibri" w:hAnsi="Calibri" w:cs="Calibri" w:hint="cs"/>
          <w:b/>
          <w:bCs/>
          <w:sz w:val="36"/>
          <w:szCs w:val="36"/>
          <w:rtl/>
        </w:rPr>
        <w:t>أركان</w:t>
      </w:r>
      <w:r w:rsidR="00942B62" w:rsidRPr="0025598F">
        <w:rPr>
          <w:rFonts w:ascii="Calibri" w:eastAsia="Calibri" w:hAnsi="Calibri" w:cs="Calibri" w:hint="cs"/>
          <w:b/>
          <w:bCs/>
          <w:sz w:val="36"/>
          <w:szCs w:val="36"/>
          <w:rtl/>
        </w:rPr>
        <w:t>ه</w:t>
      </w:r>
      <w:r w:rsidR="0080675C"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وشروطه</w:t>
      </w:r>
      <w:r w:rsidR="0080675C"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و</w:t>
      </w:r>
      <w:r w:rsidR="0080675C" w:rsidRPr="0025598F">
        <w:rPr>
          <w:rFonts w:ascii="Calibri" w:eastAsia="Calibri" w:hAnsi="Calibri" w:cs="Calibri"/>
          <w:b/>
          <w:bCs/>
          <w:sz w:val="36"/>
          <w:szCs w:val="36"/>
          <w:rtl/>
        </w:rPr>
        <w:t xml:space="preserve">النصوص </w:t>
      </w:r>
      <w:r w:rsidR="0080675C" w:rsidRPr="0025598F">
        <w:rPr>
          <w:rFonts w:ascii="Calibri" w:eastAsia="Calibri" w:hAnsi="Calibri" w:cs="Calibri" w:hint="cs"/>
          <w:b/>
          <w:bCs/>
          <w:sz w:val="36"/>
          <w:szCs w:val="36"/>
          <w:rtl/>
        </w:rPr>
        <w:t>القانونية،</w:t>
      </w:r>
      <w:r w:rsidR="0080675C" w:rsidRPr="0025598F">
        <w:rPr>
          <w:rFonts w:ascii="Calibri" w:eastAsia="Calibri" w:hAnsi="Calibri" w:cs="Calibri"/>
          <w:b/>
          <w:bCs/>
          <w:sz w:val="36"/>
          <w:szCs w:val="36"/>
          <w:rtl/>
        </w:rPr>
        <w:t xml:space="preserve"> و</w:t>
      </w:r>
      <w:r w:rsidR="00942B62" w:rsidRPr="0025598F">
        <w:rPr>
          <w:rFonts w:ascii="Calibri" w:eastAsia="Calibri" w:hAnsi="Calibri" w:cs="Calibri" w:hint="cs"/>
          <w:b/>
          <w:bCs/>
          <w:sz w:val="36"/>
          <w:szCs w:val="36"/>
          <w:rtl/>
        </w:rPr>
        <w:t xml:space="preserve">أما </w:t>
      </w:r>
      <w:r w:rsidR="0080675C" w:rsidRPr="0025598F">
        <w:rPr>
          <w:rFonts w:ascii="Calibri" w:eastAsia="Calibri" w:hAnsi="Calibri" w:cs="Calibri"/>
          <w:b/>
          <w:bCs/>
          <w:sz w:val="36"/>
          <w:szCs w:val="36"/>
          <w:rtl/>
        </w:rPr>
        <w:t>الفصل الثاني</w:t>
      </w:r>
      <w:r w:rsidR="00942B62" w:rsidRPr="0025598F">
        <w:rPr>
          <w:rFonts w:ascii="Calibri" w:eastAsia="Calibri" w:hAnsi="Calibri" w:cs="Calibri" w:hint="cs"/>
          <w:b/>
          <w:bCs/>
          <w:sz w:val="36"/>
          <w:szCs w:val="36"/>
          <w:rtl/>
        </w:rPr>
        <w:t xml:space="preserve"> فكان بعنوان:</w:t>
      </w:r>
      <w:r w:rsidR="0080675C" w:rsidRPr="0025598F">
        <w:rPr>
          <w:rFonts w:ascii="Calibri" w:eastAsia="Calibri" w:hAnsi="Calibri" w:cs="Calibri"/>
          <w:b/>
          <w:bCs/>
          <w:sz w:val="36"/>
          <w:szCs w:val="36"/>
          <w:rtl/>
        </w:rPr>
        <w:t xml:space="preserve"> فسخ عقد الزواج لسوء العشرة </w:t>
      </w:r>
      <w:r w:rsidR="00942B62" w:rsidRPr="0025598F">
        <w:rPr>
          <w:rFonts w:ascii="Calibri" w:eastAsia="Calibri" w:hAnsi="Calibri" w:cs="Calibri" w:hint="cs"/>
          <w:b/>
          <w:bCs/>
          <w:sz w:val="36"/>
          <w:szCs w:val="36"/>
          <w:rtl/>
        </w:rPr>
        <w:t xml:space="preserve">(الضرر). </w:t>
      </w:r>
    </w:p>
    <w:p w14:paraId="04C1E231" w14:textId="28FC7712" w:rsidR="0080675C" w:rsidRPr="0025598F" w:rsidRDefault="00942B62" w:rsidP="0068483E">
      <w:pPr>
        <w:spacing w:after="0" w:line="360" w:lineRule="auto"/>
        <w:jc w:val="both"/>
        <w:rPr>
          <w:rFonts w:ascii="Calibri" w:eastAsia="Calibri" w:hAnsi="Calibri" w:cs="Times New Roman" w:hint="cs"/>
          <w:b/>
          <w:bCs/>
          <w:sz w:val="36"/>
          <w:szCs w:val="36"/>
          <w:rtl/>
        </w:rPr>
      </w:pPr>
      <w:r w:rsidRPr="0025598F">
        <w:rPr>
          <w:rFonts w:ascii="Calibri" w:eastAsia="Calibri" w:hAnsi="Calibri" w:cs="Calibri" w:hint="cs"/>
          <w:b/>
          <w:bCs/>
          <w:sz w:val="36"/>
          <w:szCs w:val="36"/>
          <w:rtl/>
        </w:rPr>
        <w:t>وقدمت</w:t>
      </w:r>
      <w:r w:rsidR="0080675C" w:rsidRPr="0025598F">
        <w:rPr>
          <w:rFonts w:ascii="Calibri" w:eastAsia="Calibri" w:hAnsi="Calibri" w:cs="Calibri"/>
          <w:b/>
          <w:bCs/>
          <w:sz w:val="36"/>
          <w:szCs w:val="36"/>
          <w:rtl/>
        </w:rPr>
        <w:t xml:space="preserve"> </w:t>
      </w:r>
      <w:r w:rsidR="003428F8" w:rsidRPr="0025598F">
        <w:rPr>
          <w:rFonts w:ascii="Calibri" w:eastAsia="Calibri" w:hAnsi="Calibri" w:cs="Calibri"/>
          <w:b/>
          <w:bCs/>
          <w:sz w:val="36"/>
          <w:szCs w:val="36"/>
          <w:rtl/>
        </w:rPr>
        <w:t>الدراسة</w:t>
      </w:r>
      <w:r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توصيات</w:t>
      </w:r>
      <w:r w:rsidRPr="0025598F">
        <w:rPr>
          <w:rFonts w:ascii="Calibri" w:eastAsia="Calibri" w:hAnsi="Calibri" w:cs="Calibri" w:hint="cs"/>
          <w:b/>
          <w:bCs/>
          <w:sz w:val="36"/>
          <w:szCs w:val="36"/>
          <w:rtl/>
        </w:rPr>
        <w:t xml:space="preserve"> عديدة،</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أ</w:t>
      </w:r>
      <w:r w:rsidR="0080675C" w:rsidRPr="0025598F">
        <w:rPr>
          <w:rFonts w:ascii="Calibri" w:eastAsia="Calibri" w:hAnsi="Calibri" w:cs="Calibri" w:hint="cs"/>
          <w:b/>
          <w:bCs/>
          <w:sz w:val="36"/>
          <w:szCs w:val="36"/>
          <w:rtl/>
        </w:rPr>
        <w:t>همها</w:t>
      </w:r>
      <w:r w:rsidRPr="0025598F">
        <w:rPr>
          <w:rFonts w:ascii="Calibri" w:eastAsia="Calibri" w:hAnsi="Calibri" w:cs="Calibri" w:hint="cs"/>
          <w:b/>
          <w:bCs/>
          <w:sz w:val="36"/>
          <w:szCs w:val="36"/>
          <w:rtl/>
        </w:rPr>
        <w:t xml:space="preserve">: </w:t>
      </w:r>
      <w:r w:rsidR="0080675C" w:rsidRPr="0025598F">
        <w:rPr>
          <w:rFonts w:ascii="Calibri" w:eastAsia="Calibri" w:hAnsi="Calibri" w:cs="Calibri" w:hint="cs"/>
          <w:b/>
          <w:bCs/>
          <w:sz w:val="36"/>
          <w:szCs w:val="36"/>
          <w:rtl/>
        </w:rPr>
        <w:t>إلزام</w:t>
      </w:r>
      <w:r w:rsidR="0080675C" w:rsidRPr="0025598F">
        <w:rPr>
          <w:rFonts w:ascii="Calibri" w:eastAsia="Calibri" w:hAnsi="Calibri" w:cs="Calibri"/>
          <w:b/>
          <w:bCs/>
          <w:sz w:val="36"/>
          <w:szCs w:val="36"/>
          <w:rtl/>
        </w:rPr>
        <w:t xml:space="preserve"> المشرع بإضافة نصوص قانونية في قانون ال</w:t>
      </w:r>
      <w:r w:rsidR="00A42F1C" w:rsidRPr="0025598F">
        <w:rPr>
          <w:rFonts w:ascii="Calibri" w:eastAsia="Calibri" w:hAnsi="Calibri" w:cs="Calibri"/>
          <w:b/>
          <w:bCs/>
          <w:sz w:val="36"/>
          <w:szCs w:val="36"/>
          <w:rtl/>
        </w:rPr>
        <w:t>أحوال</w:t>
      </w:r>
      <w:r w:rsidR="0080675C" w:rsidRPr="0025598F">
        <w:rPr>
          <w:rFonts w:ascii="Calibri" w:eastAsia="Calibri" w:hAnsi="Calibri" w:cs="Calibri"/>
          <w:b/>
          <w:bCs/>
          <w:sz w:val="36"/>
          <w:szCs w:val="36"/>
          <w:rtl/>
        </w:rPr>
        <w:t xml:space="preserve"> الشخصية اليمني تمكن القاضي من الأخذ بها عن</w:t>
      </w:r>
      <w:r w:rsidRPr="0025598F">
        <w:rPr>
          <w:rFonts w:ascii="Calibri" w:eastAsia="Calibri" w:hAnsi="Calibri" w:cs="Calibri"/>
          <w:b/>
          <w:bCs/>
          <w:sz w:val="36"/>
          <w:szCs w:val="36"/>
          <w:rtl/>
        </w:rPr>
        <w:t xml:space="preserve">د فصله في قضايا فسخ عقد الزواج </w:t>
      </w:r>
      <w:r w:rsidR="0080675C" w:rsidRPr="0025598F">
        <w:rPr>
          <w:rFonts w:ascii="Calibri" w:eastAsia="Calibri" w:hAnsi="Calibri" w:cs="Calibri"/>
          <w:b/>
          <w:bCs/>
          <w:sz w:val="36"/>
          <w:szCs w:val="36"/>
          <w:rtl/>
        </w:rPr>
        <w:t xml:space="preserve">المتضمنة </w:t>
      </w:r>
      <w:r w:rsidR="001D3AD0" w:rsidRPr="0025598F">
        <w:rPr>
          <w:rFonts w:ascii="Calibri" w:eastAsia="Calibri" w:hAnsi="Calibri" w:cs="Calibri"/>
          <w:b/>
          <w:bCs/>
          <w:sz w:val="36"/>
          <w:szCs w:val="36"/>
          <w:rtl/>
        </w:rPr>
        <w:t>أسباب</w:t>
      </w:r>
      <w:r w:rsidR="0080675C" w:rsidRPr="0025598F">
        <w:rPr>
          <w:rFonts w:ascii="Calibri" w:eastAsia="Calibri" w:hAnsi="Calibri" w:cs="Calibri"/>
          <w:b/>
          <w:bCs/>
          <w:sz w:val="36"/>
          <w:szCs w:val="36"/>
          <w:rtl/>
        </w:rPr>
        <w:t xml:space="preserve">ها </w:t>
      </w:r>
      <w:r w:rsidR="0080675C" w:rsidRPr="0025598F">
        <w:rPr>
          <w:rFonts w:ascii="Calibri" w:eastAsia="Calibri" w:hAnsi="Calibri" w:cs="Calibri" w:hint="cs"/>
          <w:b/>
          <w:bCs/>
          <w:sz w:val="36"/>
          <w:szCs w:val="36"/>
          <w:rtl/>
        </w:rPr>
        <w:t>إحدى</w:t>
      </w:r>
      <w:r w:rsidR="0080675C" w:rsidRPr="0025598F">
        <w:rPr>
          <w:rFonts w:ascii="Calibri" w:eastAsia="Calibri" w:hAnsi="Calibri" w:cs="Calibri"/>
          <w:b/>
          <w:bCs/>
          <w:sz w:val="36"/>
          <w:szCs w:val="36"/>
          <w:rtl/>
        </w:rPr>
        <w:t xml:space="preserve"> صور سوء </w:t>
      </w:r>
      <w:r w:rsidR="0080675C" w:rsidRPr="0025598F">
        <w:rPr>
          <w:rFonts w:ascii="Calibri" w:eastAsia="Calibri" w:hAnsi="Calibri" w:cs="Calibri" w:hint="cs"/>
          <w:b/>
          <w:bCs/>
          <w:sz w:val="36"/>
          <w:szCs w:val="36"/>
          <w:rtl/>
        </w:rPr>
        <w:t>العشرة.</w:t>
      </w:r>
      <w:r w:rsidR="0080675C" w:rsidRPr="0025598F">
        <w:rPr>
          <w:rFonts w:ascii="Calibri" w:eastAsia="Calibri" w:hAnsi="Calibri" w:cs="Calibri"/>
          <w:b/>
          <w:bCs/>
          <w:sz w:val="36"/>
          <w:szCs w:val="36"/>
          <w:rtl/>
        </w:rPr>
        <w:t xml:space="preserve"> </w:t>
      </w:r>
    </w:p>
    <w:p w14:paraId="0F25A465" w14:textId="1D2AEEA7" w:rsidR="00120A14" w:rsidRDefault="00120A14" w:rsidP="00942B62">
      <w:pPr>
        <w:spacing w:after="0" w:line="360" w:lineRule="auto"/>
        <w:jc w:val="both"/>
        <w:rPr>
          <w:rFonts w:cs="PT Bold Heading"/>
          <w:b/>
          <w:bCs/>
          <w:sz w:val="32"/>
          <w:szCs w:val="32"/>
          <w:rtl/>
        </w:rPr>
      </w:pPr>
    </w:p>
    <w:p w14:paraId="2CEC4891" w14:textId="020825D3" w:rsidR="00FE298C" w:rsidRDefault="00FE298C" w:rsidP="00120A14">
      <w:pPr>
        <w:rPr>
          <w:rtl/>
        </w:rPr>
      </w:pPr>
    </w:p>
    <w:p w14:paraId="611F458A" w14:textId="53291573" w:rsidR="0080675C" w:rsidRPr="00E60DAB" w:rsidRDefault="0080675C" w:rsidP="00A42F1C">
      <w:pPr>
        <w:pStyle w:val="10"/>
        <w:tabs>
          <w:tab w:val="left" w:pos="2526"/>
          <w:tab w:val="left" w:pos="2679"/>
          <w:tab w:val="center" w:pos="4153"/>
        </w:tabs>
        <w:spacing w:before="0" w:after="120" w:line="360" w:lineRule="auto"/>
        <w:jc w:val="center"/>
        <w:rPr>
          <w:rFonts w:ascii="Simplified Arabic" w:hAnsi="Simplified Arabic" w:cs="PT Bold Heading"/>
          <w:b/>
          <w:bCs/>
          <w:color w:val="000000" w:themeColor="text1"/>
          <w:sz w:val="44"/>
          <w:szCs w:val="44"/>
          <w:rtl/>
        </w:rPr>
      </w:pPr>
      <w:bookmarkStart w:id="1" w:name="_Toc180922049"/>
      <w:r w:rsidRPr="00E60DAB">
        <w:rPr>
          <w:rFonts w:ascii="Simplified Arabic" w:hAnsi="Simplified Arabic" w:cs="PT Bold Heading" w:hint="cs"/>
          <w:color w:val="000000" w:themeColor="text1"/>
          <w:sz w:val="44"/>
          <w:szCs w:val="44"/>
          <w:rtl/>
        </w:rPr>
        <w:t>الفصل التمهيدي</w:t>
      </w:r>
      <w:bookmarkEnd w:id="1"/>
    </w:p>
    <w:p w14:paraId="07BBA257" w14:textId="4D044D4E" w:rsidR="0080675C" w:rsidRPr="00FE298C" w:rsidRDefault="000C4FD7" w:rsidP="000C4FD7">
      <w:pPr>
        <w:spacing w:after="0" w:line="360" w:lineRule="auto"/>
        <w:jc w:val="center"/>
        <w:rPr>
          <w:rFonts w:cs="PT Bold Heading"/>
          <w:b/>
          <w:bCs/>
          <w:sz w:val="28"/>
          <w:szCs w:val="28"/>
          <w:rtl/>
        </w:rPr>
      </w:pPr>
      <w:r w:rsidRPr="00120A14">
        <w:rPr>
          <w:rFonts w:ascii="Simplified Arabic" w:eastAsiaTheme="majorEastAsia" w:hAnsi="Simplified Arabic" w:cs="PT Bold Heading" w:hint="cs"/>
          <w:color w:val="000000" w:themeColor="text1"/>
          <w:sz w:val="44"/>
          <w:szCs w:val="44"/>
          <w:rtl/>
        </w:rPr>
        <w:t>مفاهيم</w:t>
      </w:r>
      <w:r w:rsidRPr="00120A14">
        <w:rPr>
          <w:rFonts w:ascii="Simplified Arabic" w:eastAsiaTheme="majorEastAsia" w:hAnsi="Simplified Arabic" w:cs="PT Bold Heading"/>
          <w:color w:val="000000" w:themeColor="text1"/>
          <w:sz w:val="44"/>
          <w:szCs w:val="44"/>
          <w:rtl/>
        </w:rPr>
        <w:t xml:space="preserve"> </w:t>
      </w:r>
      <w:r w:rsidR="0080675C" w:rsidRPr="00120A14">
        <w:rPr>
          <w:rFonts w:ascii="Simplified Arabic" w:eastAsiaTheme="majorEastAsia" w:hAnsi="Simplified Arabic" w:cs="PT Bold Heading"/>
          <w:color w:val="000000" w:themeColor="text1"/>
          <w:sz w:val="44"/>
          <w:szCs w:val="44"/>
          <w:rtl/>
        </w:rPr>
        <w:t xml:space="preserve">مصطلحات </w:t>
      </w:r>
      <w:r w:rsidR="003428F8" w:rsidRPr="00120A14">
        <w:rPr>
          <w:rFonts w:ascii="Simplified Arabic" w:eastAsiaTheme="majorEastAsia" w:hAnsi="Simplified Arabic" w:cs="PT Bold Heading"/>
          <w:color w:val="000000" w:themeColor="text1"/>
          <w:sz w:val="44"/>
          <w:szCs w:val="44"/>
          <w:rtl/>
        </w:rPr>
        <w:t>الدراسة</w:t>
      </w:r>
    </w:p>
    <w:p w14:paraId="4F179279" w14:textId="77777777" w:rsidR="00065F30" w:rsidRDefault="0080675C" w:rsidP="00AB0BFC">
      <w:pPr>
        <w:pStyle w:val="a6"/>
        <w:spacing w:after="0" w:line="360" w:lineRule="auto"/>
        <w:ind w:left="360"/>
        <w:jc w:val="both"/>
        <w:rPr>
          <w:rFonts w:cs="PT Bold Heading"/>
          <w:b/>
          <w:bCs/>
          <w:sz w:val="28"/>
          <w:szCs w:val="28"/>
          <w:rtl/>
        </w:rPr>
      </w:pPr>
      <w:r w:rsidRPr="00E60DAB">
        <w:rPr>
          <w:rFonts w:cs="PT Bold Heading"/>
          <w:b/>
          <w:bCs/>
          <w:sz w:val="28"/>
          <w:szCs w:val="28"/>
          <w:rtl/>
        </w:rPr>
        <w:t xml:space="preserve">المبحث </w:t>
      </w:r>
      <w:r w:rsidRPr="00E60DAB">
        <w:rPr>
          <w:rFonts w:cs="PT Bold Heading" w:hint="cs"/>
          <w:b/>
          <w:bCs/>
          <w:sz w:val="28"/>
          <w:szCs w:val="28"/>
          <w:rtl/>
        </w:rPr>
        <w:t>الأول:</w:t>
      </w:r>
      <w:r w:rsidRPr="00E60DAB">
        <w:rPr>
          <w:rFonts w:cs="PT Bold Heading"/>
          <w:b/>
          <w:bCs/>
          <w:sz w:val="28"/>
          <w:szCs w:val="28"/>
          <w:rtl/>
        </w:rPr>
        <w:t xml:space="preserve"> </w:t>
      </w:r>
      <w:r w:rsidR="00EC7D11">
        <w:rPr>
          <w:rFonts w:cs="PT Bold Heading" w:hint="cs"/>
          <w:b/>
          <w:bCs/>
          <w:sz w:val="28"/>
          <w:szCs w:val="28"/>
          <w:rtl/>
        </w:rPr>
        <w:t xml:space="preserve">مفهوم </w:t>
      </w:r>
      <w:r w:rsidRPr="00E60DAB">
        <w:rPr>
          <w:rFonts w:cs="PT Bold Heading"/>
          <w:b/>
          <w:bCs/>
          <w:sz w:val="28"/>
          <w:szCs w:val="28"/>
          <w:rtl/>
        </w:rPr>
        <w:t>الفسخ في</w:t>
      </w:r>
      <w:r w:rsidR="000C4FD7">
        <w:rPr>
          <w:rFonts w:cs="PT Bold Heading"/>
          <w:b/>
          <w:bCs/>
          <w:sz w:val="28"/>
          <w:szCs w:val="28"/>
          <w:rtl/>
        </w:rPr>
        <w:t xml:space="preserve"> اللغة و</w:t>
      </w:r>
      <w:r w:rsidR="00927094">
        <w:rPr>
          <w:rFonts w:cs="PT Bold Heading"/>
          <w:b/>
          <w:bCs/>
          <w:sz w:val="28"/>
          <w:szCs w:val="28"/>
          <w:rtl/>
        </w:rPr>
        <w:t>اصطلاح</w:t>
      </w:r>
      <w:r w:rsidR="000C4FD7">
        <w:rPr>
          <w:rFonts w:cs="PT Bold Heading"/>
          <w:b/>
          <w:bCs/>
          <w:sz w:val="28"/>
          <w:szCs w:val="28"/>
          <w:rtl/>
        </w:rPr>
        <w:t xml:space="preserve"> الفقهاء والقانون</w:t>
      </w:r>
    </w:p>
    <w:p w14:paraId="444FA9F7" w14:textId="70D24E6D" w:rsidR="0080675C" w:rsidRPr="00E60DAB" w:rsidRDefault="00065F30" w:rsidP="00AB0BFC">
      <w:pPr>
        <w:pStyle w:val="a6"/>
        <w:spacing w:after="0" w:line="360" w:lineRule="auto"/>
        <w:ind w:left="360"/>
        <w:jc w:val="both"/>
        <w:rPr>
          <w:rFonts w:cs="PT Bold Heading"/>
          <w:b/>
          <w:bCs/>
          <w:sz w:val="28"/>
          <w:szCs w:val="28"/>
          <w:rtl/>
        </w:rPr>
      </w:pPr>
      <w:r>
        <w:rPr>
          <w:rFonts w:cs="PT Bold Heading" w:hint="cs"/>
          <w:b/>
          <w:bCs/>
          <w:sz w:val="28"/>
          <w:szCs w:val="28"/>
          <w:rtl/>
        </w:rPr>
        <w:t xml:space="preserve"> والذي اشتمل على مطلبين</w:t>
      </w:r>
    </w:p>
    <w:p w14:paraId="3F3831B6" w14:textId="295743F6" w:rsidR="0080675C" w:rsidRDefault="0080675C" w:rsidP="00AB0BFC">
      <w:pPr>
        <w:pStyle w:val="a6"/>
        <w:spacing w:after="0" w:line="360" w:lineRule="auto"/>
        <w:ind w:left="360"/>
        <w:jc w:val="both"/>
        <w:rPr>
          <w:rFonts w:cs="PT Bold Heading"/>
          <w:b/>
          <w:bCs/>
          <w:sz w:val="28"/>
          <w:szCs w:val="28"/>
          <w:rtl/>
        </w:rPr>
      </w:pPr>
      <w:r w:rsidRPr="00E60DAB">
        <w:rPr>
          <w:rFonts w:cs="PT Bold Heading"/>
          <w:b/>
          <w:bCs/>
          <w:sz w:val="28"/>
          <w:szCs w:val="28"/>
          <w:rtl/>
        </w:rPr>
        <w:t xml:space="preserve">المبحث </w:t>
      </w:r>
      <w:r w:rsidRPr="00E60DAB">
        <w:rPr>
          <w:rFonts w:cs="PT Bold Heading" w:hint="cs"/>
          <w:b/>
          <w:bCs/>
          <w:sz w:val="28"/>
          <w:szCs w:val="28"/>
          <w:rtl/>
        </w:rPr>
        <w:t>الثاني:</w:t>
      </w:r>
      <w:r w:rsidRPr="00E60DAB">
        <w:rPr>
          <w:rFonts w:cs="PT Bold Heading"/>
          <w:b/>
          <w:bCs/>
          <w:sz w:val="28"/>
          <w:szCs w:val="28"/>
          <w:rtl/>
        </w:rPr>
        <w:t xml:space="preserve"> </w:t>
      </w:r>
      <w:r w:rsidR="00EC7D11">
        <w:rPr>
          <w:rFonts w:cs="PT Bold Heading" w:hint="cs"/>
          <w:b/>
          <w:bCs/>
          <w:sz w:val="28"/>
          <w:szCs w:val="28"/>
          <w:rtl/>
        </w:rPr>
        <w:t xml:space="preserve">مفهوم </w:t>
      </w:r>
      <w:r w:rsidRPr="00E60DAB">
        <w:rPr>
          <w:rFonts w:cs="PT Bold Heading"/>
          <w:b/>
          <w:bCs/>
          <w:sz w:val="28"/>
          <w:szCs w:val="28"/>
          <w:rtl/>
        </w:rPr>
        <w:t>العقد في اللغة و</w:t>
      </w:r>
      <w:r w:rsidR="00927094">
        <w:rPr>
          <w:rFonts w:cs="PT Bold Heading"/>
          <w:b/>
          <w:bCs/>
          <w:sz w:val="28"/>
          <w:szCs w:val="28"/>
          <w:rtl/>
        </w:rPr>
        <w:t>اصطلاح</w:t>
      </w:r>
      <w:r w:rsidRPr="00E60DAB">
        <w:rPr>
          <w:rFonts w:cs="PT Bold Heading"/>
          <w:b/>
          <w:bCs/>
          <w:sz w:val="28"/>
          <w:szCs w:val="28"/>
          <w:rtl/>
        </w:rPr>
        <w:t xml:space="preserve"> الفقهاء والقانون</w:t>
      </w:r>
      <w:r w:rsidR="00065F30">
        <w:rPr>
          <w:rFonts w:cs="PT Bold Heading" w:hint="cs"/>
          <w:b/>
          <w:bCs/>
          <w:sz w:val="28"/>
          <w:szCs w:val="28"/>
          <w:rtl/>
        </w:rPr>
        <w:t xml:space="preserve"> </w:t>
      </w:r>
    </w:p>
    <w:p w14:paraId="13D7019F" w14:textId="5C044636" w:rsidR="00065F30" w:rsidRPr="00E60DAB" w:rsidRDefault="00065F30" w:rsidP="00AB0BFC">
      <w:pPr>
        <w:pStyle w:val="a6"/>
        <w:spacing w:after="0" w:line="360" w:lineRule="auto"/>
        <w:ind w:left="360"/>
        <w:jc w:val="both"/>
        <w:rPr>
          <w:rFonts w:cs="PT Bold Heading"/>
          <w:b/>
          <w:bCs/>
          <w:sz w:val="28"/>
          <w:szCs w:val="28"/>
          <w:rtl/>
        </w:rPr>
      </w:pPr>
      <w:r>
        <w:rPr>
          <w:rFonts w:cs="PT Bold Heading" w:hint="cs"/>
          <w:b/>
          <w:bCs/>
          <w:sz w:val="28"/>
          <w:szCs w:val="28"/>
          <w:rtl/>
        </w:rPr>
        <w:t>والذي اشتمل على مطلبين</w:t>
      </w:r>
    </w:p>
    <w:p w14:paraId="69D7E9CF" w14:textId="11248114" w:rsidR="0080675C" w:rsidRDefault="0080675C" w:rsidP="00AB0BFC">
      <w:pPr>
        <w:pStyle w:val="a6"/>
        <w:spacing w:after="0" w:line="360" w:lineRule="auto"/>
        <w:ind w:left="360"/>
        <w:jc w:val="both"/>
        <w:rPr>
          <w:rFonts w:cs="PT Bold Heading"/>
          <w:b/>
          <w:bCs/>
          <w:sz w:val="28"/>
          <w:szCs w:val="28"/>
          <w:rtl/>
        </w:rPr>
      </w:pPr>
      <w:r w:rsidRPr="00E60DAB">
        <w:rPr>
          <w:rFonts w:cs="PT Bold Heading"/>
          <w:b/>
          <w:bCs/>
          <w:sz w:val="28"/>
          <w:szCs w:val="28"/>
          <w:rtl/>
        </w:rPr>
        <w:t xml:space="preserve">المبحث </w:t>
      </w:r>
      <w:r w:rsidRPr="00E60DAB">
        <w:rPr>
          <w:rFonts w:cs="PT Bold Heading" w:hint="cs"/>
          <w:b/>
          <w:bCs/>
          <w:sz w:val="28"/>
          <w:szCs w:val="28"/>
          <w:rtl/>
        </w:rPr>
        <w:t>الثالث:</w:t>
      </w:r>
      <w:r w:rsidRPr="00E60DAB">
        <w:rPr>
          <w:rFonts w:cs="PT Bold Heading"/>
          <w:b/>
          <w:bCs/>
          <w:sz w:val="28"/>
          <w:szCs w:val="28"/>
          <w:rtl/>
        </w:rPr>
        <w:t xml:space="preserve"> </w:t>
      </w:r>
      <w:r w:rsidR="00EC7D11">
        <w:rPr>
          <w:rFonts w:cs="PT Bold Heading" w:hint="cs"/>
          <w:b/>
          <w:bCs/>
          <w:sz w:val="28"/>
          <w:szCs w:val="28"/>
          <w:rtl/>
        </w:rPr>
        <w:t xml:space="preserve">مفهوم </w:t>
      </w:r>
      <w:r w:rsidRPr="00E60DAB">
        <w:rPr>
          <w:rFonts w:cs="PT Bold Heading" w:hint="cs"/>
          <w:b/>
          <w:bCs/>
          <w:sz w:val="28"/>
          <w:szCs w:val="28"/>
          <w:rtl/>
        </w:rPr>
        <w:t>الزواج في</w:t>
      </w:r>
      <w:r w:rsidRPr="00E60DAB">
        <w:rPr>
          <w:rFonts w:cs="PT Bold Heading"/>
          <w:b/>
          <w:bCs/>
          <w:sz w:val="28"/>
          <w:szCs w:val="28"/>
          <w:rtl/>
        </w:rPr>
        <w:t xml:space="preserve"> اللغة و</w:t>
      </w:r>
      <w:r w:rsidR="00927094">
        <w:rPr>
          <w:rFonts w:cs="PT Bold Heading"/>
          <w:b/>
          <w:bCs/>
          <w:sz w:val="28"/>
          <w:szCs w:val="28"/>
          <w:rtl/>
        </w:rPr>
        <w:t>اصطلاح</w:t>
      </w:r>
      <w:r w:rsidRPr="00E60DAB">
        <w:rPr>
          <w:rFonts w:cs="PT Bold Heading"/>
          <w:b/>
          <w:bCs/>
          <w:sz w:val="28"/>
          <w:szCs w:val="28"/>
          <w:rtl/>
        </w:rPr>
        <w:t xml:space="preserve"> الفقهاء والقانون</w:t>
      </w:r>
    </w:p>
    <w:p w14:paraId="40788613" w14:textId="6ABC6E60" w:rsidR="00065F30" w:rsidRPr="00E60DAB" w:rsidRDefault="00065F30" w:rsidP="00AB0BFC">
      <w:pPr>
        <w:pStyle w:val="a6"/>
        <w:spacing w:after="0" w:line="360" w:lineRule="auto"/>
        <w:ind w:left="360"/>
        <w:jc w:val="both"/>
        <w:rPr>
          <w:rFonts w:cs="PT Bold Heading"/>
          <w:b/>
          <w:bCs/>
          <w:sz w:val="28"/>
          <w:szCs w:val="28"/>
          <w:rtl/>
        </w:rPr>
      </w:pPr>
      <w:r>
        <w:rPr>
          <w:rFonts w:cs="PT Bold Heading" w:hint="cs"/>
          <w:b/>
          <w:bCs/>
          <w:sz w:val="28"/>
          <w:szCs w:val="28"/>
          <w:rtl/>
        </w:rPr>
        <w:t>والذي اشتمل على مطلبين</w:t>
      </w:r>
    </w:p>
    <w:p w14:paraId="04AA16D1" w14:textId="00FA1029" w:rsidR="00FE298C" w:rsidRDefault="0080675C" w:rsidP="00AB0BFC">
      <w:pPr>
        <w:pStyle w:val="a6"/>
        <w:spacing w:after="0" w:line="360" w:lineRule="auto"/>
        <w:ind w:left="360"/>
        <w:jc w:val="both"/>
        <w:rPr>
          <w:rFonts w:cs="PT Bold Heading"/>
          <w:b/>
          <w:bCs/>
          <w:sz w:val="28"/>
          <w:szCs w:val="28"/>
          <w:rtl/>
        </w:rPr>
      </w:pPr>
      <w:r w:rsidRPr="00E60DAB">
        <w:rPr>
          <w:rFonts w:cs="PT Bold Heading"/>
          <w:b/>
          <w:bCs/>
          <w:sz w:val="28"/>
          <w:szCs w:val="28"/>
          <w:rtl/>
        </w:rPr>
        <w:t xml:space="preserve">المبحث </w:t>
      </w:r>
      <w:proofErr w:type="spellStart"/>
      <w:r w:rsidRPr="00E60DAB">
        <w:rPr>
          <w:rFonts w:cs="PT Bold Heading" w:hint="cs"/>
          <w:b/>
          <w:bCs/>
          <w:sz w:val="28"/>
          <w:szCs w:val="28"/>
          <w:rtl/>
        </w:rPr>
        <w:t>الرابع:</w:t>
      </w:r>
      <w:r w:rsidR="00EC7D11">
        <w:rPr>
          <w:rFonts w:cs="PT Bold Heading" w:hint="cs"/>
          <w:b/>
          <w:bCs/>
          <w:sz w:val="28"/>
          <w:szCs w:val="28"/>
          <w:rtl/>
        </w:rPr>
        <w:t>مفهوم</w:t>
      </w:r>
      <w:proofErr w:type="spellEnd"/>
      <w:r w:rsidRPr="00E60DAB">
        <w:rPr>
          <w:rFonts w:cs="PT Bold Heading"/>
          <w:b/>
          <w:bCs/>
          <w:sz w:val="28"/>
          <w:szCs w:val="28"/>
          <w:rtl/>
        </w:rPr>
        <w:t xml:space="preserve"> سوء العشرة في</w:t>
      </w:r>
      <w:r w:rsidR="000C4FD7">
        <w:rPr>
          <w:rFonts w:cs="PT Bold Heading"/>
          <w:b/>
          <w:bCs/>
          <w:sz w:val="28"/>
          <w:szCs w:val="28"/>
          <w:rtl/>
        </w:rPr>
        <w:t xml:space="preserve"> اللغة و</w:t>
      </w:r>
      <w:r w:rsidR="00927094">
        <w:rPr>
          <w:rFonts w:cs="PT Bold Heading"/>
          <w:b/>
          <w:bCs/>
          <w:sz w:val="28"/>
          <w:szCs w:val="28"/>
          <w:rtl/>
        </w:rPr>
        <w:t>اصطلاح</w:t>
      </w:r>
      <w:r w:rsidR="000C4FD7">
        <w:rPr>
          <w:rFonts w:cs="PT Bold Heading"/>
          <w:b/>
          <w:bCs/>
          <w:sz w:val="28"/>
          <w:szCs w:val="28"/>
          <w:rtl/>
        </w:rPr>
        <w:t xml:space="preserve"> الفقهاء والقانون</w:t>
      </w:r>
    </w:p>
    <w:p w14:paraId="144A9438" w14:textId="0C24D8FA" w:rsidR="00065F30" w:rsidRPr="00120A14" w:rsidRDefault="00065F30" w:rsidP="00AB0BFC">
      <w:pPr>
        <w:pStyle w:val="a6"/>
        <w:spacing w:after="0" w:line="360" w:lineRule="auto"/>
        <w:ind w:left="360"/>
        <w:jc w:val="both"/>
        <w:rPr>
          <w:rFonts w:cs="PT Bold Heading"/>
          <w:b/>
          <w:bCs/>
          <w:sz w:val="28"/>
          <w:szCs w:val="28"/>
          <w:rtl/>
        </w:rPr>
      </w:pPr>
      <w:r>
        <w:rPr>
          <w:rFonts w:cs="PT Bold Heading" w:hint="cs"/>
          <w:b/>
          <w:bCs/>
          <w:sz w:val="28"/>
          <w:szCs w:val="28"/>
          <w:rtl/>
        </w:rPr>
        <w:t>والذي اشتمل على مطلبين</w:t>
      </w:r>
    </w:p>
    <w:p w14:paraId="4A224893" w14:textId="7018D47C" w:rsidR="00FE298C" w:rsidRPr="00120A14" w:rsidRDefault="00120A14" w:rsidP="00120A14">
      <w:pPr>
        <w:bidi w:val="0"/>
        <w:rPr>
          <w:rFonts w:cs="PT Bold Heading"/>
          <w:b/>
          <w:bCs/>
          <w:sz w:val="32"/>
          <w:szCs w:val="32"/>
        </w:rPr>
      </w:pPr>
      <w:r>
        <w:rPr>
          <w:rFonts w:cs="PT Bold Heading"/>
          <w:b/>
          <w:bCs/>
          <w:rtl/>
        </w:rPr>
        <w:br w:type="page"/>
      </w:r>
    </w:p>
    <w:p w14:paraId="4F0545C0" w14:textId="2F17AD68" w:rsidR="0080675C" w:rsidRPr="00DB1B9F" w:rsidRDefault="0080675C" w:rsidP="00120A14">
      <w:pPr>
        <w:pStyle w:val="2"/>
        <w:jc w:val="center"/>
        <w:rPr>
          <w:rFonts w:ascii="Calibri" w:eastAsia="Calibri" w:hAnsi="Calibri" w:cs="PT Bold Heading"/>
          <w:b/>
          <w:bCs/>
          <w:color w:val="auto"/>
          <w:sz w:val="36"/>
          <w:szCs w:val="36"/>
          <w:rtl/>
        </w:rPr>
      </w:pPr>
      <w:bookmarkStart w:id="2" w:name="_Toc180922050"/>
      <w:r w:rsidRPr="00DB1B9F">
        <w:rPr>
          <w:rFonts w:ascii="Calibri" w:eastAsia="Calibri" w:hAnsi="Calibri" w:cs="PT Bold Heading" w:hint="cs"/>
          <w:b/>
          <w:bCs/>
          <w:color w:val="auto"/>
          <w:sz w:val="36"/>
          <w:szCs w:val="36"/>
          <w:rtl/>
        </w:rPr>
        <w:lastRenderedPageBreak/>
        <w:t>المبحث الأول</w:t>
      </w:r>
      <w:r w:rsidR="00A42F1C">
        <w:rPr>
          <w:rFonts w:ascii="Calibri" w:eastAsia="Calibri" w:hAnsi="Calibri" w:cs="PT Bold Heading" w:hint="cs"/>
          <w:b/>
          <w:bCs/>
          <w:color w:val="auto"/>
          <w:sz w:val="36"/>
          <w:szCs w:val="36"/>
          <w:rtl/>
        </w:rPr>
        <w:t>:</w:t>
      </w:r>
      <w:r w:rsidRPr="00DB1B9F">
        <w:rPr>
          <w:rFonts w:ascii="Calibri" w:eastAsia="Calibri" w:hAnsi="Calibri" w:cs="PT Bold Heading" w:hint="cs"/>
          <w:b/>
          <w:bCs/>
          <w:color w:val="auto"/>
          <w:sz w:val="36"/>
          <w:szCs w:val="36"/>
          <w:rtl/>
        </w:rPr>
        <w:t xml:space="preserve"> </w:t>
      </w:r>
      <w:r w:rsidR="00FE298C">
        <w:rPr>
          <w:rFonts w:ascii="Calibri" w:eastAsia="Calibri" w:hAnsi="Calibri" w:cs="PT Bold Heading" w:hint="cs"/>
          <w:b/>
          <w:bCs/>
          <w:color w:val="auto"/>
          <w:sz w:val="36"/>
          <w:szCs w:val="36"/>
          <w:rtl/>
        </w:rPr>
        <w:t>الفسخ في اللغة و</w:t>
      </w:r>
      <w:r w:rsidR="00927094">
        <w:rPr>
          <w:rFonts w:ascii="Calibri" w:eastAsia="Calibri" w:hAnsi="Calibri" w:cs="PT Bold Heading" w:hint="cs"/>
          <w:b/>
          <w:bCs/>
          <w:color w:val="auto"/>
          <w:sz w:val="36"/>
          <w:szCs w:val="36"/>
          <w:rtl/>
        </w:rPr>
        <w:t>اصطلاح</w:t>
      </w:r>
      <w:r w:rsidR="00FE298C">
        <w:rPr>
          <w:rFonts w:ascii="Calibri" w:eastAsia="Calibri" w:hAnsi="Calibri" w:cs="PT Bold Heading" w:hint="cs"/>
          <w:b/>
          <w:bCs/>
          <w:color w:val="auto"/>
          <w:sz w:val="36"/>
          <w:szCs w:val="36"/>
          <w:rtl/>
        </w:rPr>
        <w:t xml:space="preserve"> الفقهاء والقانون</w:t>
      </w:r>
      <w:bookmarkEnd w:id="2"/>
    </w:p>
    <w:p w14:paraId="11B3D9BC" w14:textId="38C9803E" w:rsidR="0080675C" w:rsidRPr="0025598F" w:rsidRDefault="0080675C" w:rsidP="0068483E">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تمهيد</w:t>
      </w:r>
      <w:r w:rsidR="00927094"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p>
    <w:p w14:paraId="5472572E" w14:textId="77777777" w:rsidR="005615EC" w:rsidRPr="0025598F" w:rsidRDefault="00927094" w:rsidP="005615EC">
      <w:pPr>
        <w:spacing w:after="0" w:line="360" w:lineRule="auto"/>
        <w:jc w:val="both"/>
        <w:rPr>
          <w:rFonts w:ascii="Calibri" w:eastAsia="Calibri" w:hAnsi="Calibri" w:cs="Calibri"/>
          <w:b/>
          <w:bCs/>
          <w:sz w:val="36"/>
          <w:szCs w:val="36"/>
          <w:rtl/>
        </w:rPr>
      </w:pPr>
      <w:r w:rsidRPr="0025598F">
        <w:rPr>
          <w:rFonts w:ascii="Calibri" w:eastAsia="Calibri" w:hAnsi="Calibri" w:cs="Calibri" w:hint="cs"/>
          <w:b/>
          <w:bCs/>
          <w:sz w:val="36"/>
          <w:szCs w:val="36"/>
          <w:rtl/>
        </w:rPr>
        <w:t>س</w:t>
      </w:r>
      <w:r w:rsidRPr="0025598F">
        <w:rPr>
          <w:rFonts w:ascii="Calibri" w:eastAsia="Calibri" w:hAnsi="Calibri" w:cs="Calibri"/>
          <w:b/>
          <w:bCs/>
          <w:sz w:val="36"/>
          <w:szCs w:val="36"/>
          <w:rtl/>
        </w:rPr>
        <w:t xml:space="preserve">نبين </w:t>
      </w:r>
      <w:r w:rsidR="0080675C" w:rsidRPr="0025598F">
        <w:rPr>
          <w:rFonts w:ascii="Calibri" w:eastAsia="Calibri" w:hAnsi="Calibri" w:cs="Calibri"/>
          <w:b/>
          <w:bCs/>
          <w:sz w:val="36"/>
          <w:szCs w:val="36"/>
          <w:rtl/>
        </w:rPr>
        <w:t xml:space="preserve">في هذا </w:t>
      </w:r>
      <w:r w:rsidRPr="0025598F">
        <w:rPr>
          <w:rFonts w:ascii="Calibri" w:eastAsia="Calibri" w:hAnsi="Calibri" w:cs="Calibri" w:hint="cs"/>
          <w:b/>
          <w:bCs/>
          <w:sz w:val="36"/>
          <w:szCs w:val="36"/>
          <w:rtl/>
        </w:rPr>
        <w:t>المبحث</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مفهوم الفسخ</w:t>
      </w:r>
      <w:r w:rsidR="0080675C" w:rsidRPr="0025598F">
        <w:rPr>
          <w:rFonts w:ascii="Calibri" w:eastAsia="Calibri" w:hAnsi="Calibri" w:cs="Calibri"/>
          <w:b/>
          <w:bCs/>
          <w:sz w:val="36"/>
          <w:szCs w:val="36"/>
          <w:rtl/>
        </w:rPr>
        <w:t xml:space="preserve"> في اللغة وفي </w:t>
      </w:r>
      <w:r w:rsidRPr="0025598F">
        <w:rPr>
          <w:rFonts w:ascii="Calibri" w:eastAsia="Calibri" w:hAnsi="Calibri" w:cs="Calibri"/>
          <w:b/>
          <w:bCs/>
          <w:sz w:val="36"/>
          <w:szCs w:val="36"/>
          <w:rtl/>
        </w:rPr>
        <w:t>اصطلاح الفقهاء</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و</w:t>
      </w:r>
      <w:r w:rsidR="0080675C" w:rsidRPr="0025598F">
        <w:rPr>
          <w:rFonts w:ascii="Calibri" w:eastAsia="Calibri" w:hAnsi="Calibri" w:cs="Calibri"/>
          <w:b/>
          <w:bCs/>
          <w:sz w:val="36"/>
          <w:szCs w:val="36"/>
          <w:rtl/>
        </w:rPr>
        <w:t>النصوص القانونية</w:t>
      </w:r>
      <w:r w:rsidRPr="0025598F">
        <w:rPr>
          <w:rFonts w:ascii="Calibri" w:eastAsia="Calibri" w:hAnsi="Calibri" w:cs="Calibri" w:hint="cs"/>
          <w:b/>
          <w:bCs/>
          <w:sz w:val="36"/>
          <w:szCs w:val="36"/>
          <w:rtl/>
        </w:rPr>
        <w:t>، وذلك في مطلبي</w:t>
      </w:r>
      <w:bookmarkStart w:id="3" w:name="_Toc180922051"/>
    </w:p>
    <w:p w14:paraId="222B7012" w14:textId="755FD6E3" w:rsidR="0080675C" w:rsidRPr="005615EC" w:rsidRDefault="005615EC" w:rsidP="005615EC">
      <w:pPr>
        <w:spacing w:after="0" w:line="360" w:lineRule="auto"/>
        <w:jc w:val="both"/>
        <w:rPr>
          <w:rFonts w:ascii="Calibri" w:eastAsia="Calibri" w:hAnsi="Calibri" w:cs="Times New Roman"/>
          <w:b/>
          <w:bCs/>
          <w:sz w:val="32"/>
          <w:szCs w:val="32"/>
          <w:rtl/>
        </w:rPr>
      </w:pPr>
      <w:r>
        <w:rPr>
          <w:rFonts w:cs="PT Bold Heading" w:hint="cs"/>
          <w:b/>
          <w:bCs/>
          <w:sz w:val="32"/>
          <w:szCs w:val="32"/>
          <w:rtl/>
        </w:rPr>
        <w:t xml:space="preserve">                          </w:t>
      </w:r>
      <w:r w:rsidR="0080675C" w:rsidRPr="0065212B">
        <w:rPr>
          <w:rFonts w:cs="PT Bold Heading" w:hint="cs"/>
          <w:b/>
          <w:bCs/>
          <w:sz w:val="32"/>
          <w:szCs w:val="32"/>
          <w:rtl/>
        </w:rPr>
        <w:t>المطلب ال</w:t>
      </w:r>
      <w:r w:rsidR="00836CB9">
        <w:rPr>
          <w:rFonts w:cs="PT Bold Heading" w:hint="cs"/>
          <w:b/>
          <w:bCs/>
          <w:sz w:val="32"/>
          <w:szCs w:val="32"/>
          <w:rtl/>
        </w:rPr>
        <w:t>أول</w:t>
      </w:r>
      <w:r w:rsidR="00A42F1C">
        <w:rPr>
          <w:rFonts w:cs="PT Bold Heading" w:hint="cs"/>
          <w:b/>
          <w:bCs/>
          <w:sz w:val="32"/>
          <w:szCs w:val="32"/>
          <w:rtl/>
        </w:rPr>
        <w:t>:</w:t>
      </w:r>
      <w:r w:rsidR="0080675C" w:rsidRPr="0065212B">
        <w:rPr>
          <w:rFonts w:cs="PT Bold Heading" w:hint="cs"/>
          <w:b/>
          <w:bCs/>
          <w:sz w:val="32"/>
          <w:szCs w:val="32"/>
          <w:rtl/>
        </w:rPr>
        <w:t xml:space="preserve"> </w:t>
      </w:r>
      <w:r w:rsidR="00240BA4">
        <w:rPr>
          <w:rFonts w:cs="PT Bold Heading" w:hint="cs"/>
          <w:b/>
          <w:bCs/>
          <w:sz w:val="32"/>
          <w:szCs w:val="32"/>
          <w:rtl/>
        </w:rPr>
        <w:t xml:space="preserve">مفهوم </w:t>
      </w:r>
      <w:r w:rsidR="0080675C" w:rsidRPr="0065212B">
        <w:rPr>
          <w:rFonts w:cs="PT Bold Heading" w:hint="cs"/>
          <w:b/>
          <w:bCs/>
          <w:sz w:val="32"/>
          <w:szCs w:val="32"/>
          <w:rtl/>
        </w:rPr>
        <w:t>الفسخ في اللغة</w:t>
      </w:r>
      <w:bookmarkEnd w:id="3"/>
    </w:p>
    <w:p w14:paraId="2F3E017F" w14:textId="2DE6ED82" w:rsidR="0080675C" w:rsidRPr="0025598F" w:rsidRDefault="0080675C" w:rsidP="00927094">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الفسخ في </w:t>
      </w:r>
      <w:r w:rsidRPr="0025598F">
        <w:rPr>
          <w:rFonts w:ascii="Calibri" w:eastAsia="Calibri" w:hAnsi="Calibri" w:cs="Calibri" w:hint="cs"/>
          <w:b/>
          <w:bCs/>
          <w:sz w:val="36"/>
          <w:szCs w:val="36"/>
          <w:rtl/>
        </w:rPr>
        <w:t>اللغة:</w:t>
      </w:r>
      <w:r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الإ</w:t>
      </w:r>
      <w:r w:rsidRPr="0025598F">
        <w:rPr>
          <w:rFonts w:ascii="Calibri" w:eastAsia="Calibri" w:hAnsi="Calibri" w:cs="Calibri" w:hint="cs"/>
          <w:b/>
          <w:bCs/>
          <w:sz w:val="36"/>
          <w:szCs w:val="36"/>
          <w:rtl/>
        </w:rPr>
        <w:t>بطال، النقض، التفر</w:t>
      </w:r>
      <w:r w:rsidRPr="0025598F">
        <w:rPr>
          <w:rFonts w:ascii="Calibri" w:eastAsia="Calibri" w:hAnsi="Calibri" w:cs="Calibri" w:hint="eastAsia"/>
          <w:b/>
          <w:bCs/>
          <w:sz w:val="36"/>
          <w:szCs w:val="36"/>
          <w:rtl/>
        </w:rPr>
        <w:t>ق</w:t>
      </w:r>
      <w:r w:rsidR="00927094"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فيقال</w:t>
      </w:r>
      <w:r w:rsidR="00927094" w:rsidRPr="0025598F">
        <w:rPr>
          <w:rFonts w:ascii="Calibri" w:eastAsia="Calibri" w:hAnsi="Calibri" w:cs="Calibri" w:hint="cs"/>
          <w:b/>
          <w:bCs/>
          <w:sz w:val="36"/>
          <w:szCs w:val="36"/>
          <w:rtl/>
        </w:rPr>
        <w:t>:</w:t>
      </w:r>
      <w:r w:rsidRPr="0025598F">
        <w:rPr>
          <w:rFonts w:ascii="Calibri" w:eastAsia="Calibri" w:hAnsi="Calibri" w:cs="Calibri" w:hint="cs"/>
          <w:b/>
          <w:bCs/>
          <w:sz w:val="36"/>
          <w:szCs w:val="36"/>
          <w:rtl/>
        </w:rPr>
        <w:t xml:space="preserve"> فسخ</w:t>
      </w:r>
      <w:r w:rsidRPr="0025598F">
        <w:rPr>
          <w:rFonts w:ascii="Calibri" w:eastAsia="Calibri" w:hAnsi="Calibri" w:cs="Calibri"/>
          <w:b/>
          <w:bCs/>
          <w:sz w:val="36"/>
          <w:szCs w:val="36"/>
          <w:rtl/>
        </w:rPr>
        <w:t xml:space="preserve"> القول</w:t>
      </w:r>
      <w:r w:rsidR="00927094" w:rsidRPr="0025598F">
        <w:rPr>
          <w:rFonts w:ascii="Calibri" w:eastAsia="Calibri" w:hAnsi="Calibri" w:cs="Calibri" w:hint="cs"/>
          <w:b/>
          <w:bCs/>
          <w:sz w:val="36"/>
          <w:szCs w:val="36"/>
          <w:rtl/>
        </w:rPr>
        <w:t>،</w:t>
      </w:r>
      <w:r w:rsidR="00F77806" w:rsidRPr="0025598F">
        <w:rPr>
          <w:rFonts w:ascii="Calibri" w:eastAsia="Calibri" w:hAnsi="Calibri" w:cs="Calibri"/>
          <w:b/>
          <w:bCs/>
          <w:sz w:val="36"/>
          <w:szCs w:val="36"/>
          <w:rtl/>
        </w:rPr>
        <w:t xml:space="preserve"> أي </w:t>
      </w:r>
      <w:r w:rsidR="00927094" w:rsidRPr="0025598F">
        <w:rPr>
          <w:rFonts w:ascii="Calibri" w:eastAsia="Calibri" w:hAnsi="Calibri" w:cs="Calibri"/>
          <w:b/>
          <w:bCs/>
          <w:sz w:val="36"/>
          <w:szCs w:val="36"/>
          <w:rtl/>
        </w:rPr>
        <w:t>أبطله، وفسخ الأشياء فرقها،</w:t>
      </w:r>
      <w:r w:rsidRPr="0025598F">
        <w:rPr>
          <w:rFonts w:ascii="Calibri" w:eastAsia="Calibri" w:hAnsi="Calibri" w:cs="Calibri"/>
          <w:b/>
          <w:bCs/>
          <w:sz w:val="36"/>
          <w:szCs w:val="36"/>
          <w:rtl/>
        </w:rPr>
        <w:t xml:space="preserve"> </w:t>
      </w:r>
      <w:r w:rsidR="00927094" w:rsidRPr="0025598F">
        <w:rPr>
          <w:rFonts w:ascii="Calibri" w:eastAsia="Calibri" w:hAnsi="Calibri" w:cs="Calibri" w:hint="cs"/>
          <w:b/>
          <w:bCs/>
          <w:sz w:val="36"/>
          <w:szCs w:val="36"/>
          <w:rtl/>
        </w:rPr>
        <w:t>و</w:t>
      </w:r>
      <w:r w:rsidR="00927094" w:rsidRPr="0025598F">
        <w:rPr>
          <w:rFonts w:ascii="Calibri" w:eastAsia="Calibri" w:hAnsi="Calibri" w:cs="Calibri"/>
          <w:b/>
          <w:bCs/>
          <w:sz w:val="36"/>
          <w:szCs w:val="36"/>
          <w:rtl/>
        </w:rPr>
        <w:t xml:space="preserve">فسخ الشيء </w:t>
      </w:r>
      <w:proofErr w:type="gramStart"/>
      <w:r w:rsidR="00927094" w:rsidRPr="0025598F">
        <w:rPr>
          <w:rFonts w:ascii="Calibri" w:eastAsia="Calibri" w:hAnsi="Calibri" w:cs="Calibri"/>
          <w:b/>
          <w:bCs/>
          <w:sz w:val="36"/>
          <w:szCs w:val="36"/>
          <w:rtl/>
        </w:rPr>
        <w:t>نقضه</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5"/>
      </w:r>
      <w:r w:rsidRPr="0025598F">
        <w:rPr>
          <w:rFonts w:ascii="Calibri" w:eastAsia="Calibri" w:hAnsi="Calibri" w:cs="Calibri"/>
          <w:b/>
          <w:bCs/>
          <w:sz w:val="36"/>
          <w:szCs w:val="36"/>
          <w:rtl/>
        </w:rPr>
        <w:t>)</w:t>
      </w:r>
      <w:r w:rsidR="00942B62" w:rsidRPr="0025598F">
        <w:rPr>
          <w:rFonts w:ascii="Calibri" w:eastAsia="Calibri" w:hAnsi="Calibri" w:cs="Times New Roman" w:hint="cs"/>
          <w:b/>
          <w:bCs/>
          <w:sz w:val="36"/>
          <w:szCs w:val="36"/>
          <w:rtl/>
        </w:rPr>
        <w:t>.</w:t>
      </w:r>
      <w:r w:rsidR="00927094" w:rsidRPr="0025598F">
        <w:rPr>
          <w:rFonts w:ascii="Calibri" w:eastAsia="Calibri" w:hAnsi="Calibri" w:cs="Times New Roman" w:hint="cs"/>
          <w:b/>
          <w:bCs/>
          <w:sz w:val="36"/>
          <w:szCs w:val="36"/>
          <w:rtl/>
        </w:rPr>
        <w:t xml:space="preserve"> و</w:t>
      </w:r>
      <w:r w:rsidRPr="0025598F">
        <w:rPr>
          <w:rFonts w:ascii="Calibri" w:eastAsia="Calibri" w:hAnsi="Calibri" w:cs="Calibri"/>
          <w:b/>
          <w:bCs/>
          <w:sz w:val="36"/>
          <w:szCs w:val="36"/>
          <w:rtl/>
        </w:rPr>
        <w:t>فسَخَ الشيءَ يفسَخُه فَسْخ</w:t>
      </w:r>
      <w:r w:rsidR="006E61D4" w:rsidRPr="0025598F">
        <w:rPr>
          <w:rFonts w:ascii="Calibri" w:eastAsia="Calibri" w:hAnsi="Calibri" w:cs="Calibri"/>
          <w:b/>
          <w:bCs/>
          <w:sz w:val="36"/>
          <w:szCs w:val="36"/>
          <w:rtl/>
        </w:rPr>
        <w:t>ًا</w:t>
      </w:r>
      <w:r w:rsidRPr="0025598F">
        <w:rPr>
          <w:rFonts w:ascii="Calibri" w:eastAsia="Calibri" w:hAnsi="Calibri" w:cs="Calibri"/>
          <w:b/>
          <w:bCs/>
          <w:sz w:val="36"/>
          <w:szCs w:val="36"/>
          <w:rtl/>
        </w:rPr>
        <w:t xml:space="preserve"> فانْفَسَخَ: نَقَضَه فانتَقَض</w:t>
      </w:r>
      <w:r w:rsidR="00927094"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وتفاسَخَت الأَقاويل: </w:t>
      </w:r>
      <w:proofErr w:type="gramStart"/>
      <w:r w:rsidR="00AB0BFC" w:rsidRPr="0025598F">
        <w:rPr>
          <w:rFonts w:ascii="Calibri" w:eastAsia="Calibri" w:hAnsi="Calibri" w:cs="Calibri" w:hint="cs"/>
          <w:b/>
          <w:bCs/>
          <w:sz w:val="36"/>
          <w:szCs w:val="36"/>
          <w:rtl/>
        </w:rPr>
        <w:t>تَناقَضَت</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6"/>
      </w:r>
      <w:r w:rsidRPr="0025598F">
        <w:rPr>
          <w:rFonts w:ascii="Calibri" w:eastAsia="Calibri" w:hAnsi="Calibri" w:cs="Calibri"/>
          <w:b/>
          <w:bCs/>
          <w:sz w:val="36"/>
          <w:szCs w:val="36"/>
          <w:rtl/>
        </w:rPr>
        <w:t>)</w:t>
      </w:r>
      <w:r w:rsidR="00AB0BFC" w:rsidRPr="0025598F">
        <w:rPr>
          <w:rFonts w:ascii="Calibri" w:eastAsia="Calibri" w:hAnsi="Calibri" w:cs="Times New Roman" w:hint="cs"/>
          <w:b/>
          <w:bCs/>
          <w:sz w:val="36"/>
          <w:szCs w:val="36"/>
          <w:rtl/>
        </w:rPr>
        <w:t>.</w:t>
      </w:r>
    </w:p>
    <w:p w14:paraId="0BDA8173" w14:textId="77777777" w:rsidR="005615EC" w:rsidRPr="0025598F" w:rsidRDefault="00942B62" w:rsidP="005615EC">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يتضح </w:t>
      </w:r>
      <w:r w:rsidR="00927094" w:rsidRPr="0025598F">
        <w:rPr>
          <w:rFonts w:ascii="Calibri" w:eastAsia="Calibri" w:hAnsi="Calibri" w:cs="Calibri" w:hint="cs"/>
          <w:b/>
          <w:bCs/>
          <w:sz w:val="36"/>
          <w:szCs w:val="36"/>
          <w:rtl/>
        </w:rPr>
        <w:t xml:space="preserve">من ذلك </w:t>
      </w:r>
      <w:r w:rsidRPr="0025598F">
        <w:rPr>
          <w:rFonts w:ascii="Calibri" w:eastAsia="Calibri" w:hAnsi="Calibri" w:cs="Calibri" w:hint="cs"/>
          <w:b/>
          <w:bCs/>
          <w:sz w:val="36"/>
          <w:szCs w:val="36"/>
          <w:rtl/>
        </w:rPr>
        <w:t>أ</w:t>
      </w:r>
      <w:r w:rsidR="00927094" w:rsidRPr="0025598F">
        <w:rPr>
          <w:rFonts w:ascii="Calibri" w:eastAsia="Calibri" w:hAnsi="Calibri" w:cs="Calibri"/>
          <w:b/>
          <w:bCs/>
          <w:sz w:val="36"/>
          <w:szCs w:val="36"/>
          <w:rtl/>
        </w:rPr>
        <w:t>ن معن</w:t>
      </w:r>
      <w:r w:rsidR="00927094" w:rsidRPr="0025598F">
        <w:rPr>
          <w:rFonts w:ascii="Calibri" w:eastAsia="Calibri" w:hAnsi="Calibri" w:cs="Calibri" w:hint="cs"/>
          <w:b/>
          <w:bCs/>
          <w:sz w:val="36"/>
          <w:szCs w:val="36"/>
          <w:rtl/>
        </w:rPr>
        <w:t>ى</w:t>
      </w:r>
      <w:r w:rsidR="0080675C" w:rsidRPr="0025598F">
        <w:rPr>
          <w:rFonts w:ascii="Calibri" w:eastAsia="Calibri" w:hAnsi="Calibri" w:cs="Calibri"/>
          <w:b/>
          <w:bCs/>
          <w:sz w:val="36"/>
          <w:szCs w:val="36"/>
          <w:rtl/>
        </w:rPr>
        <w:t xml:space="preserve"> الفسخ في </w:t>
      </w:r>
      <w:r w:rsidR="0080675C" w:rsidRPr="0025598F">
        <w:rPr>
          <w:rFonts w:ascii="Calibri" w:eastAsia="Calibri" w:hAnsi="Calibri" w:cs="Calibri" w:hint="cs"/>
          <w:b/>
          <w:bCs/>
          <w:sz w:val="36"/>
          <w:szCs w:val="36"/>
          <w:rtl/>
        </w:rPr>
        <w:t>اللغة:</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النقض، الإبطال، الفساد، الإ</w:t>
      </w:r>
      <w:r w:rsidR="00927094" w:rsidRPr="0025598F">
        <w:rPr>
          <w:rFonts w:ascii="Calibri" w:eastAsia="Calibri" w:hAnsi="Calibri" w:cs="Calibri" w:hint="cs"/>
          <w:b/>
          <w:bCs/>
          <w:sz w:val="36"/>
          <w:szCs w:val="36"/>
          <w:rtl/>
        </w:rPr>
        <w:t xml:space="preserve">زالة، </w:t>
      </w:r>
      <w:r w:rsidR="0080675C" w:rsidRPr="0025598F">
        <w:rPr>
          <w:rFonts w:ascii="Calibri" w:eastAsia="Calibri" w:hAnsi="Calibri" w:cs="Calibri" w:hint="cs"/>
          <w:b/>
          <w:bCs/>
          <w:sz w:val="36"/>
          <w:szCs w:val="36"/>
          <w:rtl/>
        </w:rPr>
        <w:t>التفر</w:t>
      </w:r>
      <w:r w:rsidR="0080675C" w:rsidRPr="0025598F">
        <w:rPr>
          <w:rFonts w:ascii="Calibri" w:eastAsia="Calibri" w:hAnsi="Calibri" w:cs="Calibri" w:hint="eastAsia"/>
          <w:b/>
          <w:bCs/>
          <w:sz w:val="36"/>
          <w:szCs w:val="36"/>
          <w:rtl/>
        </w:rPr>
        <w:t>ق</w:t>
      </w:r>
      <w:r w:rsidR="00927094"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وتجتمع هذه المعاني في عنص</w:t>
      </w:r>
      <w:r w:rsidR="00AB0BFC" w:rsidRPr="0025598F">
        <w:rPr>
          <w:rFonts w:ascii="Calibri" w:eastAsia="Calibri" w:hAnsi="Calibri" w:cs="Calibri"/>
          <w:b/>
          <w:bCs/>
          <w:sz w:val="36"/>
          <w:szCs w:val="36"/>
          <w:rtl/>
        </w:rPr>
        <w:t>ر التحول عما كان عليه في السابق</w:t>
      </w:r>
      <w:r w:rsidR="00AB0BFC" w:rsidRPr="0025598F">
        <w:rPr>
          <w:rFonts w:ascii="Calibri" w:eastAsia="Calibri" w:hAnsi="Calibri" w:cs="Calibri" w:hint="cs"/>
          <w:b/>
          <w:bCs/>
          <w:sz w:val="36"/>
          <w:szCs w:val="36"/>
          <w:rtl/>
        </w:rPr>
        <w:t>.</w:t>
      </w:r>
      <w:bookmarkStart w:id="4" w:name="_Toc180922052"/>
    </w:p>
    <w:p w14:paraId="1CD48F1F" w14:textId="51DE050D" w:rsidR="0080675C" w:rsidRPr="005615EC" w:rsidRDefault="005615EC" w:rsidP="005615EC">
      <w:pPr>
        <w:spacing w:after="0" w:line="360" w:lineRule="auto"/>
        <w:jc w:val="both"/>
        <w:rPr>
          <w:rFonts w:ascii="Calibri" w:eastAsia="Calibri" w:hAnsi="Calibri" w:cs="Times New Roman"/>
          <w:b/>
          <w:bCs/>
          <w:sz w:val="32"/>
          <w:szCs w:val="32"/>
          <w:rtl/>
        </w:rPr>
      </w:pPr>
      <w:r>
        <w:rPr>
          <w:rFonts w:cs="PT Bold Heading" w:hint="cs"/>
          <w:b/>
          <w:bCs/>
          <w:sz w:val="32"/>
          <w:szCs w:val="32"/>
          <w:rtl/>
        </w:rPr>
        <w:t xml:space="preserve">        </w:t>
      </w:r>
      <w:r w:rsidR="0080675C" w:rsidRPr="0065212B">
        <w:rPr>
          <w:rFonts w:cs="PT Bold Heading" w:hint="cs"/>
          <w:b/>
          <w:bCs/>
          <w:sz w:val="32"/>
          <w:szCs w:val="32"/>
          <w:rtl/>
        </w:rPr>
        <w:t xml:space="preserve">المطلب </w:t>
      </w:r>
      <w:proofErr w:type="spellStart"/>
      <w:proofErr w:type="gramStart"/>
      <w:r w:rsidR="0080675C" w:rsidRPr="0065212B">
        <w:rPr>
          <w:rFonts w:cs="PT Bold Heading" w:hint="cs"/>
          <w:b/>
          <w:bCs/>
          <w:sz w:val="32"/>
          <w:szCs w:val="32"/>
          <w:rtl/>
        </w:rPr>
        <w:t>الثاني</w:t>
      </w:r>
      <w:r w:rsidR="00A42F1C">
        <w:rPr>
          <w:rFonts w:cs="PT Bold Heading" w:hint="cs"/>
          <w:b/>
          <w:bCs/>
          <w:sz w:val="32"/>
          <w:szCs w:val="32"/>
          <w:rtl/>
        </w:rPr>
        <w:t>:</w:t>
      </w:r>
      <w:r w:rsidR="00240BA4">
        <w:rPr>
          <w:rFonts w:cs="PT Bold Heading" w:hint="cs"/>
          <w:b/>
          <w:bCs/>
          <w:sz w:val="32"/>
          <w:szCs w:val="32"/>
          <w:rtl/>
        </w:rPr>
        <w:t>مفهوم</w:t>
      </w:r>
      <w:proofErr w:type="spellEnd"/>
      <w:proofErr w:type="gramEnd"/>
      <w:r w:rsidR="0080675C" w:rsidRPr="0065212B">
        <w:rPr>
          <w:rFonts w:cs="PT Bold Heading" w:hint="cs"/>
          <w:b/>
          <w:bCs/>
          <w:sz w:val="32"/>
          <w:szCs w:val="32"/>
          <w:rtl/>
        </w:rPr>
        <w:t xml:space="preserve"> </w:t>
      </w:r>
      <w:r w:rsidR="0080675C" w:rsidRPr="0065212B">
        <w:rPr>
          <w:rFonts w:cs="PT Bold Heading"/>
          <w:b/>
          <w:bCs/>
          <w:sz w:val="32"/>
          <w:szCs w:val="32"/>
          <w:rtl/>
        </w:rPr>
        <w:t xml:space="preserve">الفسخ في </w:t>
      </w:r>
      <w:r w:rsidR="00927094">
        <w:rPr>
          <w:rFonts w:cs="PT Bold Heading"/>
          <w:b/>
          <w:bCs/>
          <w:sz w:val="32"/>
          <w:szCs w:val="32"/>
          <w:rtl/>
        </w:rPr>
        <w:t>اصطلاح</w:t>
      </w:r>
      <w:r w:rsidR="0080675C" w:rsidRPr="0065212B">
        <w:rPr>
          <w:rFonts w:cs="PT Bold Heading"/>
          <w:b/>
          <w:bCs/>
          <w:sz w:val="32"/>
          <w:szCs w:val="32"/>
          <w:rtl/>
        </w:rPr>
        <w:t xml:space="preserve"> الفقهاء </w:t>
      </w:r>
      <w:r w:rsidR="0080675C" w:rsidRPr="0065212B">
        <w:rPr>
          <w:rFonts w:cs="PT Bold Heading" w:hint="cs"/>
          <w:b/>
          <w:bCs/>
          <w:sz w:val="32"/>
          <w:szCs w:val="32"/>
          <w:rtl/>
        </w:rPr>
        <w:t>والقانون</w:t>
      </w:r>
      <w:bookmarkEnd w:id="4"/>
    </w:p>
    <w:p w14:paraId="75F387A2" w14:textId="2B1FBD8B" w:rsidR="0080675C" w:rsidRPr="0025598F" w:rsidRDefault="0080675C" w:rsidP="00942B62">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الفسخ في </w:t>
      </w:r>
      <w:r w:rsidR="00927094" w:rsidRPr="0025598F">
        <w:rPr>
          <w:rFonts w:ascii="Calibri" w:eastAsia="Calibri" w:hAnsi="Calibri" w:cs="Calibri"/>
          <w:b/>
          <w:bCs/>
          <w:sz w:val="36"/>
          <w:szCs w:val="36"/>
          <w:rtl/>
        </w:rPr>
        <w:t>اصطلاح</w:t>
      </w:r>
      <w:r w:rsidRPr="0025598F">
        <w:rPr>
          <w:rFonts w:ascii="Calibri" w:eastAsia="Calibri" w:hAnsi="Calibri" w:cs="Calibri"/>
          <w:b/>
          <w:bCs/>
          <w:sz w:val="36"/>
          <w:szCs w:val="36"/>
          <w:rtl/>
        </w:rPr>
        <w:t xml:space="preserve"> الفقهاء لا يخرج عن نطاق معناه اللغوي</w:t>
      </w:r>
      <w:r w:rsidR="00927094"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فهو عندهم حل رابطة العقد المبرم سابقًا، وهدم لكل الآثار التي كانت قد ترتبت عليه بحيث لم يعد له وجود اعتبا</w:t>
      </w:r>
      <w:r w:rsidR="00170062" w:rsidRPr="0025598F">
        <w:rPr>
          <w:rFonts w:ascii="Calibri" w:eastAsia="Calibri" w:hAnsi="Calibri" w:cs="Calibri"/>
          <w:b/>
          <w:bCs/>
          <w:sz w:val="36"/>
          <w:szCs w:val="36"/>
          <w:rtl/>
        </w:rPr>
        <w:t>ري، وذلك من وجهة نظر الشارع فقط</w:t>
      </w:r>
      <w:r w:rsidR="00170062"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لأن الفسخ لا</w:t>
      </w:r>
      <w:r w:rsidR="00942B62" w:rsidRPr="0025598F">
        <w:rPr>
          <w:rFonts w:ascii="Calibri" w:eastAsia="Calibri" w:hAnsi="Calibri" w:cs="Times New Roman" w:hint="cs"/>
          <w:b/>
          <w:bCs/>
          <w:sz w:val="36"/>
          <w:szCs w:val="36"/>
          <w:rtl/>
        </w:rPr>
        <w:t xml:space="preserve"> </w:t>
      </w:r>
      <w:r w:rsidRPr="0025598F">
        <w:rPr>
          <w:rFonts w:ascii="Calibri" w:eastAsia="Calibri" w:hAnsi="Calibri" w:cs="Calibri"/>
          <w:b/>
          <w:bCs/>
          <w:sz w:val="36"/>
          <w:szCs w:val="36"/>
          <w:rtl/>
        </w:rPr>
        <w:t>يمكن أن يعدم العقد من الناحية المادية، فإنه قد وجد بالفعل</w:t>
      </w:r>
      <w:r w:rsidR="00927094" w:rsidRPr="0025598F">
        <w:rPr>
          <w:rFonts w:ascii="Calibri" w:eastAsia="Calibri" w:hAnsi="Calibri" w:cs="Times New Roman" w:hint="cs"/>
          <w:b/>
          <w:bCs/>
          <w:sz w:val="36"/>
          <w:szCs w:val="36"/>
          <w:rtl/>
        </w:rPr>
        <w:t>،</w:t>
      </w:r>
      <w:r w:rsidR="00942B62" w:rsidRPr="0025598F">
        <w:rPr>
          <w:rFonts w:ascii="Calibri" w:eastAsia="Calibri" w:hAnsi="Calibri" w:cs="Times New Roman" w:hint="cs"/>
          <w:b/>
          <w:bCs/>
          <w:sz w:val="36"/>
          <w:szCs w:val="36"/>
          <w:rtl/>
        </w:rPr>
        <w:t xml:space="preserve"> </w:t>
      </w:r>
      <w:r w:rsidRPr="0025598F">
        <w:rPr>
          <w:rFonts w:ascii="Calibri" w:eastAsia="Calibri" w:hAnsi="Calibri" w:cs="Calibri"/>
          <w:b/>
          <w:bCs/>
          <w:sz w:val="36"/>
          <w:szCs w:val="36"/>
          <w:rtl/>
        </w:rPr>
        <w:t xml:space="preserve">والموجود لا يمكن أن يعتبر معدومًا من ناحية الحس، ولكنه يعتبر معدومًا من حيث إنتاجه لآثاره التي رتبها عليه </w:t>
      </w:r>
      <w:r w:rsidRPr="0025598F">
        <w:rPr>
          <w:rFonts w:ascii="Calibri" w:eastAsia="Calibri" w:hAnsi="Calibri" w:cs="Calibri"/>
          <w:b/>
          <w:bCs/>
          <w:sz w:val="36"/>
          <w:szCs w:val="36"/>
          <w:rtl/>
        </w:rPr>
        <w:lastRenderedPageBreak/>
        <w:t>الشارع، فالانعدام هنا مجازي وليس حقيقيًا،</w:t>
      </w:r>
      <w:r w:rsidR="006E61D4" w:rsidRPr="0025598F">
        <w:rPr>
          <w:rFonts w:ascii="Calibri" w:eastAsia="Calibri" w:hAnsi="Calibri" w:cs="Calibri"/>
          <w:b/>
          <w:bCs/>
          <w:sz w:val="36"/>
          <w:szCs w:val="36"/>
          <w:rtl/>
        </w:rPr>
        <w:t xml:space="preserve"> </w:t>
      </w:r>
      <w:r w:rsidR="009829E5" w:rsidRPr="0025598F">
        <w:rPr>
          <w:rFonts w:ascii="Calibri" w:eastAsia="Calibri" w:hAnsi="Calibri" w:cs="Calibri" w:hint="cs"/>
          <w:b/>
          <w:bCs/>
          <w:sz w:val="36"/>
          <w:szCs w:val="36"/>
          <w:rtl/>
        </w:rPr>
        <w:t>ف</w:t>
      </w:r>
      <w:r w:rsidR="006E61D4" w:rsidRPr="0025598F">
        <w:rPr>
          <w:rFonts w:ascii="Calibri" w:eastAsia="Calibri" w:hAnsi="Calibri" w:cs="Calibri"/>
          <w:b/>
          <w:bCs/>
          <w:sz w:val="36"/>
          <w:szCs w:val="36"/>
          <w:rtl/>
        </w:rPr>
        <w:t xml:space="preserve">إذا </w:t>
      </w:r>
      <w:r w:rsidR="00927094" w:rsidRPr="0025598F">
        <w:rPr>
          <w:rFonts w:ascii="Calibri" w:eastAsia="Calibri" w:hAnsi="Calibri" w:cs="Calibri"/>
          <w:b/>
          <w:bCs/>
          <w:sz w:val="36"/>
          <w:szCs w:val="36"/>
          <w:rtl/>
        </w:rPr>
        <w:t>انعدم العقد و</w:t>
      </w:r>
      <w:r w:rsidR="00927094" w:rsidRPr="0025598F">
        <w:rPr>
          <w:rFonts w:ascii="Calibri" w:eastAsia="Calibri" w:hAnsi="Calibri" w:cs="Calibri" w:hint="cs"/>
          <w:b/>
          <w:bCs/>
          <w:sz w:val="36"/>
          <w:szCs w:val="36"/>
          <w:rtl/>
        </w:rPr>
        <w:t>ا</w:t>
      </w:r>
      <w:r w:rsidRPr="0025598F">
        <w:rPr>
          <w:rFonts w:ascii="Calibri" w:eastAsia="Calibri" w:hAnsi="Calibri" w:cs="Calibri"/>
          <w:b/>
          <w:bCs/>
          <w:sz w:val="36"/>
          <w:szCs w:val="36"/>
          <w:rtl/>
        </w:rPr>
        <w:t>عتبر كأنه لم يكن، انهدمت كل ما تر</w:t>
      </w:r>
      <w:r w:rsidR="00942B62" w:rsidRPr="0025598F">
        <w:rPr>
          <w:rFonts w:ascii="Calibri" w:eastAsia="Calibri" w:hAnsi="Calibri" w:cs="Calibri"/>
          <w:b/>
          <w:bCs/>
          <w:sz w:val="36"/>
          <w:szCs w:val="36"/>
          <w:rtl/>
        </w:rPr>
        <w:t xml:space="preserve">تب عليه من </w:t>
      </w:r>
      <w:r w:rsidR="00942B62" w:rsidRPr="0025598F">
        <w:rPr>
          <w:rFonts w:ascii="Calibri" w:eastAsia="Calibri" w:hAnsi="Calibri" w:cs="Calibri" w:hint="cs"/>
          <w:b/>
          <w:bCs/>
          <w:sz w:val="36"/>
          <w:szCs w:val="36"/>
          <w:rtl/>
        </w:rPr>
        <w:t>آ</w:t>
      </w:r>
      <w:r w:rsidRPr="0025598F">
        <w:rPr>
          <w:rFonts w:ascii="Calibri" w:eastAsia="Calibri" w:hAnsi="Calibri" w:cs="Calibri"/>
          <w:b/>
          <w:bCs/>
          <w:sz w:val="36"/>
          <w:szCs w:val="36"/>
          <w:rtl/>
        </w:rPr>
        <w:t>ثار والتزامات</w:t>
      </w:r>
      <w:r w:rsidR="00942B62" w:rsidRPr="0025598F">
        <w:rPr>
          <w:rFonts w:ascii="Calibri" w:eastAsia="Calibri" w:hAnsi="Calibri" w:cs="Times New Roman" w:hint="cs"/>
          <w:b/>
          <w:bCs/>
          <w:sz w:val="36"/>
          <w:szCs w:val="36"/>
          <w:rtl/>
        </w:rPr>
        <w:t xml:space="preserve"> </w:t>
      </w:r>
      <w:r w:rsidRPr="0025598F">
        <w:rPr>
          <w:rFonts w:ascii="Calibri" w:eastAsia="Calibri" w:hAnsi="Calibri" w:cs="Calibri"/>
          <w:b/>
          <w:bCs/>
          <w:sz w:val="36"/>
          <w:szCs w:val="36"/>
          <w:rtl/>
        </w:rPr>
        <w:t>وتحلل كل من المتعاقدين فيه من التزاماته</w:t>
      </w:r>
      <w:r w:rsidR="009D4BA9" w:rsidRPr="0025598F">
        <w:rPr>
          <w:rFonts w:ascii="Calibri" w:eastAsia="Calibri" w:hAnsi="Calibri" w:cs="Calibri" w:hint="cs"/>
          <w:b/>
          <w:bCs/>
          <w:sz w:val="36"/>
          <w:szCs w:val="36"/>
          <w:rtl/>
        </w:rPr>
        <w:t>ما،</w:t>
      </w:r>
      <w:r w:rsidRPr="0025598F">
        <w:rPr>
          <w:rFonts w:ascii="Calibri" w:eastAsia="Calibri" w:hAnsi="Calibri" w:cs="Calibri"/>
          <w:b/>
          <w:bCs/>
          <w:sz w:val="36"/>
          <w:szCs w:val="36"/>
          <w:rtl/>
        </w:rPr>
        <w:t xml:space="preserve"> فلا يستطيع أحدهما أن يلزم الآخر بشيء استناد</w:t>
      </w:r>
      <w:r w:rsidR="009D4BA9"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w:t>
      </w:r>
      <w:r w:rsidR="00A42F1C" w:rsidRPr="0025598F">
        <w:rPr>
          <w:rFonts w:ascii="Calibri" w:eastAsia="Calibri" w:hAnsi="Calibri" w:cs="Calibri"/>
          <w:b/>
          <w:bCs/>
          <w:sz w:val="36"/>
          <w:szCs w:val="36"/>
          <w:rtl/>
        </w:rPr>
        <w:t xml:space="preserve"> إلى </w:t>
      </w:r>
      <w:r w:rsidR="00942B62" w:rsidRPr="0025598F">
        <w:rPr>
          <w:rFonts w:ascii="Calibri" w:eastAsia="Calibri" w:hAnsi="Calibri" w:cs="Calibri"/>
          <w:b/>
          <w:bCs/>
          <w:sz w:val="36"/>
          <w:szCs w:val="36"/>
          <w:rtl/>
        </w:rPr>
        <w:t>العقد المفسوخ</w:t>
      </w:r>
      <w:r w:rsidRPr="0025598F">
        <w:rPr>
          <w:rFonts w:ascii="Calibri" w:eastAsia="Calibri" w:hAnsi="Calibri" w:cs="Calibri"/>
          <w:b/>
          <w:bCs/>
          <w:sz w:val="36"/>
          <w:szCs w:val="36"/>
          <w:rtl/>
        </w:rPr>
        <w:t>(</w:t>
      </w:r>
      <w:r w:rsidRPr="0025598F">
        <w:rPr>
          <w:rFonts w:ascii="Calibri" w:eastAsia="Calibri" w:hAnsi="Calibri" w:cs="Calibri"/>
          <w:b/>
          <w:bCs/>
          <w:sz w:val="36"/>
          <w:szCs w:val="36"/>
          <w:rtl/>
        </w:rPr>
        <w:footnoteReference w:id="7"/>
      </w:r>
      <w:r w:rsidRPr="0025598F">
        <w:rPr>
          <w:rFonts w:ascii="Calibri" w:eastAsia="Calibri" w:hAnsi="Calibri" w:cs="Calibri"/>
          <w:b/>
          <w:bCs/>
          <w:sz w:val="36"/>
          <w:szCs w:val="36"/>
          <w:rtl/>
        </w:rPr>
        <w:t>)</w:t>
      </w:r>
      <w:r w:rsidR="00942B62" w:rsidRPr="0025598F">
        <w:rPr>
          <w:rFonts w:ascii="Calibri" w:eastAsia="Calibri" w:hAnsi="Calibri" w:cs="Times New Roman" w:hint="cs"/>
          <w:b/>
          <w:bCs/>
          <w:sz w:val="36"/>
          <w:szCs w:val="36"/>
          <w:rtl/>
        </w:rPr>
        <w:t>.</w:t>
      </w:r>
    </w:p>
    <w:p w14:paraId="63B6987B" w14:textId="5E18C60D" w:rsidR="009D4BA9" w:rsidRPr="0025598F" w:rsidRDefault="00632828" w:rsidP="009D4BA9">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أما</w:t>
      </w:r>
      <w:r w:rsidR="0080675C" w:rsidRPr="0025598F">
        <w:rPr>
          <w:rFonts w:ascii="Calibri" w:eastAsia="Calibri" w:hAnsi="Calibri" w:cs="Calibri"/>
          <w:b/>
          <w:bCs/>
          <w:sz w:val="36"/>
          <w:szCs w:val="36"/>
          <w:rtl/>
        </w:rPr>
        <w:t xml:space="preserve"> </w:t>
      </w:r>
      <w:r w:rsidR="0080675C" w:rsidRPr="0025598F">
        <w:rPr>
          <w:rFonts w:ascii="Calibri" w:eastAsia="Calibri" w:hAnsi="Calibri" w:cs="Calibri" w:hint="cs"/>
          <w:b/>
          <w:bCs/>
          <w:sz w:val="36"/>
          <w:szCs w:val="36"/>
          <w:rtl/>
        </w:rPr>
        <w:t>الفسخ في</w:t>
      </w:r>
      <w:r w:rsidR="0080675C" w:rsidRPr="0025598F">
        <w:rPr>
          <w:rFonts w:ascii="Calibri" w:eastAsia="Calibri" w:hAnsi="Calibri" w:cs="Calibri"/>
          <w:b/>
          <w:bCs/>
          <w:sz w:val="36"/>
          <w:szCs w:val="36"/>
          <w:rtl/>
        </w:rPr>
        <w:t xml:space="preserve"> </w:t>
      </w:r>
      <w:r w:rsidR="00927094" w:rsidRPr="0025598F">
        <w:rPr>
          <w:rFonts w:ascii="Calibri" w:eastAsia="Calibri" w:hAnsi="Calibri" w:cs="Calibri"/>
          <w:b/>
          <w:bCs/>
          <w:sz w:val="36"/>
          <w:szCs w:val="36"/>
          <w:rtl/>
        </w:rPr>
        <w:t>اصطلاح</w:t>
      </w:r>
      <w:r w:rsidR="009D4BA9" w:rsidRPr="0025598F">
        <w:rPr>
          <w:rFonts w:ascii="Calibri" w:eastAsia="Calibri" w:hAnsi="Calibri" w:cs="Calibri"/>
          <w:b/>
          <w:bCs/>
          <w:sz w:val="36"/>
          <w:szCs w:val="36"/>
          <w:rtl/>
        </w:rPr>
        <w:t xml:space="preserve"> </w:t>
      </w:r>
      <w:proofErr w:type="gramStart"/>
      <w:r w:rsidR="009D4BA9" w:rsidRPr="0025598F">
        <w:rPr>
          <w:rFonts w:ascii="Calibri" w:eastAsia="Calibri" w:hAnsi="Calibri" w:cs="Calibri"/>
          <w:b/>
          <w:bCs/>
          <w:sz w:val="36"/>
          <w:szCs w:val="36"/>
          <w:rtl/>
        </w:rPr>
        <w:t>القانون</w:t>
      </w:r>
      <w:r w:rsidR="0080675C" w:rsidRPr="0025598F">
        <w:rPr>
          <w:rFonts w:ascii="Calibri" w:eastAsia="Calibri" w:hAnsi="Calibri" w:cs="Calibri"/>
          <w:b/>
          <w:bCs/>
          <w:sz w:val="36"/>
          <w:szCs w:val="36"/>
          <w:rtl/>
        </w:rPr>
        <w:t>(</w:t>
      </w:r>
      <w:proofErr w:type="gramEnd"/>
      <w:r w:rsidR="0080675C" w:rsidRPr="0025598F">
        <w:rPr>
          <w:rFonts w:ascii="Calibri" w:eastAsia="Calibri" w:hAnsi="Calibri" w:cs="Calibri"/>
          <w:b/>
          <w:bCs/>
          <w:sz w:val="36"/>
          <w:szCs w:val="36"/>
          <w:rtl/>
        </w:rPr>
        <w:footnoteReference w:id="8"/>
      </w:r>
      <w:r w:rsidR="0080675C" w:rsidRPr="0025598F">
        <w:rPr>
          <w:rFonts w:ascii="Calibri" w:eastAsia="Calibri" w:hAnsi="Calibri" w:cs="Calibri"/>
          <w:b/>
          <w:bCs/>
          <w:sz w:val="36"/>
          <w:szCs w:val="36"/>
          <w:rtl/>
        </w:rPr>
        <w:t xml:space="preserve">) </w:t>
      </w:r>
      <w:r w:rsidR="009D4BA9" w:rsidRPr="0025598F">
        <w:rPr>
          <w:rFonts w:ascii="Calibri" w:eastAsia="Calibri" w:hAnsi="Calibri" w:cs="Calibri" w:hint="cs"/>
          <w:b/>
          <w:bCs/>
          <w:sz w:val="36"/>
          <w:szCs w:val="36"/>
          <w:rtl/>
        </w:rPr>
        <w:t>ف</w:t>
      </w:r>
      <w:r w:rsidR="009D4BA9" w:rsidRPr="0025598F">
        <w:rPr>
          <w:rFonts w:ascii="Calibri" w:eastAsia="Calibri" w:hAnsi="Calibri" w:cs="Calibri"/>
          <w:b/>
          <w:bCs/>
          <w:sz w:val="36"/>
          <w:szCs w:val="36"/>
          <w:rtl/>
        </w:rPr>
        <w:t>هناك خ</w:t>
      </w:r>
      <w:r w:rsidR="0080675C" w:rsidRPr="0025598F">
        <w:rPr>
          <w:rFonts w:ascii="Calibri" w:eastAsia="Calibri" w:hAnsi="Calibri" w:cs="Calibri"/>
          <w:b/>
          <w:bCs/>
          <w:sz w:val="36"/>
          <w:szCs w:val="36"/>
          <w:rtl/>
        </w:rPr>
        <w:t xml:space="preserve">لاف في </w:t>
      </w:r>
      <w:r w:rsidR="009D4BA9" w:rsidRPr="0025598F">
        <w:rPr>
          <w:rFonts w:ascii="Calibri" w:eastAsia="Calibri" w:hAnsi="Calibri" w:cs="Calibri" w:hint="cs"/>
          <w:b/>
          <w:bCs/>
          <w:sz w:val="36"/>
          <w:szCs w:val="36"/>
          <w:rtl/>
        </w:rPr>
        <w:t xml:space="preserve">معناه </w:t>
      </w:r>
      <w:r w:rsidR="0080675C" w:rsidRPr="0025598F">
        <w:rPr>
          <w:rFonts w:ascii="Calibri" w:eastAsia="Calibri" w:hAnsi="Calibri" w:cs="Calibri"/>
          <w:b/>
          <w:bCs/>
          <w:sz w:val="36"/>
          <w:szCs w:val="36"/>
          <w:rtl/>
        </w:rPr>
        <w:t>القانون</w:t>
      </w:r>
      <w:r w:rsidR="009D4BA9" w:rsidRPr="0025598F">
        <w:rPr>
          <w:rFonts w:ascii="Calibri" w:eastAsia="Calibri" w:hAnsi="Calibri" w:cs="Calibri" w:hint="cs"/>
          <w:b/>
          <w:bCs/>
          <w:sz w:val="36"/>
          <w:szCs w:val="36"/>
          <w:rtl/>
        </w:rPr>
        <w:t>ي؛</w:t>
      </w:r>
      <w:r w:rsidR="009D4BA9" w:rsidRPr="0025598F">
        <w:rPr>
          <w:rFonts w:ascii="Calibri" w:eastAsia="Calibri" w:hAnsi="Calibri" w:cs="Calibri"/>
          <w:b/>
          <w:bCs/>
          <w:sz w:val="36"/>
          <w:szCs w:val="36"/>
          <w:rtl/>
        </w:rPr>
        <w:t xml:space="preserve"> </w:t>
      </w:r>
      <w:r w:rsidR="009D4BA9" w:rsidRPr="0025598F">
        <w:rPr>
          <w:rFonts w:ascii="Calibri" w:eastAsia="Calibri" w:hAnsi="Calibri" w:cs="Calibri" w:hint="cs"/>
          <w:b/>
          <w:bCs/>
          <w:sz w:val="36"/>
          <w:szCs w:val="36"/>
          <w:rtl/>
        </w:rPr>
        <w:t>لأن بعض</w:t>
      </w:r>
      <w:r w:rsidR="0080675C" w:rsidRPr="0025598F">
        <w:rPr>
          <w:rFonts w:ascii="Calibri" w:eastAsia="Calibri" w:hAnsi="Calibri" w:cs="Calibri"/>
          <w:b/>
          <w:bCs/>
          <w:sz w:val="36"/>
          <w:szCs w:val="36"/>
          <w:rtl/>
        </w:rPr>
        <w:t xml:space="preserve"> </w:t>
      </w:r>
      <w:r w:rsidR="009D4BA9" w:rsidRPr="0025598F">
        <w:rPr>
          <w:rFonts w:ascii="Calibri" w:eastAsia="Calibri" w:hAnsi="Calibri" w:cs="Calibri" w:hint="cs"/>
          <w:b/>
          <w:bCs/>
          <w:sz w:val="36"/>
          <w:szCs w:val="36"/>
          <w:rtl/>
        </w:rPr>
        <w:t>ال</w:t>
      </w:r>
      <w:r w:rsidR="009D4BA9" w:rsidRPr="0025598F">
        <w:rPr>
          <w:rFonts w:ascii="Calibri" w:eastAsia="Calibri" w:hAnsi="Calibri" w:cs="Calibri"/>
          <w:b/>
          <w:bCs/>
          <w:sz w:val="36"/>
          <w:szCs w:val="36"/>
          <w:rtl/>
        </w:rPr>
        <w:t>قوانين تسم</w:t>
      </w:r>
      <w:r w:rsidR="009D4BA9" w:rsidRPr="0025598F">
        <w:rPr>
          <w:rFonts w:ascii="Calibri" w:eastAsia="Calibri" w:hAnsi="Calibri" w:cs="Calibri" w:hint="cs"/>
          <w:b/>
          <w:bCs/>
          <w:sz w:val="36"/>
          <w:szCs w:val="36"/>
          <w:rtl/>
        </w:rPr>
        <w:t>ي الفسخ</w:t>
      </w:r>
      <w:r w:rsidR="009D4BA9" w:rsidRPr="0025598F">
        <w:rPr>
          <w:rFonts w:ascii="Calibri" w:eastAsia="Calibri" w:hAnsi="Calibri" w:cs="Calibri"/>
          <w:b/>
          <w:bCs/>
          <w:sz w:val="36"/>
          <w:szCs w:val="36"/>
          <w:rtl/>
        </w:rPr>
        <w:t xml:space="preserve"> تطليقًا كالقانون المصري</w:t>
      </w:r>
      <w:r w:rsidR="009D4BA9" w:rsidRPr="0025598F">
        <w:rPr>
          <w:rFonts w:ascii="Calibri" w:eastAsia="Calibri" w:hAnsi="Calibri" w:cs="Calibri" w:hint="cs"/>
          <w:b/>
          <w:bCs/>
          <w:sz w:val="36"/>
          <w:szCs w:val="36"/>
          <w:rtl/>
        </w:rPr>
        <w:t xml:space="preserve">. </w:t>
      </w:r>
    </w:p>
    <w:p w14:paraId="20EC8A49" w14:textId="5B52937D" w:rsidR="0080675C" w:rsidRPr="0025598F" w:rsidRDefault="00632828" w:rsidP="009D4BA9">
      <w:pPr>
        <w:spacing w:after="0" w:line="360" w:lineRule="auto"/>
        <w:jc w:val="both"/>
        <w:rPr>
          <w:rFonts w:ascii="Calibri" w:eastAsia="Calibri" w:hAnsi="Calibri" w:cs="Times New Roman"/>
          <w:b/>
          <w:bCs/>
          <w:sz w:val="36"/>
          <w:szCs w:val="36"/>
        </w:rPr>
      </w:pPr>
      <w:r w:rsidRPr="0025598F">
        <w:rPr>
          <w:rFonts w:ascii="Calibri" w:eastAsia="Calibri" w:hAnsi="Calibri" w:cs="Times New Roman" w:hint="cs"/>
          <w:b/>
          <w:bCs/>
          <w:sz w:val="36"/>
          <w:szCs w:val="36"/>
          <w:rtl/>
        </w:rPr>
        <w:t>و</w:t>
      </w:r>
      <w:r w:rsidR="009D4BA9" w:rsidRPr="0025598F">
        <w:rPr>
          <w:rFonts w:ascii="Calibri" w:eastAsia="Calibri" w:hAnsi="Calibri" w:cs="Times New Roman" w:hint="cs"/>
          <w:b/>
          <w:bCs/>
          <w:sz w:val="36"/>
          <w:szCs w:val="36"/>
          <w:rtl/>
        </w:rPr>
        <w:t xml:space="preserve">أما </w:t>
      </w:r>
      <w:r w:rsidR="0080675C" w:rsidRPr="0025598F">
        <w:rPr>
          <w:rFonts w:ascii="Calibri" w:eastAsia="Calibri" w:hAnsi="Calibri" w:cs="Calibri"/>
          <w:b/>
          <w:bCs/>
          <w:sz w:val="36"/>
          <w:szCs w:val="36"/>
          <w:rtl/>
        </w:rPr>
        <w:t xml:space="preserve">القانون اليمني </w:t>
      </w:r>
      <w:r w:rsidR="009D4BA9" w:rsidRPr="0025598F">
        <w:rPr>
          <w:rFonts w:ascii="Calibri" w:eastAsia="Calibri" w:hAnsi="Calibri" w:cs="Calibri" w:hint="cs"/>
          <w:b/>
          <w:bCs/>
          <w:sz w:val="36"/>
          <w:szCs w:val="36"/>
          <w:rtl/>
        </w:rPr>
        <w:t xml:space="preserve">فلم يتعرض </w:t>
      </w:r>
      <w:r w:rsidR="009D4BA9" w:rsidRPr="0025598F">
        <w:rPr>
          <w:rFonts w:ascii="Calibri" w:eastAsia="Calibri" w:hAnsi="Calibri" w:cs="Calibri"/>
          <w:b/>
          <w:bCs/>
          <w:sz w:val="36"/>
          <w:szCs w:val="36"/>
          <w:rtl/>
        </w:rPr>
        <w:t>ل</w:t>
      </w:r>
      <w:r w:rsidR="009D4BA9" w:rsidRPr="0025598F">
        <w:rPr>
          <w:rFonts w:ascii="Calibri" w:eastAsia="Calibri" w:hAnsi="Calibri" w:cs="Calibri" w:hint="cs"/>
          <w:b/>
          <w:bCs/>
          <w:sz w:val="36"/>
          <w:szCs w:val="36"/>
          <w:rtl/>
        </w:rPr>
        <w:t>مفهوم</w:t>
      </w:r>
      <w:r w:rsidR="009D4BA9" w:rsidRPr="0025598F">
        <w:rPr>
          <w:rFonts w:ascii="Calibri" w:eastAsia="Calibri" w:hAnsi="Calibri" w:cs="Calibri"/>
          <w:b/>
          <w:bCs/>
          <w:sz w:val="36"/>
          <w:szCs w:val="36"/>
          <w:rtl/>
        </w:rPr>
        <w:t xml:space="preserve"> فسخ الزواج واكتف</w:t>
      </w:r>
      <w:r w:rsidR="009D4BA9" w:rsidRPr="0025598F">
        <w:rPr>
          <w:rFonts w:ascii="Calibri" w:eastAsia="Calibri" w:hAnsi="Calibri" w:cs="Calibri" w:hint="cs"/>
          <w:b/>
          <w:bCs/>
          <w:sz w:val="36"/>
          <w:szCs w:val="36"/>
          <w:rtl/>
        </w:rPr>
        <w:t>ى</w:t>
      </w:r>
      <w:r w:rsidR="0080675C" w:rsidRPr="0025598F">
        <w:rPr>
          <w:rFonts w:ascii="Calibri" w:eastAsia="Calibri" w:hAnsi="Calibri" w:cs="Calibri"/>
          <w:b/>
          <w:bCs/>
          <w:sz w:val="36"/>
          <w:szCs w:val="36"/>
          <w:rtl/>
        </w:rPr>
        <w:t xml:space="preserve"> بالنص في المادة (٤٣</w:t>
      </w:r>
      <w:r w:rsidR="009D4BA9" w:rsidRPr="0025598F">
        <w:rPr>
          <w:rFonts w:ascii="Calibri" w:eastAsia="Calibri" w:hAnsi="Calibri" w:cs="Calibri" w:hint="cs"/>
          <w:b/>
          <w:bCs/>
          <w:sz w:val="36"/>
          <w:szCs w:val="36"/>
          <w:rtl/>
        </w:rPr>
        <w:t>)</w:t>
      </w:r>
      <w:r w:rsidR="009D4BA9"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من قانون ال</w:t>
      </w:r>
      <w:r w:rsidR="00A42F1C" w:rsidRPr="0025598F">
        <w:rPr>
          <w:rFonts w:ascii="Calibri" w:eastAsia="Calibri" w:hAnsi="Calibri" w:cs="Calibri"/>
          <w:b/>
          <w:bCs/>
          <w:sz w:val="36"/>
          <w:szCs w:val="36"/>
          <w:rtl/>
        </w:rPr>
        <w:t>أحوال</w:t>
      </w:r>
      <w:r w:rsidR="0080675C" w:rsidRPr="0025598F">
        <w:rPr>
          <w:rFonts w:ascii="Calibri" w:eastAsia="Calibri" w:hAnsi="Calibri" w:cs="Calibri"/>
          <w:b/>
          <w:bCs/>
          <w:sz w:val="36"/>
          <w:szCs w:val="36"/>
          <w:rtl/>
        </w:rPr>
        <w:t xml:space="preserve"> الشخصية</w:t>
      </w:r>
      <w:r w:rsidR="009D4BA9" w:rsidRPr="0025598F">
        <w:rPr>
          <w:rFonts w:ascii="Calibri" w:eastAsia="Calibri" w:hAnsi="Calibri" w:cs="Calibri"/>
          <w:b/>
          <w:bCs/>
          <w:sz w:val="36"/>
          <w:szCs w:val="36"/>
          <w:rtl/>
        </w:rPr>
        <w:t xml:space="preserve"> على أن </w:t>
      </w:r>
      <w:r w:rsidR="009D4BA9"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ينتهي الزواج بالفسخ</w:t>
      </w:r>
      <w:r w:rsidR="00A42F1C" w:rsidRPr="0025598F">
        <w:rPr>
          <w:rFonts w:ascii="Calibri" w:eastAsia="Calibri" w:hAnsi="Calibri" w:cs="Calibri"/>
          <w:b/>
          <w:bCs/>
          <w:sz w:val="36"/>
          <w:szCs w:val="36"/>
          <w:rtl/>
        </w:rPr>
        <w:t xml:space="preserve"> أو </w:t>
      </w:r>
      <w:r w:rsidR="0080675C" w:rsidRPr="0025598F">
        <w:rPr>
          <w:rFonts w:ascii="Calibri" w:eastAsia="Calibri" w:hAnsi="Calibri" w:cs="Calibri"/>
          <w:b/>
          <w:bCs/>
          <w:sz w:val="36"/>
          <w:szCs w:val="36"/>
          <w:rtl/>
        </w:rPr>
        <w:t>بالطلاق</w:t>
      </w:r>
      <w:r w:rsidR="00A42F1C" w:rsidRPr="0025598F">
        <w:rPr>
          <w:rFonts w:ascii="Calibri" w:eastAsia="Calibri" w:hAnsi="Calibri" w:cs="Calibri"/>
          <w:b/>
          <w:bCs/>
          <w:sz w:val="36"/>
          <w:szCs w:val="36"/>
          <w:rtl/>
        </w:rPr>
        <w:t xml:space="preserve"> أو </w:t>
      </w:r>
      <w:r w:rsidR="009D4BA9" w:rsidRPr="0025598F">
        <w:rPr>
          <w:rFonts w:ascii="Calibri" w:eastAsia="Calibri" w:hAnsi="Calibri" w:cs="Calibri" w:hint="cs"/>
          <w:b/>
          <w:bCs/>
          <w:sz w:val="36"/>
          <w:szCs w:val="36"/>
          <w:rtl/>
        </w:rPr>
        <w:t>ب</w:t>
      </w:r>
      <w:r w:rsidR="009D4BA9" w:rsidRPr="0025598F">
        <w:rPr>
          <w:rFonts w:ascii="Calibri" w:eastAsia="Calibri" w:hAnsi="Calibri" w:cs="Calibri"/>
          <w:b/>
          <w:bCs/>
          <w:sz w:val="36"/>
          <w:szCs w:val="36"/>
          <w:rtl/>
        </w:rPr>
        <w:t>الموت</w:t>
      </w:r>
      <w:r w:rsidR="009D4BA9"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w:t>
      </w:r>
    </w:p>
    <w:p w14:paraId="2D81D103" w14:textId="31A84043" w:rsidR="00AB0BFC" w:rsidRPr="0025598F" w:rsidRDefault="009D4BA9" w:rsidP="0068483E">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و</w:t>
      </w:r>
      <w:r w:rsidR="0080675C" w:rsidRPr="0025598F">
        <w:rPr>
          <w:rFonts w:ascii="Calibri" w:eastAsia="Calibri" w:hAnsi="Calibri" w:cs="Calibri"/>
          <w:b/>
          <w:bCs/>
          <w:sz w:val="36"/>
          <w:szCs w:val="36"/>
          <w:rtl/>
        </w:rPr>
        <w:t>أما قانون ال</w:t>
      </w:r>
      <w:r w:rsidR="00A42F1C" w:rsidRPr="0025598F">
        <w:rPr>
          <w:rFonts w:ascii="Calibri" w:eastAsia="Calibri" w:hAnsi="Calibri" w:cs="Calibri"/>
          <w:b/>
          <w:bCs/>
          <w:sz w:val="36"/>
          <w:szCs w:val="36"/>
          <w:rtl/>
        </w:rPr>
        <w:t>أحوال</w:t>
      </w:r>
      <w:r w:rsidR="0080675C" w:rsidRPr="0025598F">
        <w:rPr>
          <w:rFonts w:ascii="Calibri" w:eastAsia="Calibri" w:hAnsi="Calibri" w:cs="Calibri"/>
          <w:b/>
          <w:bCs/>
          <w:sz w:val="36"/>
          <w:szCs w:val="36"/>
          <w:rtl/>
        </w:rPr>
        <w:t xml:space="preserve"> الشخصية الكويتي فقد عّرف فسخ الزواج في المادة (٩٩</w:t>
      </w:r>
      <w:r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التي نصت على أن </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فسخ الزواج هو نقض عقده عند عدم لزومه</w:t>
      </w:r>
      <w:r w:rsidR="00A42F1C" w:rsidRPr="0025598F">
        <w:rPr>
          <w:rFonts w:ascii="Calibri" w:eastAsia="Calibri" w:hAnsi="Calibri" w:cs="Calibri"/>
          <w:b/>
          <w:bCs/>
          <w:sz w:val="36"/>
          <w:szCs w:val="36"/>
          <w:rtl/>
        </w:rPr>
        <w:t xml:space="preserve"> أو </w:t>
      </w:r>
      <w:r w:rsidR="0080675C" w:rsidRPr="0025598F">
        <w:rPr>
          <w:rFonts w:ascii="Calibri" w:eastAsia="Calibri" w:hAnsi="Calibri" w:cs="Calibri"/>
          <w:b/>
          <w:bCs/>
          <w:sz w:val="36"/>
          <w:szCs w:val="36"/>
          <w:rtl/>
        </w:rPr>
        <w:t>حيث يمتنع بقاؤ</w:t>
      </w:r>
      <w:r w:rsidRPr="0025598F">
        <w:rPr>
          <w:rFonts w:ascii="Calibri" w:eastAsia="Calibri" w:hAnsi="Calibri" w:cs="Calibri"/>
          <w:b/>
          <w:bCs/>
          <w:sz w:val="36"/>
          <w:szCs w:val="36"/>
          <w:rtl/>
        </w:rPr>
        <w:t>ه شرعًا وهو لا ينقص عدد الطلقات</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وهذا التعريف جامع</w:t>
      </w:r>
      <w:r w:rsidR="00A42F1C" w:rsidRPr="0025598F">
        <w:rPr>
          <w:rFonts w:ascii="Calibri" w:eastAsia="Calibri" w:hAnsi="Calibri" w:cs="Calibri"/>
          <w:b/>
          <w:bCs/>
          <w:sz w:val="36"/>
          <w:szCs w:val="36"/>
          <w:rtl/>
        </w:rPr>
        <w:t xml:space="preserve"> إلى </w:t>
      </w:r>
      <w:r w:rsidR="0080675C" w:rsidRPr="0025598F">
        <w:rPr>
          <w:rFonts w:ascii="Calibri" w:eastAsia="Calibri" w:hAnsi="Calibri" w:cs="Calibri"/>
          <w:b/>
          <w:bCs/>
          <w:sz w:val="36"/>
          <w:szCs w:val="36"/>
          <w:rtl/>
        </w:rPr>
        <w:t>حد ما</w:t>
      </w:r>
      <w:r w:rsidRPr="0025598F">
        <w:rPr>
          <w:rFonts w:ascii="Calibri" w:eastAsia="Calibri" w:hAnsi="Calibri" w:cs="Calibri" w:hint="cs"/>
          <w:b/>
          <w:bCs/>
          <w:sz w:val="36"/>
          <w:szCs w:val="36"/>
          <w:rtl/>
        </w:rPr>
        <w:t>؛ لأنه</w:t>
      </w:r>
      <w:r w:rsidR="0080675C" w:rsidRPr="0025598F">
        <w:rPr>
          <w:rFonts w:ascii="Calibri" w:eastAsia="Calibri" w:hAnsi="Calibri" w:cs="Calibri"/>
          <w:b/>
          <w:bCs/>
          <w:sz w:val="36"/>
          <w:szCs w:val="36"/>
          <w:rtl/>
        </w:rPr>
        <w:t xml:space="preserve"> يتناول </w:t>
      </w:r>
      <w:r w:rsidR="001D3AD0" w:rsidRPr="0025598F">
        <w:rPr>
          <w:rFonts w:ascii="Calibri" w:eastAsia="Calibri" w:hAnsi="Calibri" w:cs="Calibri"/>
          <w:b/>
          <w:bCs/>
          <w:sz w:val="36"/>
          <w:szCs w:val="36"/>
          <w:rtl/>
        </w:rPr>
        <w:t>أسباب</w:t>
      </w:r>
      <w:r w:rsidR="0080675C" w:rsidRPr="0025598F">
        <w:rPr>
          <w:rFonts w:ascii="Calibri" w:eastAsia="Calibri" w:hAnsi="Calibri" w:cs="Calibri"/>
          <w:b/>
          <w:bCs/>
          <w:sz w:val="36"/>
          <w:szCs w:val="36"/>
          <w:rtl/>
        </w:rPr>
        <w:t xml:space="preserve"> الفسخ السابقة والمصاحبة للعقد والطارئة عليه.</w:t>
      </w:r>
    </w:p>
    <w:p w14:paraId="44AEE92A" w14:textId="391D7E00" w:rsidR="0080675C" w:rsidRPr="00AB0BFC" w:rsidRDefault="00AB0BFC" w:rsidP="00AB0BFC">
      <w:pPr>
        <w:bidi w:val="0"/>
        <w:rPr>
          <w:rFonts w:ascii="Calibri" w:eastAsia="Calibri" w:hAnsi="Calibri" w:cs="Calibri"/>
          <w:b/>
          <w:bCs/>
          <w:sz w:val="32"/>
          <w:szCs w:val="32"/>
        </w:rPr>
      </w:pPr>
      <w:r>
        <w:rPr>
          <w:rFonts w:ascii="Calibri" w:eastAsia="Calibri" w:hAnsi="Calibri" w:cs="Calibri"/>
          <w:b/>
          <w:bCs/>
          <w:sz w:val="32"/>
          <w:szCs w:val="32"/>
          <w:rtl/>
        </w:rPr>
        <w:br w:type="page"/>
      </w:r>
    </w:p>
    <w:p w14:paraId="683C264C" w14:textId="343C7CA9" w:rsidR="0080675C" w:rsidRPr="00DB1B9F" w:rsidRDefault="00FE298C" w:rsidP="00FE298C">
      <w:pPr>
        <w:pStyle w:val="2"/>
        <w:tabs>
          <w:tab w:val="center" w:pos="4153"/>
        </w:tabs>
        <w:rPr>
          <w:rFonts w:ascii="Calibri" w:eastAsia="Calibri" w:hAnsi="Calibri" w:cs="PT Bold Heading"/>
          <w:b/>
          <w:bCs/>
          <w:color w:val="auto"/>
          <w:sz w:val="36"/>
          <w:szCs w:val="36"/>
          <w:rtl/>
        </w:rPr>
      </w:pPr>
      <w:r>
        <w:rPr>
          <w:rFonts w:ascii="Calibri" w:eastAsia="Calibri" w:hAnsi="Calibri" w:cs="PT Bold Heading"/>
          <w:b/>
          <w:bCs/>
          <w:color w:val="auto"/>
          <w:sz w:val="36"/>
          <w:szCs w:val="36"/>
          <w:rtl/>
        </w:rPr>
        <w:lastRenderedPageBreak/>
        <w:tab/>
      </w:r>
      <w:bookmarkStart w:id="5" w:name="_Toc180922053"/>
      <w:r w:rsidR="0080675C" w:rsidRPr="00DB1B9F">
        <w:rPr>
          <w:rFonts w:ascii="Calibri" w:eastAsia="Calibri" w:hAnsi="Calibri" w:cs="PT Bold Heading" w:hint="cs"/>
          <w:b/>
          <w:bCs/>
          <w:color w:val="auto"/>
          <w:sz w:val="36"/>
          <w:szCs w:val="36"/>
          <w:rtl/>
        </w:rPr>
        <w:t>ال</w:t>
      </w:r>
      <w:r w:rsidR="0080675C" w:rsidRPr="00DB1B9F">
        <w:rPr>
          <w:rFonts w:ascii="Calibri" w:eastAsia="Calibri" w:hAnsi="Calibri" w:cs="PT Bold Heading"/>
          <w:b/>
          <w:bCs/>
          <w:color w:val="auto"/>
          <w:sz w:val="36"/>
          <w:szCs w:val="36"/>
          <w:rtl/>
        </w:rPr>
        <w:t xml:space="preserve">مبحث </w:t>
      </w:r>
      <w:r w:rsidR="0080675C" w:rsidRPr="00DB1B9F">
        <w:rPr>
          <w:rFonts w:ascii="Calibri" w:eastAsia="Calibri" w:hAnsi="Calibri" w:cs="PT Bold Heading" w:hint="cs"/>
          <w:b/>
          <w:bCs/>
          <w:color w:val="auto"/>
          <w:sz w:val="36"/>
          <w:szCs w:val="36"/>
          <w:rtl/>
        </w:rPr>
        <w:t>الثاني: العقد في اللغة و</w:t>
      </w:r>
      <w:r w:rsidR="00927094">
        <w:rPr>
          <w:rFonts w:ascii="Calibri" w:eastAsia="Calibri" w:hAnsi="Calibri" w:cs="PT Bold Heading" w:hint="cs"/>
          <w:b/>
          <w:bCs/>
          <w:color w:val="auto"/>
          <w:sz w:val="36"/>
          <w:szCs w:val="36"/>
          <w:rtl/>
        </w:rPr>
        <w:t>اصطلاح</w:t>
      </w:r>
      <w:r w:rsidR="0080675C" w:rsidRPr="00DB1B9F">
        <w:rPr>
          <w:rFonts w:ascii="Calibri" w:eastAsia="Calibri" w:hAnsi="Calibri" w:cs="PT Bold Heading" w:hint="cs"/>
          <w:b/>
          <w:bCs/>
          <w:color w:val="auto"/>
          <w:sz w:val="36"/>
          <w:szCs w:val="36"/>
          <w:rtl/>
        </w:rPr>
        <w:t xml:space="preserve"> الفقهاء والقانون</w:t>
      </w:r>
      <w:bookmarkEnd w:id="5"/>
    </w:p>
    <w:p w14:paraId="7AA075F4" w14:textId="77777777" w:rsidR="00927094" w:rsidRPr="00C81AC5" w:rsidRDefault="00927094" w:rsidP="00927094">
      <w:pPr>
        <w:spacing w:after="0" w:line="360" w:lineRule="auto"/>
        <w:jc w:val="both"/>
        <w:rPr>
          <w:rFonts w:ascii="Calibri" w:eastAsia="Calibri" w:hAnsi="Calibri" w:cs="Times New Roman"/>
          <w:b/>
          <w:bCs/>
          <w:sz w:val="32"/>
          <w:szCs w:val="32"/>
          <w:rtl/>
        </w:rPr>
      </w:pPr>
      <w:r w:rsidRPr="00C81AC5">
        <w:rPr>
          <w:rFonts w:ascii="Calibri" w:eastAsia="Calibri" w:hAnsi="Calibri" w:cs="Calibri"/>
          <w:b/>
          <w:bCs/>
          <w:sz w:val="32"/>
          <w:szCs w:val="32"/>
          <w:rtl/>
        </w:rPr>
        <w:t>تمهيد</w:t>
      </w:r>
      <w:r>
        <w:rPr>
          <w:rFonts w:ascii="Calibri" w:eastAsia="Calibri" w:hAnsi="Calibri" w:cs="Calibri" w:hint="cs"/>
          <w:b/>
          <w:bCs/>
          <w:sz w:val="32"/>
          <w:szCs w:val="32"/>
          <w:rtl/>
        </w:rPr>
        <w:t>:</w:t>
      </w:r>
      <w:r w:rsidRPr="00C81AC5">
        <w:rPr>
          <w:rFonts w:ascii="Calibri" w:eastAsia="Calibri" w:hAnsi="Calibri" w:cs="Calibri"/>
          <w:b/>
          <w:bCs/>
          <w:sz w:val="32"/>
          <w:szCs w:val="32"/>
          <w:rtl/>
        </w:rPr>
        <w:t xml:space="preserve"> </w:t>
      </w:r>
    </w:p>
    <w:p w14:paraId="56428428" w14:textId="77777777" w:rsidR="005615EC" w:rsidRPr="0025598F" w:rsidRDefault="00927094" w:rsidP="005615EC">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س</w:t>
      </w:r>
      <w:r w:rsidRPr="0025598F">
        <w:rPr>
          <w:rFonts w:ascii="Calibri" w:eastAsia="Calibri" w:hAnsi="Calibri" w:cs="Calibri"/>
          <w:b/>
          <w:bCs/>
          <w:sz w:val="36"/>
          <w:szCs w:val="36"/>
          <w:rtl/>
        </w:rPr>
        <w:t xml:space="preserve">نبين في هذا </w:t>
      </w:r>
      <w:r w:rsidRPr="0025598F">
        <w:rPr>
          <w:rFonts w:ascii="Calibri" w:eastAsia="Calibri" w:hAnsi="Calibri" w:cs="Calibri" w:hint="cs"/>
          <w:b/>
          <w:bCs/>
          <w:sz w:val="36"/>
          <w:szCs w:val="36"/>
          <w:rtl/>
        </w:rPr>
        <w:t>المبحث</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مفهوم العقد</w:t>
      </w:r>
      <w:r w:rsidRPr="0025598F">
        <w:rPr>
          <w:rFonts w:ascii="Calibri" w:eastAsia="Calibri" w:hAnsi="Calibri" w:cs="Calibri"/>
          <w:b/>
          <w:bCs/>
          <w:sz w:val="36"/>
          <w:szCs w:val="36"/>
          <w:rtl/>
        </w:rPr>
        <w:t xml:space="preserve"> في اللغة وفي اصطلاح الفقهاء </w:t>
      </w:r>
      <w:r w:rsidRPr="0025598F">
        <w:rPr>
          <w:rFonts w:ascii="Calibri" w:eastAsia="Calibri" w:hAnsi="Calibri" w:cs="Calibri" w:hint="cs"/>
          <w:b/>
          <w:bCs/>
          <w:sz w:val="36"/>
          <w:szCs w:val="36"/>
          <w:rtl/>
        </w:rPr>
        <w:t>و</w:t>
      </w:r>
      <w:r w:rsidRPr="0025598F">
        <w:rPr>
          <w:rFonts w:ascii="Calibri" w:eastAsia="Calibri" w:hAnsi="Calibri" w:cs="Calibri"/>
          <w:b/>
          <w:bCs/>
          <w:sz w:val="36"/>
          <w:szCs w:val="36"/>
          <w:rtl/>
        </w:rPr>
        <w:t>النصوص القانونية</w:t>
      </w:r>
      <w:r w:rsidRPr="0025598F">
        <w:rPr>
          <w:rFonts w:ascii="Calibri" w:eastAsia="Calibri" w:hAnsi="Calibri" w:cs="Calibri" w:hint="cs"/>
          <w:b/>
          <w:bCs/>
          <w:sz w:val="36"/>
          <w:szCs w:val="36"/>
          <w:rtl/>
        </w:rPr>
        <w:t>، وذلك في مطلبين:</w:t>
      </w:r>
      <w:bookmarkStart w:id="6" w:name="_Toc180922054"/>
    </w:p>
    <w:p w14:paraId="26645F64" w14:textId="34BA5657" w:rsidR="0080675C" w:rsidRPr="005615EC" w:rsidRDefault="005615EC" w:rsidP="005615EC">
      <w:pPr>
        <w:spacing w:after="0" w:line="360" w:lineRule="auto"/>
        <w:jc w:val="both"/>
        <w:rPr>
          <w:rFonts w:ascii="Calibri" w:eastAsia="Calibri" w:hAnsi="Calibri" w:cs="Times New Roman"/>
          <w:b/>
          <w:bCs/>
          <w:sz w:val="32"/>
          <w:szCs w:val="32"/>
          <w:rtl/>
        </w:rPr>
      </w:pPr>
      <w:r>
        <w:rPr>
          <w:rFonts w:cs="PT Bold Heading" w:hint="cs"/>
          <w:b/>
          <w:bCs/>
          <w:sz w:val="32"/>
          <w:szCs w:val="32"/>
          <w:rtl/>
        </w:rPr>
        <w:t xml:space="preserve">                            </w:t>
      </w:r>
      <w:r w:rsidR="0080675C" w:rsidRPr="0065212B">
        <w:rPr>
          <w:rFonts w:cs="PT Bold Heading" w:hint="cs"/>
          <w:b/>
          <w:bCs/>
          <w:sz w:val="32"/>
          <w:szCs w:val="32"/>
          <w:rtl/>
        </w:rPr>
        <w:t xml:space="preserve">المطلب الأول: </w:t>
      </w:r>
      <w:r w:rsidR="00240BA4">
        <w:rPr>
          <w:rFonts w:cs="PT Bold Heading" w:hint="cs"/>
          <w:b/>
          <w:bCs/>
          <w:sz w:val="32"/>
          <w:szCs w:val="32"/>
          <w:rtl/>
        </w:rPr>
        <w:t xml:space="preserve">مفهوم </w:t>
      </w:r>
      <w:r w:rsidR="0080675C" w:rsidRPr="0065212B">
        <w:rPr>
          <w:rFonts w:cs="PT Bold Heading" w:hint="cs"/>
          <w:b/>
          <w:bCs/>
          <w:sz w:val="32"/>
          <w:szCs w:val="32"/>
          <w:rtl/>
        </w:rPr>
        <w:t>العقد في</w:t>
      </w:r>
      <w:r w:rsidR="0080675C" w:rsidRPr="0065212B">
        <w:rPr>
          <w:rFonts w:cs="PT Bold Heading"/>
          <w:b/>
          <w:bCs/>
          <w:sz w:val="32"/>
          <w:szCs w:val="32"/>
          <w:rtl/>
        </w:rPr>
        <w:t xml:space="preserve"> </w:t>
      </w:r>
      <w:r w:rsidR="0080675C" w:rsidRPr="0065212B">
        <w:rPr>
          <w:rFonts w:cs="PT Bold Heading" w:hint="cs"/>
          <w:b/>
          <w:bCs/>
          <w:sz w:val="32"/>
          <w:szCs w:val="32"/>
          <w:rtl/>
        </w:rPr>
        <w:t>اللغة</w:t>
      </w:r>
      <w:bookmarkEnd w:id="6"/>
    </w:p>
    <w:p w14:paraId="2DFCCFF8" w14:textId="57FFF820" w:rsidR="0080675C" w:rsidRPr="0025598F" w:rsidRDefault="009D4BA9" w:rsidP="008D2F74">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ال</w:t>
      </w:r>
      <w:r w:rsidR="00942B62" w:rsidRPr="0025598F">
        <w:rPr>
          <w:rFonts w:ascii="Calibri" w:eastAsia="Calibri" w:hAnsi="Calibri" w:cs="Calibri"/>
          <w:b/>
          <w:bCs/>
          <w:sz w:val="36"/>
          <w:szCs w:val="36"/>
          <w:rtl/>
        </w:rPr>
        <w:t>عقد</w:t>
      </w:r>
      <w:r w:rsidRPr="0025598F">
        <w:rPr>
          <w:rFonts w:ascii="Calibri" w:eastAsia="Calibri" w:hAnsi="Calibri" w:cs="Calibri" w:hint="cs"/>
          <w:b/>
          <w:bCs/>
          <w:sz w:val="36"/>
          <w:szCs w:val="36"/>
          <w:rtl/>
        </w:rPr>
        <w:t xml:space="preserve"> في اللغة بمعنى</w:t>
      </w:r>
      <w:r w:rsidR="00942B62"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برم</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w:t>
      </w:r>
      <w:r w:rsidR="0080675C" w:rsidRPr="0025598F">
        <w:rPr>
          <w:rFonts w:ascii="Calibri" w:eastAsia="Calibri" w:hAnsi="Calibri" w:cs="Calibri" w:hint="cs"/>
          <w:b/>
          <w:bCs/>
          <w:sz w:val="36"/>
          <w:szCs w:val="36"/>
          <w:rtl/>
        </w:rPr>
        <w:t>أنشأ</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أجرى،</w:t>
      </w:r>
      <w:r w:rsidR="00942B62" w:rsidRPr="0025598F">
        <w:rPr>
          <w:rFonts w:ascii="Calibri" w:eastAsia="Calibri" w:hAnsi="Calibri" w:cs="Calibri"/>
          <w:b/>
          <w:bCs/>
          <w:sz w:val="36"/>
          <w:szCs w:val="36"/>
          <w:rtl/>
        </w:rPr>
        <w:t xml:space="preserve"> </w:t>
      </w:r>
      <w:r w:rsidR="00942B62" w:rsidRPr="0025598F">
        <w:rPr>
          <w:rFonts w:ascii="Calibri" w:eastAsia="Calibri" w:hAnsi="Calibri" w:cs="Calibri" w:hint="cs"/>
          <w:b/>
          <w:bCs/>
          <w:sz w:val="36"/>
          <w:szCs w:val="36"/>
          <w:rtl/>
        </w:rPr>
        <w:t>أ</w:t>
      </w:r>
      <w:r w:rsidR="0080675C" w:rsidRPr="0025598F">
        <w:rPr>
          <w:rFonts w:ascii="Calibri" w:eastAsia="Calibri" w:hAnsi="Calibri" w:cs="Calibri"/>
          <w:b/>
          <w:bCs/>
          <w:sz w:val="36"/>
          <w:szCs w:val="36"/>
          <w:rtl/>
        </w:rPr>
        <w:t>تم</w:t>
      </w:r>
      <w:r w:rsidRPr="0025598F">
        <w:rPr>
          <w:rFonts w:ascii="Calibri" w:eastAsia="Calibri" w:hAnsi="Calibri" w:cs="Calibri" w:hint="cs"/>
          <w:b/>
          <w:bCs/>
          <w:sz w:val="36"/>
          <w:szCs w:val="36"/>
          <w:rtl/>
        </w:rPr>
        <w:t>.</w:t>
      </w:r>
      <w:r w:rsidR="008D2F74" w:rsidRPr="0025598F">
        <w:rPr>
          <w:rFonts w:ascii="Calibri" w:eastAsia="Calibri" w:hAnsi="Calibri" w:cs="Calibri" w:hint="cs"/>
          <w:b/>
          <w:bCs/>
          <w:sz w:val="36"/>
          <w:szCs w:val="36"/>
          <w:rtl/>
        </w:rPr>
        <w:t xml:space="preserve"> و</w:t>
      </w:r>
      <w:r w:rsidR="008D2F74" w:rsidRPr="0025598F">
        <w:rPr>
          <w:rFonts w:ascii="Calibri" w:eastAsia="Calibri" w:hAnsi="Calibri" w:cs="Calibri"/>
          <w:b/>
          <w:bCs/>
          <w:sz w:val="36"/>
          <w:szCs w:val="36"/>
          <w:rtl/>
        </w:rPr>
        <w:t>عقَدَ</w:t>
      </w:r>
      <w:r w:rsidR="0080675C" w:rsidRPr="0025598F">
        <w:rPr>
          <w:rFonts w:ascii="Calibri" w:eastAsia="Calibri" w:hAnsi="Calibri" w:cs="Calibri"/>
          <w:b/>
          <w:bCs/>
          <w:sz w:val="36"/>
          <w:szCs w:val="36"/>
          <w:rtl/>
        </w:rPr>
        <w:t xml:space="preserve"> </w:t>
      </w:r>
      <w:r w:rsidR="008D2F74" w:rsidRPr="0025598F">
        <w:rPr>
          <w:rFonts w:ascii="Calibri" w:eastAsia="Calibri" w:hAnsi="Calibri" w:cs="Calibri" w:hint="cs"/>
          <w:b/>
          <w:bCs/>
          <w:sz w:val="36"/>
          <w:szCs w:val="36"/>
          <w:rtl/>
        </w:rPr>
        <w:t>يَعقِد</w:t>
      </w:r>
      <w:r w:rsidR="0080675C" w:rsidRPr="0025598F">
        <w:rPr>
          <w:rFonts w:ascii="Calibri" w:eastAsia="Calibri" w:hAnsi="Calibri" w:cs="Calibri"/>
          <w:b/>
          <w:bCs/>
          <w:sz w:val="36"/>
          <w:szCs w:val="36"/>
          <w:rtl/>
        </w:rPr>
        <w:t xml:space="preserve"> </w:t>
      </w:r>
      <w:r w:rsidR="0080675C" w:rsidRPr="0025598F">
        <w:rPr>
          <w:rFonts w:ascii="Calibri" w:eastAsia="Calibri" w:hAnsi="Calibri" w:cs="Calibri" w:hint="cs"/>
          <w:b/>
          <w:bCs/>
          <w:sz w:val="36"/>
          <w:szCs w:val="36"/>
          <w:rtl/>
        </w:rPr>
        <w:t>عَقْدًا،</w:t>
      </w:r>
      <w:r w:rsidR="0080675C" w:rsidRPr="0025598F">
        <w:rPr>
          <w:rFonts w:ascii="Calibri" w:eastAsia="Calibri" w:hAnsi="Calibri" w:cs="Calibri"/>
          <w:b/>
          <w:bCs/>
          <w:sz w:val="36"/>
          <w:szCs w:val="36"/>
          <w:rtl/>
        </w:rPr>
        <w:t xml:space="preserve"> فهو </w:t>
      </w:r>
      <w:r w:rsidR="0080675C" w:rsidRPr="0025598F">
        <w:rPr>
          <w:rFonts w:ascii="Calibri" w:eastAsia="Calibri" w:hAnsi="Calibri" w:cs="Calibri" w:hint="cs"/>
          <w:b/>
          <w:bCs/>
          <w:sz w:val="36"/>
          <w:szCs w:val="36"/>
          <w:rtl/>
        </w:rPr>
        <w:t>عاقِد،</w:t>
      </w:r>
      <w:r w:rsidR="008D2F74" w:rsidRPr="0025598F">
        <w:rPr>
          <w:rFonts w:ascii="Calibri" w:eastAsia="Calibri" w:hAnsi="Calibri" w:cs="Calibri"/>
          <w:b/>
          <w:bCs/>
          <w:sz w:val="36"/>
          <w:szCs w:val="36"/>
          <w:rtl/>
        </w:rPr>
        <w:t xml:space="preserve"> والمفعول </w:t>
      </w:r>
      <w:proofErr w:type="gramStart"/>
      <w:r w:rsidR="008D2F74" w:rsidRPr="0025598F">
        <w:rPr>
          <w:rFonts w:ascii="Calibri" w:eastAsia="Calibri" w:hAnsi="Calibri" w:cs="Calibri"/>
          <w:b/>
          <w:bCs/>
          <w:sz w:val="36"/>
          <w:szCs w:val="36"/>
          <w:rtl/>
        </w:rPr>
        <w:t>معقود</w:t>
      </w:r>
      <w:r w:rsidR="0080675C" w:rsidRPr="0025598F">
        <w:rPr>
          <w:rFonts w:ascii="Calibri" w:eastAsia="Calibri" w:hAnsi="Calibri" w:cs="Calibri"/>
          <w:b/>
          <w:bCs/>
          <w:sz w:val="36"/>
          <w:szCs w:val="36"/>
          <w:rtl/>
        </w:rPr>
        <w:t>(</w:t>
      </w:r>
      <w:proofErr w:type="gramEnd"/>
      <w:r w:rsidR="0080675C" w:rsidRPr="0025598F">
        <w:rPr>
          <w:rFonts w:ascii="Calibri" w:eastAsia="Calibri" w:hAnsi="Calibri" w:cs="Calibri"/>
          <w:b/>
          <w:bCs/>
          <w:sz w:val="36"/>
          <w:szCs w:val="36"/>
          <w:rtl/>
        </w:rPr>
        <w:footnoteReference w:id="9"/>
      </w:r>
      <w:r w:rsidR="0080675C" w:rsidRPr="0025598F">
        <w:rPr>
          <w:rFonts w:ascii="Calibri" w:eastAsia="Calibri" w:hAnsi="Calibri" w:cs="Calibri"/>
          <w:b/>
          <w:bCs/>
          <w:sz w:val="36"/>
          <w:szCs w:val="36"/>
          <w:rtl/>
        </w:rPr>
        <w:t>)</w:t>
      </w:r>
      <w:r w:rsidR="008D2F74" w:rsidRPr="0025598F">
        <w:rPr>
          <w:rFonts w:ascii="Calibri" w:eastAsia="Calibri" w:hAnsi="Calibri" w:cs="Calibri" w:hint="cs"/>
          <w:b/>
          <w:bCs/>
          <w:sz w:val="36"/>
          <w:szCs w:val="36"/>
          <w:rtl/>
        </w:rPr>
        <w:t xml:space="preserve">. ويقال: </w:t>
      </w:r>
      <w:r w:rsidR="0080675C" w:rsidRPr="0025598F">
        <w:rPr>
          <w:rFonts w:ascii="Calibri" w:eastAsia="Calibri" w:hAnsi="Calibri" w:cs="Calibri"/>
          <w:b/>
          <w:bCs/>
          <w:sz w:val="36"/>
          <w:szCs w:val="36"/>
          <w:rtl/>
        </w:rPr>
        <w:t>عقَدَ الحبلَ ونحوَه: جعل فيه عقدة، جعل منه عُرْوة وأدخل أحد طرفيه فيها وشدّه، عكْس حلّه</w:t>
      </w:r>
      <w:r w:rsidR="008D2F74"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وعقَد الزَّواجَ</w:t>
      </w:r>
      <w:r w:rsidR="00A42F1C" w:rsidRPr="0025598F">
        <w:rPr>
          <w:rFonts w:ascii="Calibri" w:eastAsia="Calibri" w:hAnsi="Calibri" w:cs="Calibri"/>
          <w:b/>
          <w:bCs/>
          <w:sz w:val="36"/>
          <w:szCs w:val="36"/>
          <w:rtl/>
        </w:rPr>
        <w:t xml:space="preserve"> أو </w:t>
      </w:r>
      <w:r w:rsidR="0080675C" w:rsidRPr="0025598F">
        <w:rPr>
          <w:rFonts w:ascii="Calibri" w:eastAsia="Calibri" w:hAnsi="Calibri" w:cs="Calibri"/>
          <w:b/>
          <w:bCs/>
          <w:sz w:val="36"/>
          <w:szCs w:val="36"/>
          <w:rtl/>
        </w:rPr>
        <w:t xml:space="preserve">البيعَ ونحوَهما: أجراه </w:t>
      </w:r>
      <w:r w:rsidR="0080675C" w:rsidRPr="0025598F">
        <w:rPr>
          <w:rFonts w:ascii="Calibri" w:eastAsia="Calibri" w:hAnsi="Calibri" w:cs="Calibri" w:hint="cs"/>
          <w:b/>
          <w:bCs/>
          <w:sz w:val="36"/>
          <w:szCs w:val="36"/>
          <w:rtl/>
        </w:rPr>
        <w:t>وأتمَّه، عقَ</w:t>
      </w:r>
      <w:r w:rsidR="0080675C" w:rsidRPr="0025598F">
        <w:rPr>
          <w:rFonts w:ascii="Calibri" w:eastAsia="Calibri" w:hAnsi="Calibri" w:cs="Calibri" w:hint="eastAsia"/>
          <w:b/>
          <w:bCs/>
          <w:sz w:val="36"/>
          <w:szCs w:val="36"/>
          <w:rtl/>
        </w:rPr>
        <w:t>د</w:t>
      </w:r>
      <w:r w:rsidR="0080675C" w:rsidRPr="0025598F">
        <w:rPr>
          <w:rFonts w:ascii="Calibri" w:eastAsia="Calibri" w:hAnsi="Calibri" w:cs="Calibri"/>
          <w:b/>
          <w:bCs/>
          <w:sz w:val="36"/>
          <w:szCs w:val="36"/>
          <w:rtl/>
        </w:rPr>
        <w:t xml:space="preserve"> اتِّفاقًا: أبرَمه</w:t>
      </w:r>
      <w:r w:rsidR="008D2F74" w:rsidRPr="0025598F">
        <w:rPr>
          <w:rFonts w:ascii="Calibri" w:eastAsia="Calibri" w:hAnsi="Calibri" w:cs="Calibri" w:hint="cs"/>
          <w:b/>
          <w:bCs/>
          <w:sz w:val="36"/>
          <w:szCs w:val="36"/>
          <w:rtl/>
        </w:rPr>
        <w:t>، وال</w:t>
      </w:r>
      <w:r w:rsidR="0080675C" w:rsidRPr="0025598F">
        <w:rPr>
          <w:rFonts w:ascii="Calibri" w:eastAsia="Calibri" w:hAnsi="Calibri" w:cs="Calibri"/>
          <w:b/>
          <w:bCs/>
          <w:sz w:val="36"/>
          <w:szCs w:val="36"/>
          <w:rtl/>
        </w:rPr>
        <w:t xml:space="preserve">عَقد: (اسم) </w:t>
      </w:r>
      <w:r w:rsidR="0080675C" w:rsidRPr="0025598F">
        <w:rPr>
          <w:rFonts w:ascii="Calibri" w:eastAsia="Calibri" w:hAnsi="Calibri" w:cs="Calibri" w:hint="cs"/>
          <w:b/>
          <w:bCs/>
          <w:sz w:val="36"/>
          <w:szCs w:val="36"/>
          <w:rtl/>
        </w:rPr>
        <w:t>والجمع:</w:t>
      </w:r>
      <w:r w:rsidR="0080675C" w:rsidRPr="0025598F">
        <w:rPr>
          <w:rFonts w:ascii="Calibri" w:eastAsia="Calibri" w:hAnsi="Calibri" w:cs="Calibri"/>
          <w:b/>
          <w:bCs/>
          <w:sz w:val="36"/>
          <w:szCs w:val="36"/>
          <w:rtl/>
        </w:rPr>
        <w:t xml:space="preserve"> عُقُودٌ </w:t>
      </w:r>
      <w:r w:rsidR="008D2F74"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footnoteReference w:id="10"/>
      </w:r>
      <w:r w:rsidR="0080675C" w:rsidRPr="0025598F">
        <w:rPr>
          <w:rFonts w:ascii="Calibri" w:eastAsia="Calibri" w:hAnsi="Calibri" w:cs="Calibri"/>
          <w:b/>
          <w:bCs/>
          <w:sz w:val="36"/>
          <w:szCs w:val="36"/>
          <w:rtl/>
        </w:rPr>
        <w:t>)</w:t>
      </w:r>
      <w:r w:rsidR="008D2F74" w:rsidRPr="0025598F">
        <w:rPr>
          <w:rFonts w:ascii="Calibri" w:eastAsia="Calibri" w:hAnsi="Calibri" w:cs="Calibri" w:hint="cs"/>
          <w:b/>
          <w:bCs/>
          <w:sz w:val="36"/>
          <w:szCs w:val="36"/>
          <w:rtl/>
        </w:rPr>
        <w:t>.</w:t>
      </w:r>
    </w:p>
    <w:p w14:paraId="56C32446" w14:textId="19B34226" w:rsidR="0080675C" w:rsidRPr="0025598F" w:rsidRDefault="004F16C5" w:rsidP="0068483E">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و</w:t>
      </w:r>
      <w:r w:rsidR="0080675C" w:rsidRPr="0025598F">
        <w:rPr>
          <w:rFonts w:ascii="Calibri" w:eastAsia="Calibri" w:hAnsi="Calibri" w:cs="Calibri"/>
          <w:b/>
          <w:bCs/>
          <w:sz w:val="36"/>
          <w:szCs w:val="36"/>
          <w:rtl/>
        </w:rPr>
        <w:t>صيغ العقود: جُمَلٌ ينشأُ بها العَقْدُ</w:t>
      </w:r>
      <w:r w:rsidR="008D2F74"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كقولهم: زوَّجتك، وبعْتُك</w:t>
      </w:r>
      <w:r w:rsidR="008D2F74"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w:t>
      </w:r>
    </w:p>
    <w:p w14:paraId="266B206F" w14:textId="2930F166" w:rsidR="0080675C" w:rsidRPr="005615EC" w:rsidRDefault="0080675C" w:rsidP="005615EC">
      <w:pPr>
        <w:bidi w:val="0"/>
        <w:jc w:val="center"/>
        <w:rPr>
          <w:rFonts w:ascii="Calibri" w:eastAsia="Calibri" w:hAnsi="Calibri" w:cs="Calibri"/>
          <w:b/>
          <w:bCs/>
          <w:sz w:val="32"/>
          <w:szCs w:val="32"/>
        </w:rPr>
      </w:pPr>
      <w:bookmarkStart w:id="7" w:name="_Toc180922055"/>
      <w:r w:rsidRPr="00AB0BFC">
        <w:rPr>
          <w:rFonts w:cs="PT Bold Heading" w:hint="cs"/>
          <w:b/>
          <w:bCs/>
          <w:sz w:val="32"/>
          <w:szCs w:val="32"/>
          <w:rtl/>
        </w:rPr>
        <w:t xml:space="preserve">المطلب </w:t>
      </w:r>
      <w:proofErr w:type="spellStart"/>
      <w:proofErr w:type="gramStart"/>
      <w:r w:rsidRPr="00AB0BFC">
        <w:rPr>
          <w:rFonts w:cs="PT Bold Heading" w:hint="cs"/>
          <w:b/>
          <w:bCs/>
          <w:sz w:val="32"/>
          <w:szCs w:val="32"/>
          <w:rtl/>
        </w:rPr>
        <w:t>الثاني</w:t>
      </w:r>
      <w:r w:rsidR="00A42F1C" w:rsidRPr="00AB0BFC">
        <w:rPr>
          <w:rFonts w:cs="PT Bold Heading" w:hint="cs"/>
          <w:b/>
          <w:bCs/>
          <w:sz w:val="32"/>
          <w:szCs w:val="32"/>
          <w:rtl/>
        </w:rPr>
        <w:t>:</w:t>
      </w:r>
      <w:r w:rsidR="00240BA4">
        <w:rPr>
          <w:rFonts w:cs="PT Bold Heading" w:hint="cs"/>
          <w:b/>
          <w:bCs/>
          <w:sz w:val="32"/>
          <w:szCs w:val="32"/>
          <w:rtl/>
        </w:rPr>
        <w:t>مفهوم</w:t>
      </w:r>
      <w:proofErr w:type="spellEnd"/>
      <w:proofErr w:type="gramEnd"/>
      <w:r w:rsidRPr="00AB0BFC">
        <w:rPr>
          <w:rFonts w:cs="PT Bold Heading" w:hint="cs"/>
          <w:b/>
          <w:bCs/>
          <w:sz w:val="32"/>
          <w:szCs w:val="32"/>
          <w:rtl/>
        </w:rPr>
        <w:t xml:space="preserve"> </w:t>
      </w:r>
      <w:r w:rsidRPr="00AB0BFC">
        <w:rPr>
          <w:rFonts w:cs="PT Bold Heading"/>
          <w:b/>
          <w:bCs/>
          <w:sz w:val="32"/>
          <w:szCs w:val="32"/>
          <w:rtl/>
        </w:rPr>
        <w:t xml:space="preserve">العقد في </w:t>
      </w:r>
      <w:r w:rsidR="00927094">
        <w:rPr>
          <w:rFonts w:cs="PT Bold Heading"/>
          <w:b/>
          <w:bCs/>
          <w:sz w:val="32"/>
          <w:szCs w:val="32"/>
          <w:rtl/>
        </w:rPr>
        <w:t>اصطلاح</w:t>
      </w:r>
      <w:r w:rsidRPr="00AB0BFC">
        <w:rPr>
          <w:rFonts w:cs="PT Bold Heading"/>
          <w:b/>
          <w:bCs/>
          <w:sz w:val="32"/>
          <w:szCs w:val="32"/>
          <w:rtl/>
        </w:rPr>
        <w:t xml:space="preserve"> </w:t>
      </w:r>
      <w:r w:rsidR="00AB0BFC">
        <w:rPr>
          <w:rFonts w:cs="PT Bold Heading" w:hint="cs"/>
          <w:b/>
          <w:bCs/>
          <w:sz w:val="32"/>
          <w:szCs w:val="32"/>
          <w:rtl/>
        </w:rPr>
        <w:t>الفقهاء و</w:t>
      </w:r>
      <w:r w:rsidRPr="00AB0BFC">
        <w:rPr>
          <w:rFonts w:cs="PT Bold Heading" w:hint="cs"/>
          <w:b/>
          <w:bCs/>
          <w:sz w:val="32"/>
          <w:szCs w:val="32"/>
          <w:rtl/>
        </w:rPr>
        <w:t>القانو</w:t>
      </w:r>
      <w:bookmarkEnd w:id="7"/>
      <w:r w:rsidR="005615EC">
        <w:rPr>
          <w:rFonts w:cs="PT Bold Heading" w:hint="cs"/>
          <w:b/>
          <w:bCs/>
          <w:sz w:val="32"/>
          <w:szCs w:val="32"/>
          <w:rtl/>
        </w:rPr>
        <w:t>ن</w:t>
      </w:r>
    </w:p>
    <w:p w14:paraId="23A499ED" w14:textId="77777777" w:rsidR="008D2F74" w:rsidRPr="0025598F" w:rsidRDefault="0080675C" w:rsidP="00120A14">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 xml:space="preserve"> </w:t>
      </w:r>
      <w:r w:rsidR="008D2F74" w:rsidRPr="0025598F">
        <w:rPr>
          <w:rFonts w:ascii="Calibri" w:eastAsia="Calibri" w:hAnsi="Calibri" w:cs="Calibri"/>
          <w:b/>
          <w:bCs/>
          <w:sz w:val="36"/>
          <w:szCs w:val="36"/>
          <w:rtl/>
        </w:rPr>
        <w:t xml:space="preserve">العقد في اصطلاح </w:t>
      </w:r>
      <w:r w:rsidR="008D2F74" w:rsidRPr="0025598F">
        <w:rPr>
          <w:rFonts w:ascii="Calibri" w:eastAsia="Calibri" w:hAnsi="Calibri" w:cs="Calibri" w:hint="cs"/>
          <w:b/>
          <w:bCs/>
          <w:sz w:val="36"/>
          <w:szCs w:val="36"/>
          <w:rtl/>
        </w:rPr>
        <w:t>الفقهاء هو اتفاق</w:t>
      </w:r>
      <w:r w:rsidR="008D2F74" w:rsidRPr="0025598F">
        <w:rPr>
          <w:rFonts w:ascii="Calibri" w:eastAsia="Calibri" w:hAnsi="Calibri" w:cs="Calibri"/>
          <w:b/>
          <w:bCs/>
          <w:sz w:val="36"/>
          <w:szCs w:val="36"/>
          <w:rtl/>
        </w:rPr>
        <w:t xml:space="preserve"> بين طرفين يلتزم فيه كل منهما تنفيذ ما تم الاتفاق </w:t>
      </w:r>
      <w:r w:rsidR="008D2F74" w:rsidRPr="0025598F">
        <w:rPr>
          <w:rFonts w:ascii="Calibri" w:eastAsia="Calibri" w:hAnsi="Calibri" w:cs="Calibri" w:hint="cs"/>
          <w:b/>
          <w:bCs/>
          <w:sz w:val="36"/>
          <w:szCs w:val="36"/>
          <w:rtl/>
        </w:rPr>
        <w:t>عليه،</w:t>
      </w:r>
      <w:r w:rsidR="008D2F74" w:rsidRPr="0025598F">
        <w:rPr>
          <w:rFonts w:ascii="Calibri" w:eastAsia="Calibri" w:hAnsi="Calibri" w:cs="Calibri"/>
          <w:b/>
          <w:bCs/>
          <w:sz w:val="36"/>
          <w:szCs w:val="36"/>
          <w:rtl/>
        </w:rPr>
        <w:t xml:space="preserve"> ولا بد فيه من إيجاب وقبول. </w:t>
      </w:r>
    </w:p>
    <w:p w14:paraId="50D1A317" w14:textId="762A9911" w:rsidR="00120A14" w:rsidRPr="0025598F" w:rsidRDefault="008D2F74" w:rsidP="00120A14">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أما معنى العقد في القانون، فقد</w:t>
      </w:r>
      <w:r w:rsidR="0080675C" w:rsidRPr="0025598F">
        <w:rPr>
          <w:rFonts w:ascii="Calibri" w:eastAsia="Calibri" w:hAnsi="Calibri" w:cs="Calibri"/>
          <w:b/>
          <w:bCs/>
          <w:sz w:val="36"/>
          <w:szCs w:val="36"/>
          <w:rtl/>
        </w:rPr>
        <w:t xml:space="preserve"> عرفته المادة (138) مدني يمني </w:t>
      </w:r>
      <w:r w:rsidRPr="0025598F">
        <w:rPr>
          <w:rFonts w:ascii="Calibri" w:eastAsia="Calibri" w:hAnsi="Calibri" w:cs="Calibri" w:hint="cs"/>
          <w:b/>
          <w:bCs/>
          <w:sz w:val="36"/>
          <w:szCs w:val="36"/>
          <w:rtl/>
        </w:rPr>
        <w:t>أنه: "إ</w:t>
      </w:r>
      <w:r w:rsidR="0080675C" w:rsidRPr="0025598F">
        <w:rPr>
          <w:rFonts w:ascii="Calibri" w:eastAsia="Calibri" w:hAnsi="Calibri" w:cs="Calibri" w:hint="cs"/>
          <w:b/>
          <w:bCs/>
          <w:sz w:val="36"/>
          <w:szCs w:val="36"/>
          <w:rtl/>
        </w:rPr>
        <w:t>يجاب من</w:t>
      </w:r>
      <w:r w:rsidR="0080675C" w:rsidRPr="0025598F">
        <w:rPr>
          <w:rFonts w:ascii="Calibri" w:eastAsia="Calibri" w:hAnsi="Calibri" w:cs="Calibri"/>
          <w:b/>
          <w:bCs/>
          <w:sz w:val="36"/>
          <w:szCs w:val="36"/>
          <w:rtl/>
        </w:rPr>
        <w:t xml:space="preserve"> أحد المتعاقدين </w:t>
      </w:r>
      <w:r w:rsidR="0080675C" w:rsidRPr="0025598F">
        <w:rPr>
          <w:rFonts w:ascii="Calibri" w:eastAsia="Calibri" w:hAnsi="Calibri" w:cs="Calibri" w:hint="cs"/>
          <w:b/>
          <w:bCs/>
          <w:sz w:val="36"/>
          <w:szCs w:val="36"/>
          <w:rtl/>
        </w:rPr>
        <w:t>يتعلق به</w:t>
      </w:r>
      <w:r w:rsidR="001D1EE0" w:rsidRPr="0025598F">
        <w:rPr>
          <w:rFonts w:ascii="Calibri" w:eastAsia="Calibri" w:hAnsi="Calibri" w:cs="Calibri"/>
          <w:b/>
          <w:bCs/>
          <w:sz w:val="36"/>
          <w:szCs w:val="36"/>
          <w:rtl/>
        </w:rPr>
        <w:t xml:space="preserve"> قبول من الآخر</w:t>
      </w:r>
      <w:r w:rsidR="0080675C" w:rsidRPr="0025598F">
        <w:rPr>
          <w:rFonts w:ascii="Calibri" w:eastAsia="Calibri" w:hAnsi="Calibri" w:cs="Calibri"/>
          <w:b/>
          <w:bCs/>
          <w:sz w:val="36"/>
          <w:szCs w:val="36"/>
          <w:rtl/>
        </w:rPr>
        <w:t xml:space="preserve"> ما يدل </w:t>
      </w:r>
      <w:r w:rsidR="0080675C" w:rsidRPr="0025598F">
        <w:rPr>
          <w:rFonts w:ascii="Calibri" w:eastAsia="Calibri" w:hAnsi="Calibri" w:cs="Calibri" w:hint="cs"/>
          <w:b/>
          <w:bCs/>
          <w:sz w:val="36"/>
          <w:szCs w:val="36"/>
          <w:rtl/>
        </w:rPr>
        <w:t>عليهما على</w:t>
      </w:r>
      <w:r w:rsidR="0080675C" w:rsidRPr="0025598F">
        <w:rPr>
          <w:rFonts w:ascii="Calibri" w:eastAsia="Calibri" w:hAnsi="Calibri" w:cs="Calibri"/>
          <w:b/>
          <w:bCs/>
          <w:sz w:val="36"/>
          <w:szCs w:val="36"/>
          <w:rtl/>
        </w:rPr>
        <w:t xml:space="preserve"> وجه </w:t>
      </w:r>
      <w:r w:rsidR="0080675C" w:rsidRPr="0025598F">
        <w:rPr>
          <w:rFonts w:ascii="Calibri" w:eastAsia="Calibri" w:hAnsi="Calibri" w:cs="Calibri" w:hint="cs"/>
          <w:b/>
          <w:bCs/>
          <w:sz w:val="36"/>
          <w:szCs w:val="36"/>
          <w:rtl/>
        </w:rPr>
        <w:t>يترتب أثره</w:t>
      </w:r>
      <w:r w:rsidR="0080675C" w:rsidRPr="0025598F">
        <w:rPr>
          <w:rFonts w:ascii="Calibri" w:eastAsia="Calibri" w:hAnsi="Calibri" w:cs="Calibri"/>
          <w:b/>
          <w:bCs/>
          <w:sz w:val="36"/>
          <w:szCs w:val="36"/>
          <w:rtl/>
        </w:rPr>
        <w:t xml:space="preserve"> في المعقود عليه (</w:t>
      </w:r>
      <w:r w:rsidR="0080675C" w:rsidRPr="0025598F">
        <w:rPr>
          <w:rFonts w:ascii="Calibri" w:eastAsia="Calibri" w:hAnsi="Calibri" w:cs="Calibri" w:hint="cs"/>
          <w:b/>
          <w:bCs/>
          <w:sz w:val="36"/>
          <w:szCs w:val="36"/>
          <w:rtl/>
        </w:rPr>
        <w:t>المحل)</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ويترتب </w:t>
      </w:r>
      <w:r w:rsidR="0080675C" w:rsidRPr="0025598F">
        <w:rPr>
          <w:rFonts w:ascii="Calibri" w:eastAsia="Calibri" w:hAnsi="Calibri" w:cs="Calibri" w:hint="cs"/>
          <w:b/>
          <w:bCs/>
          <w:sz w:val="36"/>
          <w:szCs w:val="36"/>
          <w:rtl/>
        </w:rPr>
        <w:t>على</w:t>
      </w:r>
      <w:r w:rsidR="0080675C" w:rsidRPr="0025598F">
        <w:rPr>
          <w:rFonts w:ascii="Calibri" w:eastAsia="Calibri" w:hAnsi="Calibri" w:cs="Calibri"/>
          <w:b/>
          <w:bCs/>
          <w:sz w:val="36"/>
          <w:szCs w:val="36"/>
          <w:rtl/>
        </w:rPr>
        <w:t xml:space="preserve"> العقد التزام كل من المتعاقدين بما وجب به </w:t>
      </w:r>
      <w:r w:rsidR="001D3AD0" w:rsidRPr="0025598F">
        <w:rPr>
          <w:rFonts w:ascii="Calibri" w:eastAsia="Calibri" w:hAnsi="Calibri" w:cs="Calibri" w:hint="cs"/>
          <w:b/>
          <w:bCs/>
          <w:sz w:val="36"/>
          <w:szCs w:val="36"/>
          <w:rtl/>
        </w:rPr>
        <w:t>للآ</w:t>
      </w:r>
      <w:r w:rsidR="0080675C" w:rsidRPr="0025598F">
        <w:rPr>
          <w:rFonts w:ascii="Calibri" w:eastAsia="Calibri" w:hAnsi="Calibri" w:cs="Calibri" w:hint="cs"/>
          <w:b/>
          <w:bCs/>
          <w:sz w:val="36"/>
          <w:szCs w:val="36"/>
          <w:rtl/>
        </w:rPr>
        <w:t>خر</w:t>
      </w:r>
      <w:r w:rsidRPr="0025598F">
        <w:rPr>
          <w:rFonts w:ascii="Calibri" w:eastAsia="Calibri" w:hAnsi="Calibri" w:cs="Calibri" w:hint="cs"/>
          <w:b/>
          <w:bCs/>
          <w:sz w:val="36"/>
          <w:szCs w:val="36"/>
          <w:rtl/>
        </w:rPr>
        <w:t>"</w:t>
      </w:r>
      <w:r w:rsidR="0080675C"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w:t>
      </w:r>
    </w:p>
    <w:p w14:paraId="75748E5C" w14:textId="0C4CE25B" w:rsidR="0080675C" w:rsidRPr="00DB1B9F" w:rsidRDefault="0080675C" w:rsidP="00DB1B9F">
      <w:pPr>
        <w:pStyle w:val="2"/>
        <w:jc w:val="center"/>
        <w:rPr>
          <w:rFonts w:ascii="Calibri" w:eastAsia="Calibri" w:hAnsi="Calibri" w:cs="PT Bold Heading"/>
          <w:b/>
          <w:bCs/>
          <w:color w:val="auto"/>
          <w:sz w:val="36"/>
          <w:szCs w:val="36"/>
          <w:rtl/>
        </w:rPr>
      </w:pPr>
      <w:bookmarkStart w:id="8" w:name="_Toc180922056"/>
      <w:r w:rsidRPr="00DB1B9F">
        <w:rPr>
          <w:rFonts w:ascii="Calibri" w:eastAsia="Calibri" w:hAnsi="Calibri" w:cs="PT Bold Heading" w:hint="cs"/>
          <w:b/>
          <w:bCs/>
          <w:color w:val="auto"/>
          <w:sz w:val="36"/>
          <w:szCs w:val="36"/>
          <w:rtl/>
        </w:rPr>
        <w:lastRenderedPageBreak/>
        <w:t>ا</w:t>
      </w:r>
      <w:r w:rsidRPr="00DB1B9F">
        <w:rPr>
          <w:rFonts w:ascii="Calibri" w:eastAsia="Calibri" w:hAnsi="Calibri" w:cs="PT Bold Heading"/>
          <w:b/>
          <w:bCs/>
          <w:color w:val="auto"/>
          <w:sz w:val="36"/>
          <w:szCs w:val="36"/>
          <w:rtl/>
        </w:rPr>
        <w:t>لمبحث الثالث</w:t>
      </w:r>
      <w:r w:rsidR="00A42F1C">
        <w:rPr>
          <w:rFonts w:ascii="Calibri" w:eastAsia="Calibri" w:hAnsi="Calibri" w:cs="PT Bold Heading"/>
          <w:b/>
          <w:bCs/>
          <w:color w:val="auto"/>
          <w:sz w:val="36"/>
          <w:szCs w:val="36"/>
          <w:rtl/>
        </w:rPr>
        <w:t>:</w:t>
      </w:r>
      <w:r w:rsidRPr="00DB1B9F">
        <w:rPr>
          <w:rFonts w:ascii="Calibri" w:eastAsia="Calibri" w:hAnsi="Calibri" w:cs="PT Bold Heading" w:hint="cs"/>
          <w:b/>
          <w:bCs/>
          <w:color w:val="auto"/>
          <w:sz w:val="36"/>
          <w:szCs w:val="36"/>
          <w:rtl/>
        </w:rPr>
        <w:t xml:space="preserve"> الزواج في اللغة و</w:t>
      </w:r>
      <w:r w:rsidR="00927094">
        <w:rPr>
          <w:rFonts w:ascii="Calibri" w:eastAsia="Calibri" w:hAnsi="Calibri" w:cs="PT Bold Heading" w:hint="cs"/>
          <w:b/>
          <w:bCs/>
          <w:color w:val="auto"/>
          <w:sz w:val="36"/>
          <w:szCs w:val="36"/>
          <w:rtl/>
        </w:rPr>
        <w:t>اصطلاح</w:t>
      </w:r>
      <w:r w:rsidRPr="00DB1B9F">
        <w:rPr>
          <w:rFonts w:ascii="Calibri" w:eastAsia="Calibri" w:hAnsi="Calibri" w:cs="PT Bold Heading" w:hint="cs"/>
          <w:b/>
          <w:bCs/>
          <w:color w:val="auto"/>
          <w:sz w:val="36"/>
          <w:szCs w:val="36"/>
          <w:rtl/>
        </w:rPr>
        <w:t xml:space="preserve"> الفقهاء والقانون</w:t>
      </w:r>
      <w:bookmarkEnd w:id="8"/>
      <w:r w:rsidRPr="00DB1B9F">
        <w:rPr>
          <w:rFonts w:ascii="Calibri" w:eastAsia="Calibri" w:hAnsi="Calibri" w:cs="PT Bold Heading" w:hint="cs"/>
          <w:b/>
          <w:bCs/>
          <w:color w:val="auto"/>
          <w:sz w:val="36"/>
          <w:szCs w:val="36"/>
          <w:rtl/>
        </w:rPr>
        <w:t xml:space="preserve"> </w:t>
      </w:r>
    </w:p>
    <w:p w14:paraId="0CD8AF01" w14:textId="77777777" w:rsidR="00927094" w:rsidRPr="0025598F" w:rsidRDefault="00927094" w:rsidP="00927094">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تمهيد</w:t>
      </w:r>
      <w:r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p>
    <w:p w14:paraId="0BED0ECA" w14:textId="77777777" w:rsidR="005615EC" w:rsidRPr="0025598F" w:rsidRDefault="00927094" w:rsidP="005615EC">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س</w:t>
      </w:r>
      <w:r w:rsidRPr="0025598F">
        <w:rPr>
          <w:rFonts w:ascii="Calibri" w:eastAsia="Calibri" w:hAnsi="Calibri" w:cs="Calibri"/>
          <w:b/>
          <w:bCs/>
          <w:sz w:val="36"/>
          <w:szCs w:val="36"/>
          <w:rtl/>
        </w:rPr>
        <w:t xml:space="preserve">نبين في هذا </w:t>
      </w:r>
      <w:r w:rsidRPr="0025598F">
        <w:rPr>
          <w:rFonts w:ascii="Calibri" w:eastAsia="Calibri" w:hAnsi="Calibri" w:cs="Calibri" w:hint="cs"/>
          <w:b/>
          <w:bCs/>
          <w:sz w:val="36"/>
          <w:szCs w:val="36"/>
          <w:rtl/>
        </w:rPr>
        <w:t>المبحث</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مفهوم الزواج</w:t>
      </w:r>
      <w:r w:rsidRPr="0025598F">
        <w:rPr>
          <w:rFonts w:ascii="Calibri" w:eastAsia="Calibri" w:hAnsi="Calibri" w:cs="Calibri"/>
          <w:b/>
          <w:bCs/>
          <w:sz w:val="36"/>
          <w:szCs w:val="36"/>
          <w:rtl/>
        </w:rPr>
        <w:t xml:space="preserve"> في اللغة وفي اصطلاح الفقهاء </w:t>
      </w:r>
      <w:r w:rsidRPr="0025598F">
        <w:rPr>
          <w:rFonts w:ascii="Calibri" w:eastAsia="Calibri" w:hAnsi="Calibri" w:cs="Calibri" w:hint="cs"/>
          <w:b/>
          <w:bCs/>
          <w:sz w:val="36"/>
          <w:szCs w:val="36"/>
          <w:rtl/>
        </w:rPr>
        <w:t>و</w:t>
      </w:r>
      <w:r w:rsidRPr="0025598F">
        <w:rPr>
          <w:rFonts w:ascii="Calibri" w:eastAsia="Calibri" w:hAnsi="Calibri" w:cs="Calibri"/>
          <w:b/>
          <w:bCs/>
          <w:sz w:val="36"/>
          <w:szCs w:val="36"/>
          <w:rtl/>
        </w:rPr>
        <w:t>النصوص القانونية</w:t>
      </w:r>
      <w:r w:rsidRPr="0025598F">
        <w:rPr>
          <w:rFonts w:ascii="Calibri" w:eastAsia="Calibri" w:hAnsi="Calibri" w:cs="Calibri" w:hint="cs"/>
          <w:b/>
          <w:bCs/>
          <w:sz w:val="36"/>
          <w:szCs w:val="36"/>
          <w:rtl/>
        </w:rPr>
        <w:t>، وذلك في مطلبين:</w:t>
      </w:r>
      <w:bookmarkStart w:id="9" w:name="_Toc180922057"/>
    </w:p>
    <w:p w14:paraId="222F6FFB" w14:textId="29D3BE95" w:rsidR="0080675C" w:rsidRPr="005615EC" w:rsidRDefault="005615EC" w:rsidP="005615EC">
      <w:pPr>
        <w:spacing w:after="0" w:line="360" w:lineRule="auto"/>
        <w:jc w:val="both"/>
        <w:rPr>
          <w:rFonts w:ascii="Calibri" w:eastAsia="Calibri" w:hAnsi="Calibri" w:cs="Times New Roman"/>
          <w:b/>
          <w:bCs/>
          <w:sz w:val="32"/>
          <w:szCs w:val="32"/>
          <w:rtl/>
        </w:rPr>
      </w:pPr>
      <w:r>
        <w:rPr>
          <w:rFonts w:cs="PT Bold Heading" w:hint="cs"/>
          <w:b/>
          <w:bCs/>
          <w:sz w:val="32"/>
          <w:szCs w:val="32"/>
          <w:rtl/>
        </w:rPr>
        <w:t xml:space="preserve">                           </w:t>
      </w:r>
      <w:r w:rsidR="0080675C" w:rsidRPr="0065212B">
        <w:rPr>
          <w:rFonts w:cs="PT Bold Heading" w:hint="cs"/>
          <w:b/>
          <w:bCs/>
          <w:sz w:val="32"/>
          <w:szCs w:val="32"/>
          <w:rtl/>
        </w:rPr>
        <w:t>المطلب ال</w:t>
      </w:r>
      <w:r w:rsidR="00836CB9">
        <w:rPr>
          <w:rFonts w:cs="PT Bold Heading" w:hint="cs"/>
          <w:b/>
          <w:bCs/>
          <w:sz w:val="32"/>
          <w:szCs w:val="32"/>
          <w:rtl/>
        </w:rPr>
        <w:t>أول</w:t>
      </w:r>
      <w:r w:rsidR="00A42F1C">
        <w:rPr>
          <w:rFonts w:cs="PT Bold Heading" w:hint="cs"/>
          <w:b/>
          <w:bCs/>
          <w:sz w:val="32"/>
          <w:szCs w:val="32"/>
          <w:rtl/>
        </w:rPr>
        <w:t>:</w:t>
      </w:r>
      <w:r w:rsidR="0080675C" w:rsidRPr="0065212B">
        <w:rPr>
          <w:rFonts w:cs="PT Bold Heading" w:hint="cs"/>
          <w:b/>
          <w:bCs/>
          <w:sz w:val="32"/>
          <w:szCs w:val="32"/>
          <w:rtl/>
        </w:rPr>
        <w:t xml:space="preserve"> </w:t>
      </w:r>
      <w:r w:rsidR="00240BA4">
        <w:rPr>
          <w:rFonts w:cs="PT Bold Heading" w:hint="cs"/>
          <w:b/>
          <w:bCs/>
          <w:sz w:val="32"/>
          <w:szCs w:val="32"/>
          <w:rtl/>
        </w:rPr>
        <w:t xml:space="preserve">مفهوم </w:t>
      </w:r>
      <w:r w:rsidR="0080675C" w:rsidRPr="0065212B">
        <w:rPr>
          <w:rFonts w:cs="PT Bold Heading"/>
          <w:b/>
          <w:bCs/>
          <w:sz w:val="32"/>
          <w:szCs w:val="32"/>
          <w:rtl/>
        </w:rPr>
        <w:t>الزواج</w:t>
      </w:r>
      <w:r w:rsidR="0080675C" w:rsidRPr="0065212B">
        <w:rPr>
          <w:rFonts w:cs="PT Bold Heading" w:hint="cs"/>
          <w:b/>
          <w:bCs/>
          <w:sz w:val="32"/>
          <w:szCs w:val="32"/>
          <w:rtl/>
        </w:rPr>
        <w:t xml:space="preserve"> في اللغة</w:t>
      </w:r>
      <w:bookmarkEnd w:id="9"/>
      <w:r w:rsidR="0080675C" w:rsidRPr="0065212B">
        <w:rPr>
          <w:rFonts w:cs="PT Bold Heading" w:hint="cs"/>
          <w:b/>
          <w:bCs/>
          <w:sz w:val="32"/>
          <w:szCs w:val="32"/>
          <w:rtl/>
        </w:rPr>
        <w:t xml:space="preserve"> </w:t>
      </w:r>
    </w:p>
    <w:p w14:paraId="3AF891B7" w14:textId="77777777" w:rsidR="005615EC" w:rsidRPr="0025598F" w:rsidRDefault="0080675C" w:rsidP="005615EC">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الزواج في </w:t>
      </w:r>
      <w:r w:rsidRPr="0025598F">
        <w:rPr>
          <w:rFonts w:ascii="Calibri" w:eastAsia="Calibri" w:hAnsi="Calibri" w:cs="Calibri" w:hint="cs"/>
          <w:b/>
          <w:bCs/>
          <w:sz w:val="36"/>
          <w:szCs w:val="36"/>
          <w:rtl/>
        </w:rPr>
        <w:t xml:space="preserve">اللغة: </w:t>
      </w:r>
      <w:r w:rsidRPr="0025598F">
        <w:rPr>
          <w:rFonts w:ascii="Calibri" w:eastAsia="Calibri" w:hAnsi="Calibri" w:cs="Calibri"/>
          <w:b/>
          <w:bCs/>
          <w:sz w:val="36"/>
          <w:szCs w:val="36"/>
          <w:rtl/>
        </w:rPr>
        <w:t xml:space="preserve">اقتران </w:t>
      </w:r>
      <w:r w:rsidRPr="0025598F">
        <w:rPr>
          <w:rFonts w:ascii="Calibri" w:eastAsia="Calibri" w:hAnsi="Calibri" w:cs="Calibri" w:hint="cs"/>
          <w:b/>
          <w:bCs/>
          <w:sz w:val="36"/>
          <w:szCs w:val="36"/>
          <w:rtl/>
        </w:rPr>
        <w:t>الشي</w:t>
      </w:r>
      <w:r w:rsidRPr="0025598F">
        <w:rPr>
          <w:rFonts w:ascii="Calibri" w:eastAsia="Calibri" w:hAnsi="Calibri" w:cs="Calibri" w:hint="eastAsia"/>
          <w:b/>
          <w:bCs/>
          <w:sz w:val="36"/>
          <w:szCs w:val="36"/>
          <w:rtl/>
        </w:rPr>
        <w:t>ء</w:t>
      </w:r>
      <w:r w:rsidR="001D3AD0" w:rsidRPr="0025598F">
        <w:rPr>
          <w:rFonts w:ascii="Calibri" w:eastAsia="Calibri" w:hAnsi="Calibri" w:cs="Calibri"/>
          <w:b/>
          <w:bCs/>
          <w:sz w:val="36"/>
          <w:szCs w:val="36"/>
          <w:rtl/>
        </w:rPr>
        <w:t xml:space="preserve"> بش</w:t>
      </w:r>
      <w:r w:rsidR="001D3AD0" w:rsidRPr="0025598F">
        <w:rPr>
          <w:rFonts w:ascii="Calibri" w:eastAsia="Calibri" w:hAnsi="Calibri" w:cs="Calibri" w:hint="cs"/>
          <w:b/>
          <w:bCs/>
          <w:sz w:val="36"/>
          <w:szCs w:val="36"/>
          <w:rtl/>
        </w:rPr>
        <w:t>يء</w:t>
      </w:r>
      <w:r w:rsidR="001D3AD0" w:rsidRPr="0025598F">
        <w:rPr>
          <w:rFonts w:ascii="Calibri" w:eastAsia="Calibri" w:hAnsi="Calibri" w:cs="Calibri"/>
          <w:b/>
          <w:bCs/>
          <w:sz w:val="36"/>
          <w:szCs w:val="36"/>
          <w:rtl/>
        </w:rPr>
        <w:t xml:space="preserve"> </w:t>
      </w:r>
      <w:r w:rsidR="001D3AD0" w:rsidRPr="0025598F">
        <w:rPr>
          <w:rFonts w:ascii="Calibri" w:eastAsia="Calibri" w:hAnsi="Calibri" w:cs="Calibri" w:hint="cs"/>
          <w:b/>
          <w:bCs/>
          <w:sz w:val="36"/>
          <w:szCs w:val="36"/>
          <w:rtl/>
        </w:rPr>
        <w:t>آ</w:t>
      </w:r>
      <w:r w:rsidR="001D3AD0" w:rsidRPr="0025598F">
        <w:rPr>
          <w:rFonts w:ascii="Calibri" w:eastAsia="Calibri" w:hAnsi="Calibri" w:cs="Calibri"/>
          <w:b/>
          <w:bCs/>
          <w:sz w:val="36"/>
          <w:szCs w:val="36"/>
          <w:rtl/>
        </w:rPr>
        <w:t>خر</w:t>
      </w:r>
      <w:r w:rsidR="008D2F74" w:rsidRPr="0025598F">
        <w:rPr>
          <w:rFonts w:ascii="Calibri" w:eastAsia="Calibri" w:hAnsi="Calibri" w:cs="Calibri" w:hint="cs"/>
          <w:b/>
          <w:bCs/>
          <w:sz w:val="36"/>
          <w:szCs w:val="36"/>
          <w:rtl/>
        </w:rPr>
        <w:t>،</w:t>
      </w:r>
      <w:r w:rsidR="001D3AD0" w:rsidRPr="0025598F">
        <w:rPr>
          <w:rFonts w:ascii="Calibri" w:eastAsia="Calibri" w:hAnsi="Calibri" w:cs="Calibri"/>
          <w:b/>
          <w:bCs/>
          <w:sz w:val="36"/>
          <w:szCs w:val="36"/>
          <w:rtl/>
        </w:rPr>
        <w:t xml:space="preserve"> ويقال زوجت الش</w:t>
      </w:r>
      <w:r w:rsidR="001D3AD0" w:rsidRPr="0025598F">
        <w:rPr>
          <w:rFonts w:ascii="Calibri" w:eastAsia="Calibri" w:hAnsi="Calibri" w:cs="Calibri" w:hint="cs"/>
          <w:b/>
          <w:bCs/>
          <w:sz w:val="36"/>
          <w:szCs w:val="36"/>
          <w:rtl/>
        </w:rPr>
        <w:t>يء</w:t>
      </w:r>
      <w:r w:rsidR="001D3AD0" w:rsidRPr="0025598F">
        <w:rPr>
          <w:rFonts w:ascii="Calibri" w:eastAsia="Calibri" w:hAnsi="Calibri" w:cs="Calibri"/>
          <w:b/>
          <w:bCs/>
          <w:sz w:val="36"/>
          <w:szCs w:val="36"/>
          <w:rtl/>
        </w:rPr>
        <w:t xml:space="preserve"> بالش</w:t>
      </w:r>
      <w:r w:rsidR="001D3AD0" w:rsidRPr="0025598F">
        <w:rPr>
          <w:rFonts w:ascii="Calibri" w:eastAsia="Calibri" w:hAnsi="Calibri" w:cs="Calibri" w:hint="cs"/>
          <w:b/>
          <w:bCs/>
          <w:sz w:val="36"/>
          <w:szCs w:val="36"/>
          <w:rtl/>
        </w:rPr>
        <w:t>يء</w:t>
      </w:r>
      <w:r w:rsidR="00A42F1C" w:rsidRPr="0025598F">
        <w:rPr>
          <w:rFonts w:ascii="Calibri" w:eastAsia="Calibri" w:hAnsi="Calibri" w:cs="Calibri"/>
          <w:b/>
          <w:bCs/>
          <w:sz w:val="36"/>
          <w:szCs w:val="36"/>
          <w:rtl/>
        </w:rPr>
        <w:t xml:space="preserve"> أو </w:t>
      </w:r>
      <w:r w:rsidR="008D2F74" w:rsidRPr="0025598F">
        <w:rPr>
          <w:rFonts w:ascii="Calibri" w:eastAsia="Calibri" w:hAnsi="Calibri" w:cs="Calibri"/>
          <w:b/>
          <w:bCs/>
          <w:sz w:val="36"/>
          <w:szCs w:val="36"/>
          <w:rtl/>
        </w:rPr>
        <w:t xml:space="preserve">قرنته وجعلتهما زوجين بعد </w:t>
      </w:r>
      <w:r w:rsidR="008D2F74"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 xml:space="preserve">ن كانا </w:t>
      </w:r>
      <w:proofErr w:type="gramStart"/>
      <w:r w:rsidRPr="0025598F">
        <w:rPr>
          <w:rFonts w:ascii="Calibri" w:eastAsia="Calibri" w:hAnsi="Calibri" w:cs="Calibri"/>
          <w:b/>
          <w:bCs/>
          <w:sz w:val="36"/>
          <w:szCs w:val="36"/>
          <w:rtl/>
        </w:rPr>
        <w:t>منفصلي</w:t>
      </w:r>
      <w:r w:rsidR="008D2F74" w:rsidRPr="0025598F">
        <w:rPr>
          <w:rFonts w:ascii="Calibri" w:eastAsia="Calibri" w:hAnsi="Calibri" w:cs="Calibri"/>
          <w:b/>
          <w:bCs/>
          <w:sz w:val="36"/>
          <w:szCs w:val="36"/>
          <w:rtl/>
        </w:rPr>
        <w:t>ن</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11"/>
      </w:r>
      <w:r w:rsidRPr="0025598F">
        <w:rPr>
          <w:rFonts w:ascii="Calibri" w:eastAsia="Calibri" w:hAnsi="Calibri" w:cs="Calibri"/>
          <w:b/>
          <w:bCs/>
          <w:sz w:val="36"/>
          <w:szCs w:val="36"/>
          <w:rtl/>
        </w:rPr>
        <w:t>)</w:t>
      </w:r>
      <w:r w:rsidR="008D2F74"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زَوَّجَ: (فعل)</w:t>
      </w:r>
      <w:r w:rsidR="008D2F74" w:rsidRPr="0025598F">
        <w:rPr>
          <w:rFonts w:ascii="Calibri" w:eastAsia="Calibri" w:hAnsi="Calibri" w:cs="Calibri" w:hint="cs"/>
          <w:b/>
          <w:bCs/>
          <w:sz w:val="36"/>
          <w:szCs w:val="36"/>
          <w:rtl/>
        </w:rPr>
        <w:t xml:space="preserve">، </w:t>
      </w:r>
      <w:r w:rsidRPr="0025598F">
        <w:rPr>
          <w:rFonts w:ascii="Calibri" w:eastAsia="Calibri" w:hAnsi="Calibri" w:cs="Calibri"/>
          <w:b/>
          <w:bCs/>
          <w:sz w:val="36"/>
          <w:szCs w:val="36"/>
          <w:rtl/>
        </w:rPr>
        <w:t>زوَّجَ يُزوِّج تزويجًا</w:t>
      </w:r>
      <w:r w:rsidR="00A42F1C" w:rsidRPr="0025598F">
        <w:rPr>
          <w:rFonts w:ascii="Calibri" w:eastAsia="Calibri" w:hAnsi="Calibri" w:cs="Calibri"/>
          <w:b/>
          <w:bCs/>
          <w:sz w:val="36"/>
          <w:szCs w:val="36"/>
          <w:rtl/>
        </w:rPr>
        <w:t>،</w:t>
      </w:r>
      <w:r w:rsidRPr="0025598F">
        <w:rPr>
          <w:rFonts w:ascii="Calibri" w:eastAsia="Calibri" w:hAnsi="Calibri" w:cs="Calibri"/>
          <w:b/>
          <w:bCs/>
          <w:sz w:val="36"/>
          <w:szCs w:val="36"/>
          <w:rtl/>
        </w:rPr>
        <w:t xml:space="preserve"> فهو مزوِّج</w:t>
      </w:r>
      <w:r w:rsidR="00A42F1C" w:rsidRPr="0025598F">
        <w:rPr>
          <w:rFonts w:ascii="Calibri" w:eastAsia="Calibri" w:hAnsi="Calibri" w:cs="Calibri"/>
          <w:b/>
          <w:bCs/>
          <w:sz w:val="36"/>
          <w:szCs w:val="36"/>
          <w:rtl/>
        </w:rPr>
        <w:t>،</w:t>
      </w:r>
      <w:r w:rsidRPr="0025598F">
        <w:rPr>
          <w:rFonts w:ascii="Calibri" w:eastAsia="Calibri" w:hAnsi="Calibri" w:cs="Calibri"/>
          <w:b/>
          <w:bCs/>
          <w:sz w:val="36"/>
          <w:szCs w:val="36"/>
          <w:rtl/>
        </w:rPr>
        <w:t xml:space="preserve"> والمفعول مزوَّج</w:t>
      </w:r>
      <w:r w:rsidR="008D2F74" w:rsidRPr="0025598F">
        <w:rPr>
          <w:rFonts w:ascii="Calibri" w:eastAsia="Calibri" w:hAnsi="Calibri" w:cs="Calibri" w:hint="cs"/>
          <w:b/>
          <w:bCs/>
          <w:sz w:val="36"/>
          <w:szCs w:val="36"/>
          <w:rtl/>
        </w:rPr>
        <w:t xml:space="preserve">، </w:t>
      </w:r>
      <w:r w:rsidR="008D2F74" w:rsidRPr="0025598F">
        <w:rPr>
          <w:rFonts w:ascii="Calibri" w:eastAsia="Calibri" w:hAnsi="Calibri" w:cs="Times New Roman" w:hint="cs"/>
          <w:b/>
          <w:bCs/>
          <w:sz w:val="36"/>
          <w:szCs w:val="36"/>
          <w:rtl/>
        </w:rPr>
        <w:t>و</w:t>
      </w:r>
      <w:r w:rsidR="008D2F74" w:rsidRPr="0025598F">
        <w:rPr>
          <w:rFonts w:ascii="Calibri" w:eastAsia="Calibri" w:hAnsi="Calibri" w:cs="Calibri"/>
          <w:b/>
          <w:bCs/>
          <w:sz w:val="36"/>
          <w:szCs w:val="36"/>
          <w:rtl/>
        </w:rPr>
        <w:t>زوَّج فلانًا امرأةً/</w:t>
      </w:r>
      <w:r w:rsidRPr="0025598F">
        <w:rPr>
          <w:rFonts w:ascii="Calibri" w:eastAsia="Calibri" w:hAnsi="Calibri" w:cs="Calibri"/>
          <w:b/>
          <w:bCs/>
          <w:sz w:val="36"/>
          <w:szCs w:val="36"/>
          <w:rtl/>
        </w:rPr>
        <w:t xml:space="preserve">زوَّج فلانًا </w:t>
      </w:r>
      <w:r w:rsidRPr="0025598F">
        <w:rPr>
          <w:rFonts w:ascii="Calibri" w:eastAsia="Calibri" w:hAnsi="Calibri" w:cs="Calibri" w:hint="cs"/>
          <w:b/>
          <w:bCs/>
          <w:sz w:val="36"/>
          <w:szCs w:val="36"/>
          <w:rtl/>
        </w:rPr>
        <w:t>بامرأةٍ:</w:t>
      </w:r>
      <w:r w:rsidRPr="0025598F">
        <w:rPr>
          <w:rFonts w:ascii="Calibri" w:eastAsia="Calibri" w:hAnsi="Calibri" w:cs="Calibri"/>
          <w:b/>
          <w:bCs/>
          <w:sz w:val="36"/>
          <w:szCs w:val="36"/>
          <w:rtl/>
        </w:rPr>
        <w:t xml:space="preserve"> جعله يتزوَّجها، أنكحه </w:t>
      </w:r>
      <w:r w:rsidRPr="0025598F">
        <w:rPr>
          <w:rFonts w:ascii="Calibri" w:eastAsia="Calibri" w:hAnsi="Calibri" w:cs="Calibri" w:hint="cs"/>
          <w:b/>
          <w:bCs/>
          <w:sz w:val="36"/>
          <w:szCs w:val="36"/>
          <w:rtl/>
        </w:rPr>
        <w:t>إيّاها:</w:t>
      </w:r>
      <w:r w:rsidRPr="0025598F">
        <w:rPr>
          <w:rFonts w:ascii="Calibri" w:eastAsia="Calibri" w:hAnsi="Calibri" w:cs="Calibri"/>
          <w:b/>
          <w:bCs/>
          <w:sz w:val="36"/>
          <w:szCs w:val="36"/>
          <w:rtl/>
        </w:rPr>
        <w:t xml:space="preserve"> قُرنت بأجسادها</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بأشكالها</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بأعمالها</w:t>
      </w:r>
      <w:r w:rsidR="008D2F74" w:rsidRPr="0025598F">
        <w:rPr>
          <w:rFonts w:ascii="Calibri" w:eastAsia="Calibri" w:hAnsi="Calibri" w:cs="Calibri" w:hint="cs"/>
          <w:b/>
          <w:bCs/>
          <w:sz w:val="36"/>
          <w:szCs w:val="36"/>
          <w:rtl/>
        </w:rPr>
        <w:t xml:space="preserve">، </w:t>
      </w:r>
      <w:r w:rsidR="008D2F74" w:rsidRPr="0025598F">
        <w:rPr>
          <w:rFonts w:ascii="Calibri" w:eastAsia="Calibri" w:hAnsi="Calibri" w:cs="Times New Roman" w:hint="cs"/>
          <w:b/>
          <w:bCs/>
          <w:sz w:val="36"/>
          <w:szCs w:val="36"/>
          <w:rtl/>
        </w:rPr>
        <w:t>و</w:t>
      </w:r>
      <w:r w:rsidRPr="0025598F">
        <w:rPr>
          <w:rFonts w:ascii="Calibri" w:eastAsia="Calibri" w:hAnsi="Calibri" w:cs="Calibri"/>
          <w:b/>
          <w:bCs/>
          <w:sz w:val="36"/>
          <w:szCs w:val="36"/>
          <w:rtl/>
        </w:rPr>
        <w:t xml:space="preserve">زَوَّجَ </w:t>
      </w:r>
      <w:r w:rsidRPr="0025598F">
        <w:rPr>
          <w:rFonts w:ascii="Calibri" w:eastAsia="Calibri" w:hAnsi="Calibri" w:cs="Calibri" w:hint="cs"/>
          <w:b/>
          <w:bCs/>
          <w:sz w:val="36"/>
          <w:szCs w:val="36"/>
          <w:rtl/>
        </w:rPr>
        <w:t>الأَشْياءَ:</w:t>
      </w:r>
      <w:r w:rsidRPr="0025598F">
        <w:rPr>
          <w:rFonts w:ascii="Calibri" w:eastAsia="Calibri" w:hAnsi="Calibri" w:cs="Calibri"/>
          <w:b/>
          <w:bCs/>
          <w:sz w:val="36"/>
          <w:szCs w:val="36"/>
          <w:rtl/>
        </w:rPr>
        <w:t xml:space="preserve"> قَرَنَ ب</w:t>
      </w:r>
      <w:r w:rsidR="008D2F74" w:rsidRPr="0025598F">
        <w:rPr>
          <w:rFonts w:ascii="Calibri" w:eastAsia="Calibri" w:hAnsi="Calibri" w:cs="Calibri" w:hint="cs"/>
          <w:b/>
          <w:bCs/>
          <w:sz w:val="36"/>
          <w:szCs w:val="36"/>
          <w:rtl/>
        </w:rPr>
        <w:t>ب</w:t>
      </w:r>
      <w:r w:rsidR="008D2F74" w:rsidRPr="0025598F">
        <w:rPr>
          <w:rFonts w:ascii="Calibri" w:eastAsia="Calibri" w:hAnsi="Calibri" w:cs="Calibri"/>
          <w:b/>
          <w:bCs/>
          <w:sz w:val="36"/>
          <w:szCs w:val="36"/>
          <w:rtl/>
        </w:rPr>
        <w:t>َعْضَها بَعْض</w:t>
      </w:r>
      <w:r w:rsidR="008D2F74" w:rsidRPr="0025598F">
        <w:rPr>
          <w:rFonts w:ascii="Calibri" w:eastAsia="Calibri" w:hAnsi="Calibri" w:cs="Calibri" w:hint="cs"/>
          <w:b/>
          <w:bCs/>
          <w:sz w:val="36"/>
          <w:szCs w:val="36"/>
          <w:rtl/>
        </w:rPr>
        <w:t xml:space="preserve">ًا، </w:t>
      </w:r>
      <w:r w:rsidR="008D2F74" w:rsidRPr="0025598F">
        <w:rPr>
          <w:rFonts w:ascii="Calibri" w:eastAsia="Calibri" w:hAnsi="Calibri" w:cs="Times New Roman" w:hint="cs"/>
          <w:b/>
          <w:bCs/>
          <w:sz w:val="36"/>
          <w:szCs w:val="36"/>
          <w:rtl/>
        </w:rPr>
        <w:t>و</w:t>
      </w:r>
      <w:r w:rsidRPr="0025598F">
        <w:rPr>
          <w:rFonts w:ascii="Calibri" w:eastAsia="Calibri" w:hAnsi="Calibri" w:cs="Calibri"/>
          <w:b/>
          <w:bCs/>
          <w:sz w:val="36"/>
          <w:szCs w:val="36"/>
          <w:rtl/>
        </w:rPr>
        <w:t>زَوج: (اسم)</w:t>
      </w:r>
      <w:r w:rsidR="008D2F74"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والجمع:</w:t>
      </w:r>
      <w:r w:rsidRPr="0025598F">
        <w:rPr>
          <w:rFonts w:ascii="Calibri" w:eastAsia="Calibri" w:hAnsi="Calibri" w:cs="Calibri"/>
          <w:b/>
          <w:bCs/>
          <w:sz w:val="36"/>
          <w:szCs w:val="36"/>
          <w:rtl/>
        </w:rPr>
        <w:t xml:space="preserve"> </w:t>
      </w:r>
      <w:proofErr w:type="gramStart"/>
      <w:r w:rsidRPr="0025598F">
        <w:rPr>
          <w:rFonts w:ascii="Calibri" w:eastAsia="Calibri" w:hAnsi="Calibri" w:cs="Calibri"/>
          <w:b/>
          <w:bCs/>
          <w:sz w:val="36"/>
          <w:szCs w:val="36"/>
          <w:rtl/>
        </w:rPr>
        <w:t>أزوا</w:t>
      </w:r>
      <w:r w:rsidR="008D2F74" w:rsidRPr="0025598F">
        <w:rPr>
          <w:rFonts w:ascii="Calibri" w:eastAsia="Calibri" w:hAnsi="Calibri" w:cs="Calibri"/>
          <w:b/>
          <w:bCs/>
          <w:sz w:val="36"/>
          <w:szCs w:val="36"/>
          <w:rtl/>
        </w:rPr>
        <w:t>ج</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12"/>
      </w:r>
      <w:r w:rsidRPr="0025598F">
        <w:rPr>
          <w:rFonts w:ascii="Calibri" w:eastAsia="Calibri" w:hAnsi="Calibri" w:cs="Calibri"/>
          <w:b/>
          <w:bCs/>
          <w:sz w:val="36"/>
          <w:szCs w:val="36"/>
          <w:rtl/>
        </w:rPr>
        <w:t>)</w:t>
      </w:r>
      <w:r w:rsidR="008D2F74" w:rsidRPr="0025598F">
        <w:rPr>
          <w:rFonts w:ascii="Calibri" w:eastAsia="Calibri" w:hAnsi="Calibri" w:cs="Times New Roman" w:hint="cs"/>
          <w:b/>
          <w:bCs/>
          <w:sz w:val="36"/>
          <w:szCs w:val="36"/>
          <w:rtl/>
        </w:rPr>
        <w:t>.</w:t>
      </w:r>
      <w:bookmarkStart w:id="10" w:name="_Toc180922058"/>
    </w:p>
    <w:p w14:paraId="2FF271E5" w14:textId="37341105" w:rsidR="0080675C" w:rsidRPr="005615EC" w:rsidRDefault="005615EC" w:rsidP="005615EC">
      <w:pPr>
        <w:spacing w:after="0" w:line="360" w:lineRule="auto"/>
        <w:jc w:val="both"/>
        <w:rPr>
          <w:rFonts w:ascii="Calibri" w:eastAsia="Calibri" w:hAnsi="Calibri" w:cs="Times New Roman"/>
          <w:b/>
          <w:bCs/>
          <w:sz w:val="32"/>
          <w:szCs w:val="32"/>
          <w:rtl/>
        </w:rPr>
      </w:pPr>
      <w:r>
        <w:rPr>
          <w:rFonts w:cs="PT Bold Heading" w:hint="cs"/>
          <w:b/>
          <w:bCs/>
          <w:sz w:val="32"/>
          <w:szCs w:val="32"/>
          <w:rtl/>
        </w:rPr>
        <w:t xml:space="preserve">                 </w:t>
      </w:r>
      <w:r w:rsidR="0080675C" w:rsidRPr="0065212B">
        <w:rPr>
          <w:rFonts w:cs="PT Bold Heading" w:hint="cs"/>
          <w:b/>
          <w:bCs/>
          <w:sz w:val="32"/>
          <w:szCs w:val="32"/>
          <w:rtl/>
        </w:rPr>
        <w:t xml:space="preserve">المطلب </w:t>
      </w:r>
      <w:proofErr w:type="spellStart"/>
      <w:proofErr w:type="gramStart"/>
      <w:r w:rsidR="0080675C" w:rsidRPr="0065212B">
        <w:rPr>
          <w:rFonts w:cs="PT Bold Heading" w:hint="cs"/>
          <w:b/>
          <w:bCs/>
          <w:sz w:val="32"/>
          <w:szCs w:val="32"/>
          <w:rtl/>
        </w:rPr>
        <w:t>الثاني</w:t>
      </w:r>
      <w:r w:rsidR="00A42F1C">
        <w:rPr>
          <w:rFonts w:cs="PT Bold Heading" w:hint="cs"/>
          <w:b/>
          <w:bCs/>
          <w:sz w:val="32"/>
          <w:szCs w:val="32"/>
          <w:rtl/>
        </w:rPr>
        <w:t>:</w:t>
      </w:r>
      <w:r w:rsidR="00240BA4">
        <w:rPr>
          <w:rFonts w:cs="PT Bold Heading" w:hint="cs"/>
          <w:b/>
          <w:bCs/>
          <w:sz w:val="32"/>
          <w:szCs w:val="32"/>
          <w:rtl/>
        </w:rPr>
        <w:t>مفهوم</w:t>
      </w:r>
      <w:proofErr w:type="spellEnd"/>
      <w:proofErr w:type="gramEnd"/>
      <w:r w:rsidR="0080675C" w:rsidRPr="0065212B">
        <w:rPr>
          <w:rFonts w:cs="PT Bold Heading" w:hint="cs"/>
          <w:b/>
          <w:bCs/>
          <w:sz w:val="32"/>
          <w:szCs w:val="32"/>
          <w:rtl/>
        </w:rPr>
        <w:t xml:space="preserve"> </w:t>
      </w:r>
      <w:r w:rsidR="0080675C" w:rsidRPr="0065212B">
        <w:rPr>
          <w:rFonts w:cs="PT Bold Heading"/>
          <w:b/>
          <w:bCs/>
          <w:sz w:val="32"/>
          <w:szCs w:val="32"/>
          <w:rtl/>
        </w:rPr>
        <w:t xml:space="preserve">الزواج في </w:t>
      </w:r>
      <w:r w:rsidR="00927094">
        <w:rPr>
          <w:rFonts w:cs="PT Bold Heading"/>
          <w:b/>
          <w:bCs/>
          <w:sz w:val="32"/>
          <w:szCs w:val="32"/>
          <w:rtl/>
        </w:rPr>
        <w:t>اصطلاح</w:t>
      </w:r>
      <w:r w:rsidR="0080675C" w:rsidRPr="0065212B">
        <w:rPr>
          <w:rFonts w:cs="PT Bold Heading"/>
          <w:b/>
          <w:bCs/>
          <w:sz w:val="32"/>
          <w:szCs w:val="32"/>
          <w:rtl/>
        </w:rPr>
        <w:t xml:space="preserve"> الفقهاء</w:t>
      </w:r>
      <w:r w:rsidR="00AB0BFC">
        <w:rPr>
          <w:rFonts w:cs="PT Bold Heading" w:hint="cs"/>
          <w:b/>
          <w:bCs/>
          <w:sz w:val="32"/>
          <w:szCs w:val="32"/>
          <w:rtl/>
        </w:rPr>
        <w:t xml:space="preserve"> والقانون</w:t>
      </w:r>
      <w:bookmarkEnd w:id="10"/>
    </w:p>
    <w:p w14:paraId="03082E5E" w14:textId="72FD6BC4" w:rsidR="0080675C" w:rsidRPr="0025598F" w:rsidRDefault="0080675C" w:rsidP="0068483E">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 </w:t>
      </w:r>
      <w:r w:rsidR="008D2F74" w:rsidRPr="0025598F">
        <w:rPr>
          <w:rFonts w:ascii="Calibri" w:eastAsia="Calibri" w:hAnsi="Calibri" w:cs="Calibri" w:hint="cs"/>
          <w:b/>
          <w:bCs/>
          <w:sz w:val="36"/>
          <w:szCs w:val="36"/>
          <w:rtl/>
        </w:rPr>
        <w:t>الزواج في اصطلاح الفقهاء هو</w:t>
      </w:r>
      <w:r w:rsidRPr="0025598F">
        <w:rPr>
          <w:rFonts w:ascii="Calibri" w:eastAsia="Calibri" w:hAnsi="Calibri" w:cs="Calibri"/>
          <w:b/>
          <w:bCs/>
          <w:sz w:val="36"/>
          <w:szCs w:val="36"/>
          <w:rtl/>
        </w:rPr>
        <w:t xml:space="preserve"> عقد يملك به الاستمتاع </w:t>
      </w:r>
      <w:r w:rsidRPr="0025598F">
        <w:rPr>
          <w:rFonts w:ascii="Calibri" w:eastAsia="Calibri" w:hAnsi="Calibri" w:cs="Calibri" w:hint="cs"/>
          <w:b/>
          <w:bCs/>
          <w:sz w:val="36"/>
          <w:szCs w:val="36"/>
          <w:rtl/>
        </w:rPr>
        <w:t>الجنسي لا</w:t>
      </w:r>
      <w:r w:rsidRPr="0025598F">
        <w:rPr>
          <w:rFonts w:ascii="Calibri" w:eastAsia="Calibri" w:hAnsi="Calibri" w:cs="Calibri"/>
          <w:b/>
          <w:bCs/>
          <w:sz w:val="36"/>
          <w:szCs w:val="36"/>
          <w:rtl/>
        </w:rPr>
        <w:t xml:space="preserve"> مل</w:t>
      </w:r>
      <w:r w:rsidR="008D2F74" w:rsidRPr="0025598F">
        <w:rPr>
          <w:rFonts w:ascii="Calibri" w:eastAsia="Calibri" w:hAnsi="Calibri" w:cs="Calibri"/>
          <w:b/>
          <w:bCs/>
          <w:sz w:val="36"/>
          <w:szCs w:val="36"/>
          <w:rtl/>
        </w:rPr>
        <w:t xml:space="preserve">ك الرقبة مع عدم الموانع </w:t>
      </w:r>
      <w:proofErr w:type="gramStart"/>
      <w:r w:rsidR="008D2F74" w:rsidRPr="0025598F">
        <w:rPr>
          <w:rFonts w:ascii="Calibri" w:eastAsia="Calibri" w:hAnsi="Calibri" w:cs="Calibri"/>
          <w:b/>
          <w:bCs/>
          <w:sz w:val="36"/>
          <w:szCs w:val="36"/>
          <w:rtl/>
        </w:rPr>
        <w:t>الشرعية</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13"/>
      </w:r>
      <w:r w:rsidRPr="0025598F">
        <w:rPr>
          <w:rFonts w:ascii="Calibri" w:eastAsia="Calibri" w:hAnsi="Calibri" w:cs="Calibri"/>
          <w:b/>
          <w:bCs/>
          <w:sz w:val="36"/>
          <w:szCs w:val="36"/>
          <w:rtl/>
        </w:rPr>
        <w:t>)</w:t>
      </w:r>
      <w:r w:rsidR="008D2F74" w:rsidRPr="0025598F">
        <w:rPr>
          <w:rFonts w:ascii="Calibri" w:eastAsia="Calibri" w:hAnsi="Calibri" w:cs="Times New Roman" w:hint="cs"/>
          <w:b/>
          <w:bCs/>
          <w:sz w:val="36"/>
          <w:szCs w:val="36"/>
          <w:rtl/>
        </w:rPr>
        <w:t>.</w:t>
      </w:r>
    </w:p>
    <w:p w14:paraId="2D231743" w14:textId="448689F0" w:rsidR="008D2F74" w:rsidRPr="0025598F" w:rsidRDefault="008D2F74" w:rsidP="00EF1541">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 xml:space="preserve">أما </w:t>
      </w:r>
      <w:r w:rsidR="002A21FA" w:rsidRPr="0025598F">
        <w:rPr>
          <w:rFonts w:ascii="Calibri" w:eastAsia="Calibri" w:hAnsi="Calibri" w:cs="Calibri"/>
          <w:b/>
          <w:bCs/>
          <w:sz w:val="36"/>
          <w:szCs w:val="36"/>
          <w:rtl/>
        </w:rPr>
        <w:t>معن</w:t>
      </w:r>
      <w:r w:rsidR="002A21FA" w:rsidRPr="0025598F">
        <w:rPr>
          <w:rFonts w:ascii="Calibri" w:eastAsia="Calibri" w:hAnsi="Calibri" w:cs="Calibri" w:hint="cs"/>
          <w:b/>
          <w:bCs/>
          <w:sz w:val="36"/>
          <w:szCs w:val="36"/>
          <w:rtl/>
        </w:rPr>
        <w:t>ى</w:t>
      </w:r>
      <w:r w:rsidR="0080675C" w:rsidRPr="0025598F">
        <w:rPr>
          <w:rFonts w:ascii="Calibri" w:eastAsia="Calibri" w:hAnsi="Calibri" w:cs="Calibri"/>
          <w:b/>
          <w:bCs/>
          <w:sz w:val="36"/>
          <w:szCs w:val="36"/>
          <w:rtl/>
        </w:rPr>
        <w:t xml:space="preserve"> الزواج في </w:t>
      </w:r>
      <w:r w:rsidR="00927094" w:rsidRPr="0025598F">
        <w:rPr>
          <w:rFonts w:ascii="Calibri" w:eastAsia="Calibri" w:hAnsi="Calibri" w:cs="Calibri"/>
          <w:b/>
          <w:bCs/>
          <w:sz w:val="36"/>
          <w:szCs w:val="36"/>
          <w:rtl/>
        </w:rPr>
        <w:t>اصطلاح</w:t>
      </w:r>
      <w:r w:rsidRPr="0025598F">
        <w:rPr>
          <w:rFonts w:ascii="Calibri" w:eastAsia="Calibri" w:hAnsi="Calibri" w:cs="Calibri"/>
          <w:b/>
          <w:bCs/>
          <w:sz w:val="36"/>
          <w:szCs w:val="36"/>
          <w:rtl/>
        </w:rPr>
        <w:t xml:space="preserve"> القانو</w:t>
      </w:r>
      <w:r w:rsidRPr="0025598F">
        <w:rPr>
          <w:rFonts w:ascii="Calibri" w:eastAsia="Calibri" w:hAnsi="Calibri" w:cs="Calibri" w:hint="cs"/>
          <w:b/>
          <w:bCs/>
          <w:sz w:val="36"/>
          <w:szCs w:val="36"/>
          <w:rtl/>
        </w:rPr>
        <w:t>ن فقد</w:t>
      </w:r>
      <w:r w:rsidRPr="0025598F">
        <w:rPr>
          <w:rFonts w:ascii="Calibri" w:eastAsia="Calibri" w:hAnsi="Calibri" w:cs="Times New Roman" w:hint="cs"/>
          <w:b/>
          <w:bCs/>
          <w:sz w:val="36"/>
          <w:szCs w:val="36"/>
          <w:rtl/>
        </w:rPr>
        <w:t xml:space="preserve"> </w:t>
      </w:r>
      <w:r w:rsidR="0080675C" w:rsidRPr="0025598F">
        <w:rPr>
          <w:rFonts w:ascii="Calibri" w:eastAsia="Calibri" w:hAnsi="Calibri" w:cs="Calibri"/>
          <w:b/>
          <w:bCs/>
          <w:sz w:val="36"/>
          <w:szCs w:val="36"/>
          <w:rtl/>
        </w:rPr>
        <w:t>عرف قانون ال</w:t>
      </w:r>
      <w:r w:rsidR="00A42F1C" w:rsidRPr="0025598F">
        <w:rPr>
          <w:rFonts w:ascii="Calibri" w:eastAsia="Calibri" w:hAnsi="Calibri" w:cs="Calibri"/>
          <w:b/>
          <w:bCs/>
          <w:sz w:val="36"/>
          <w:szCs w:val="36"/>
          <w:rtl/>
        </w:rPr>
        <w:t>أحوال</w:t>
      </w:r>
      <w:r w:rsidR="0080675C" w:rsidRPr="0025598F">
        <w:rPr>
          <w:rFonts w:ascii="Calibri" w:eastAsia="Calibri" w:hAnsi="Calibri" w:cs="Calibri"/>
          <w:b/>
          <w:bCs/>
          <w:sz w:val="36"/>
          <w:szCs w:val="36"/>
          <w:rtl/>
        </w:rPr>
        <w:t xml:space="preserve"> الشخصية ا</w:t>
      </w:r>
      <w:r w:rsidRPr="0025598F">
        <w:rPr>
          <w:rFonts w:ascii="Calibri" w:eastAsia="Calibri" w:hAnsi="Calibri" w:cs="Calibri"/>
          <w:b/>
          <w:bCs/>
          <w:sz w:val="36"/>
          <w:szCs w:val="36"/>
          <w:rtl/>
        </w:rPr>
        <w:t xml:space="preserve">ليمني الزواج في المادة (6) منه </w:t>
      </w:r>
      <w:r w:rsidR="0080675C" w:rsidRPr="0025598F">
        <w:rPr>
          <w:rFonts w:ascii="Calibri" w:eastAsia="Calibri" w:hAnsi="Calibri" w:cs="Calibri"/>
          <w:b/>
          <w:bCs/>
          <w:sz w:val="36"/>
          <w:szCs w:val="36"/>
          <w:rtl/>
        </w:rPr>
        <w:t xml:space="preserve">التي نصت </w:t>
      </w:r>
      <w:r w:rsidR="0080675C" w:rsidRPr="0025598F">
        <w:rPr>
          <w:rFonts w:ascii="Calibri" w:eastAsia="Calibri" w:hAnsi="Calibri" w:cs="Calibri" w:hint="cs"/>
          <w:b/>
          <w:bCs/>
          <w:sz w:val="36"/>
          <w:szCs w:val="36"/>
          <w:rtl/>
        </w:rPr>
        <w:t>على</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أن "</w:t>
      </w:r>
      <w:r w:rsidR="0080675C" w:rsidRPr="0025598F">
        <w:rPr>
          <w:rFonts w:ascii="Calibri" w:eastAsia="Calibri" w:hAnsi="Calibri" w:cs="Calibri"/>
          <w:b/>
          <w:bCs/>
          <w:sz w:val="36"/>
          <w:szCs w:val="36"/>
          <w:rtl/>
        </w:rPr>
        <w:t xml:space="preserve">الزواج </w:t>
      </w:r>
      <w:r w:rsidR="0080675C" w:rsidRPr="0025598F">
        <w:rPr>
          <w:rFonts w:ascii="Calibri" w:eastAsia="Calibri" w:hAnsi="Calibri" w:cs="Calibri"/>
          <w:b/>
          <w:bCs/>
          <w:sz w:val="36"/>
          <w:szCs w:val="36"/>
          <w:rtl/>
        </w:rPr>
        <w:lastRenderedPageBreak/>
        <w:t>هو ارتباط بين زوجين بعقد شرعي تحل به المرأة للرجل شرع</w:t>
      </w:r>
      <w:r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 وغايته تحصين الفروج و</w:t>
      </w:r>
      <w:r w:rsidRPr="0025598F">
        <w:rPr>
          <w:rFonts w:ascii="Calibri" w:eastAsia="Calibri" w:hAnsi="Calibri" w:cs="Calibri" w:hint="cs"/>
          <w:b/>
          <w:bCs/>
          <w:sz w:val="36"/>
          <w:szCs w:val="36"/>
          <w:rtl/>
        </w:rPr>
        <w:t>إ</w:t>
      </w:r>
      <w:r w:rsidRPr="0025598F">
        <w:rPr>
          <w:rFonts w:ascii="Calibri" w:eastAsia="Calibri" w:hAnsi="Calibri" w:cs="Calibri"/>
          <w:b/>
          <w:bCs/>
          <w:sz w:val="36"/>
          <w:szCs w:val="36"/>
          <w:rtl/>
        </w:rPr>
        <w:t xml:space="preserve">نشاء </w:t>
      </w:r>
      <w:r w:rsidRPr="0025598F">
        <w:rPr>
          <w:rFonts w:ascii="Calibri" w:eastAsia="Calibri" w:hAnsi="Calibri" w:cs="Calibri" w:hint="cs"/>
          <w:b/>
          <w:bCs/>
          <w:sz w:val="36"/>
          <w:szCs w:val="36"/>
          <w:rtl/>
        </w:rPr>
        <w:t>أ</w:t>
      </w:r>
      <w:r w:rsidR="0080675C" w:rsidRPr="0025598F">
        <w:rPr>
          <w:rFonts w:ascii="Calibri" w:eastAsia="Calibri" w:hAnsi="Calibri" w:cs="Calibri"/>
          <w:b/>
          <w:bCs/>
          <w:sz w:val="36"/>
          <w:szCs w:val="36"/>
          <w:rtl/>
        </w:rPr>
        <w:t xml:space="preserve">سرة قوامها حسن </w:t>
      </w:r>
      <w:r w:rsidR="0080675C" w:rsidRPr="0025598F">
        <w:rPr>
          <w:rFonts w:ascii="Calibri" w:eastAsia="Calibri" w:hAnsi="Calibri" w:cs="Calibri" w:hint="cs"/>
          <w:b/>
          <w:bCs/>
          <w:sz w:val="36"/>
          <w:szCs w:val="36"/>
          <w:rtl/>
        </w:rPr>
        <w:t>العشرة</w:t>
      </w:r>
      <w:r w:rsidRPr="0025598F">
        <w:rPr>
          <w:rFonts w:ascii="Calibri" w:eastAsia="Calibri" w:hAnsi="Calibri" w:cs="Calibri" w:hint="cs"/>
          <w:b/>
          <w:bCs/>
          <w:sz w:val="36"/>
          <w:szCs w:val="36"/>
          <w:rtl/>
        </w:rPr>
        <w:t>"</w:t>
      </w:r>
      <w:r w:rsidR="0080675C" w:rsidRPr="0025598F">
        <w:rPr>
          <w:rFonts w:ascii="Calibri" w:eastAsia="Calibri" w:hAnsi="Calibri" w:cs="Calibri" w:hint="cs"/>
          <w:b/>
          <w:bCs/>
          <w:sz w:val="36"/>
          <w:szCs w:val="36"/>
          <w:rtl/>
        </w:rPr>
        <w:t>.</w:t>
      </w:r>
    </w:p>
    <w:p w14:paraId="0D120B27" w14:textId="7E6A9D11" w:rsidR="0080675C" w:rsidRPr="0025598F" w:rsidRDefault="0080675C" w:rsidP="0025598F">
      <w:pPr>
        <w:bidi w:val="0"/>
        <w:rPr>
          <w:rFonts w:ascii="Calibri" w:eastAsia="Calibri" w:hAnsi="Calibri" w:cs="Calibri"/>
          <w:b/>
          <w:bCs/>
          <w:sz w:val="30"/>
          <w:szCs w:val="30"/>
          <w:rtl/>
        </w:rPr>
      </w:pPr>
      <w:bookmarkStart w:id="11" w:name="_Toc180922059"/>
      <w:r w:rsidRPr="00DB1B9F">
        <w:rPr>
          <w:rFonts w:ascii="Calibri" w:eastAsia="Calibri" w:hAnsi="Calibri" w:cs="PT Bold Heading"/>
          <w:b/>
          <w:bCs/>
          <w:sz w:val="36"/>
          <w:szCs w:val="36"/>
          <w:rtl/>
        </w:rPr>
        <w:t>المبحث الرابع</w:t>
      </w:r>
      <w:r w:rsidRPr="00DB1B9F">
        <w:rPr>
          <w:rFonts w:ascii="Calibri" w:eastAsia="Calibri" w:hAnsi="Calibri" w:cs="PT Bold Heading" w:hint="cs"/>
          <w:b/>
          <w:bCs/>
          <w:sz w:val="36"/>
          <w:szCs w:val="36"/>
          <w:rtl/>
        </w:rPr>
        <w:t>: سوء العشرة في اللغة و</w:t>
      </w:r>
      <w:r w:rsidR="00927094">
        <w:rPr>
          <w:rFonts w:ascii="Calibri" w:eastAsia="Calibri" w:hAnsi="Calibri" w:cs="PT Bold Heading" w:hint="cs"/>
          <w:b/>
          <w:bCs/>
          <w:sz w:val="36"/>
          <w:szCs w:val="36"/>
          <w:rtl/>
        </w:rPr>
        <w:t>اصطلاح</w:t>
      </w:r>
      <w:r w:rsidRPr="00DB1B9F">
        <w:rPr>
          <w:rFonts w:ascii="Calibri" w:eastAsia="Calibri" w:hAnsi="Calibri" w:cs="PT Bold Heading" w:hint="cs"/>
          <w:b/>
          <w:bCs/>
          <w:sz w:val="36"/>
          <w:szCs w:val="36"/>
          <w:rtl/>
        </w:rPr>
        <w:t xml:space="preserve"> الفقهاء والقانون</w:t>
      </w:r>
      <w:bookmarkEnd w:id="11"/>
      <w:r w:rsidRPr="00DB1B9F">
        <w:rPr>
          <w:rFonts w:ascii="Calibri" w:eastAsia="Calibri" w:hAnsi="Calibri" w:cs="PT Bold Heading" w:hint="cs"/>
          <w:b/>
          <w:bCs/>
          <w:sz w:val="36"/>
          <w:szCs w:val="36"/>
          <w:rtl/>
        </w:rPr>
        <w:t xml:space="preserve"> </w:t>
      </w:r>
    </w:p>
    <w:p w14:paraId="779BA1D2" w14:textId="77777777" w:rsidR="00927094" w:rsidRPr="005615EC" w:rsidRDefault="00927094" w:rsidP="00927094">
      <w:pPr>
        <w:spacing w:after="0" w:line="360" w:lineRule="auto"/>
        <w:jc w:val="both"/>
        <w:rPr>
          <w:rFonts w:ascii="Calibri" w:eastAsia="Calibri" w:hAnsi="Calibri" w:cs="PT Bold Heading"/>
          <w:b/>
          <w:bCs/>
          <w:sz w:val="32"/>
          <w:szCs w:val="32"/>
          <w:rtl/>
        </w:rPr>
      </w:pPr>
      <w:r w:rsidRPr="005615EC">
        <w:rPr>
          <w:rFonts w:ascii="Calibri" w:eastAsia="Calibri" w:hAnsi="Calibri" w:cs="PT Bold Heading"/>
          <w:b/>
          <w:bCs/>
          <w:sz w:val="32"/>
          <w:szCs w:val="32"/>
          <w:rtl/>
        </w:rPr>
        <w:t>تمهيد</w:t>
      </w:r>
      <w:r w:rsidRPr="005615EC">
        <w:rPr>
          <w:rFonts w:ascii="Calibri" w:eastAsia="Calibri" w:hAnsi="Calibri" w:cs="PT Bold Heading" w:hint="cs"/>
          <w:b/>
          <w:bCs/>
          <w:sz w:val="32"/>
          <w:szCs w:val="32"/>
          <w:rtl/>
        </w:rPr>
        <w:t>:</w:t>
      </w:r>
      <w:r w:rsidRPr="005615EC">
        <w:rPr>
          <w:rFonts w:ascii="Calibri" w:eastAsia="Calibri" w:hAnsi="Calibri" w:cs="PT Bold Heading"/>
          <w:b/>
          <w:bCs/>
          <w:sz w:val="32"/>
          <w:szCs w:val="32"/>
          <w:rtl/>
        </w:rPr>
        <w:t xml:space="preserve"> </w:t>
      </w:r>
    </w:p>
    <w:p w14:paraId="1E7CA657" w14:textId="77777777" w:rsidR="00054D00" w:rsidRPr="0025598F" w:rsidRDefault="00927094" w:rsidP="00054D00">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س</w:t>
      </w:r>
      <w:r w:rsidRPr="0025598F">
        <w:rPr>
          <w:rFonts w:ascii="Calibri" w:eastAsia="Calibri" w:hAnsi="Calibri" w:cs="Calibri"/>
          <w:b/>
          <w:bCs/>
          <w:sz w:val="36"/>
          <w:szCs w:val="36"/>
          <w:rtl/>
        </w:rPr>
        <w:t xml:space="preserve">نبين في هذا </w:t>
      </w:r>
      <w:r w:rsidRPr="0025598F">
        <w:rPr>
          <w:rFonts w:ascii="Calibri" w:eastAsia="Calibri" w:hAnsi="Calibri" w:cs="Calibri" w:hint="cs"/>
          <w:b/>
          <w:bCs/>
          <w:sz w:val="36"/>
          <w:szCs w:val="36"/>
          <w:rtl/>
        </w:rPr>
        <w:t>المبحث</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مفهوم سوء العشرة</w:t>
      </w:r>
      <w:r w:rsidRPr="0025598F">
        <w:rPr>
          <w:rFonts w:ascii="Calibri" w:eastAsia="Calibri" w:hAnsi="Calibri" w:cs="Calibri"/>
          <w:b/>
          <w:bCs/>
          <w:sz w:val="36"/>
          <w:szCs w:val="36"/>
          <w:rtl/>
        </w:rPr>
        <w:t xml:space="preserve"> في اللغة وفي اصطلاح الفقهاء </w:t>
      </w:r>
      <w:r w:rsidRPr="0025598F">
        <w:rPr>
          <w:rFonts w:ascii="Calibri" w:eastAsia="Calibri" w:hAnsi="Calibri" w:cs="Calibri" w:hint="cs"/>
          <w:b/>
          <w:bCs/>
          <w:sz w:val="36"/>
          <w:szCs w:val="36"/>
          <w:rtl/>
        </w:rPr>
        <w:t>و</w:t>
      </w:r>
      <w:r w:rsidRPr="0025598F">
        <w:rPr>
          <w:rFonts w:ascii="Calibri" w:eastAsia="Calibri" w:hAnsi="Calibri" w:cs="Calibri"/>
          <w:b/>
          <w:bCs/>
          <w:sz w:val="36"/>
          <w:szCs w:val="36"/>
          <w:rtl/>
        </w:rPr>
        <w:t>النصوص القانونية</w:t>
      </w:r>
      <w:r w:rsidRPr="0025598F">
        <w:rPr>
          <w:rFonts w:ascii="Calibri" w:eastAsia="Calibri" w:hAnsi="Calibri" w:cs="Calibri" w:hint="cs"/>
          <w:b/>
          <w:bCs/>
          <w:sz w:val="36"/>
          <w:szCs w:val="36"/>
          <w:rtl/>
        </w:rPr>
        <w:t>، وذلك في مطلبين:</w:t>
      </w:r>
      <w:bookmarkStart w:id="12" w:name="_Toc180922060"/>
    </w:p>
    <w:p w14:paraId="7BB0EEE7" w14:textId="45BCC303" w:rsidR="0080675C" w:rsidRPr="005615EC" w:rsidRDefault="00054D00" w:rsidP="00054D00">
      <w:pPr>
        <w:spacing w:after="0" w:line="360" w:lineRule="auto"/>
        <w:jc w:val="both"/>
        <w:rPr>
          <w:rFonts w:ascii="Calibri" w:eastAsia="Calibri" w:hAnsi="Calibri" w:cs="Times New Roman"/>
          <w:b/>
          <w:bCs/>
          <w:sz w:val="32"/>
          <w:szCs w:val="32"/>
          <w:rtl/>
        </w:rPr>
      </w:pPr>
      <w:r>
        <w:rPr>
          <w:rFonts w:cs="PT Bold Heading" w:hint="cs"/>
          <w:b/>
          <w:bCs/>
          <w:sz w:val="32"/>
          <w:szCs w:val="32"/>
          <w:rtl/>
        </w:rPr>
        <w:t xml:space="preserve">                     </w:t>
      </w:r>
      <w:r w:rsidR="0080675C" w:rsidRPr="0065212B">
        <w:rPr>
          <w:rFonts w:cs="PT Bold Heading" w:hint="cs"/>
          <w:b/>
          <w:bCs/>
          <w:sz w:val="32"/>
          <w:szCs w:val="32"/>
          <w:rtl/>
        </w:rPr>
        <w:t xml:space="preserve">المطلب </w:t>
      </w:r>
      <w:proofErr w:type="spellStart"/>
      <w:proofErr w:type="gramStart"/>
      <w:r w:rsidR="0080675C" w:rsidRPr="0065212B">
        <w:rPr>
          <w:rFonts w:cs="PT Bold Heading" w:hint="cs"/>
          <w:b/>
          <w:bCs/>
          <w:sz w:val="32"/>
          <w:szCs w:val="32"/>
          <w:rtl/>
        </w:rPr>
        <w:t>ال</w:t>
      </w:r>
      <w:r w:rsidR="00836CB9">
        <w:rPr>
          <w:rFonts w:cs="PT Bold Heading" w:hint="cs"/>
          <w:b/>
          <w:bCs/>
          <w:sz w:val="32"/>
          <w:szCs w:val="32"/>
          <w:rtl/>
        </w:rPr>
        <w:t>أول</w:t>
      </w:r>
      <w:r w:rsidR="00A42F1C">
        <w:rPr>
          <w:rFonts w:cs="PT Bold Heading" w:hint="cs"/>
          <w:b/>
          <w:bCs/>
          <w:sz w:val="32"/>
          <w:szCs w:val="32"/>
          <w:rtl/>
        </w:rPr>
        <w:t>:</w:t>
      </w:r>
      <w:r w:rsidR="006B44DA">
        <w:rPr>
          <w:rFonts w:cs="PT Bold Heading" w:hint="cs"/>
          <w:b/>
          <w:bCs/>
          <w:sz w:val="32"/>
          <w:szCs w:val="32"/>
          <w:rtl/>
        </w:rPr>
        <w:t>مفهوم</w:t>
      </w:r>
      <w:proofErr w:type="spellEnd"/>
      <w:proofErr w:type="gramEnd"/>
      <w:r w:rsidR="006B44DA">
        <w:rPr>
          <w:rFonts w:cs="PT Bold Heading" w:hint="cs"/>
          <w:b/>
          <w:bCs/>
          <w:sz w:val="32"/>
          <w:szCs w:val="32"/>
          <w:rtl/>
        </w:rPr>
        <w:t xml:space="preserve"> </w:t>
      </w:r>
      <w:r w:rsidR="0080675C" w:rsidRPr="0065212B">
        <w:rPr>
          <w:rFonts w:cs="PT Bold Heading" w:hint="cs"/>
          <w:b/>
          <w:bCs/>
          <w:sz w:val="32"/>
          <w:szCs w:val="32"/>
          <w:rtl/>
        </w:rPr>
        <w:t xml:space="preserve"> </w:t>
      </w:r>
      <w:r w:rsidR="0080675C" w:rsidRPr="0065212B">
        <w:rPr>
          <w:rFonts w:cs="PT Bold Heading"/>
          <w:b/>
          <w:bCs/>
          <w:sz w:val="32"/>
          <w:szCs w:val="32"/>
          <w:rtl/>
        </w:rPr>
        <w:t xml:space="preserve">سوء </w:t>
      </w:r>
      <w:r w:rsidR="0080675C" w:rsidRPr="0065212B">
        <w:rPr>
          <w:rFonts w:cs="PT Bold Heading" w:hint="cs"/>
          <w:b/>
          <w:bCs/>
          <w:sz w:val="32"/>
          <w:szCs w:val="32"/>
          <w:rtl/>
        </w:rPr>
        <w:t>العشرة في اللغة</w:t>
      </w:r>
      <w:bookmarkEnd w:id="12"/>
      <w:r w:rsidR="0080675C" w:rsidRPr="0065212B">
        <w:rPr>
          <w:rFonts w:cs="PT Bold Heading" w:hint="cs"/>
          <w:b/>
          <w:bCs/>
          <w:sz w:val="32"/>
          <w:szCs w:val="32"/>
          <w:rtl/>
        </w:rPr>
        <w:t xml:space="preserve"> </w:t>
      </w:r>
    </w:p>
    <w:p w14:paraId="74A086D1" w14:textId="04AFF2AA" w:rsidR="0080675C" w:rsidRPr="0025598F" w:rsidRDefault="0080675C" w:rsidP="00315FC3">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السُّوء في </w:t>
      </w:r>
      <w:r w:rsidRPr="0025598F">
        <w:rPr>
          <w:rFonts w:ascii="Calibri" w:eastAsia="Calibri" w:hAnsi="Calibri" w:cs="Calibri" w:hint="cs"/>
          <w:b/>
          <w:bCs/>
          <w:sz w:val="36"/>
          <w:szCs w:val="36"/>
          <w:rtl/>
        </w:rPr>
        <w:t>اللغة:</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الضرر،</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القبح،</w:t>
      </w:r>
      <w:r w:rsidRPr="0025598F">
        <w:rPr>
          <w:rFonts w:ascii="Calibri" w:eastAsia="Calibri" w:hAnsi="Calibri" w:cs="Calibri"/>
          <w:b/>
          <w:bCs/>
          <w:sz w:val="36"/>
          <w:szCs w:val="36"/>
          <w:rtl/>
        </w:rPr>
        <w:t xml:space="preserve"> الشرّ، الفساد، النقص، </w:t>
      </w:r>
      <w:r w:rsidRPr="0025598F">
        <w:rPr>
          <w:rFonts w:ascii="Calibri" w:eastAsia="Calibri" w:hAnsi="Calibri" w:cs="Calibri" w:hint="cs"/>
          <w:b/>
          <w:bCs/>
          <w:sz w:val="36"/>
          <w:szCs w:val="36"/>
          <w:rtl/>
        </w:rPr>
        <w:t>العيْب، الغم،</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الخيانة،</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الخطأ،</w:t>
      </w:r>
      <w:r w:rsidR="00660F85" w:rsidRPr="0025598F">
        <w:rPr>
          <w:rFonts w:ascii="Calibri" w:eastAsia="Calibri" w:hAnsi="Calibri" w:cs="Calibri"/>
          <w:b/>
          <w:bCs/>
          <w:sz w:val="36"/>
          <w:szCs w:val="36"/>
          <w:rtl/>
        </w:rPr>
        <w:t xml:space="preserve"> </w:t>
      </w:r>
      <w:r w:rsidR="00660F85" w:rsidRPr="0025598F">
        <w:rPr>
          <w:rFonts w:ascii="Calibri" w:eastAsia="Calibri" w:hAnsi="Calibri" w:cs="Calibri" w:hint="cs"/>
          <w:b/>
          <w:bCs/>
          <w:sz w:val="36"/>
          <w:szCs w:val="36"/>
          <w:rtl/>
        </w:rPr>
        <w:t>ا</w:t>
      </w:r>
      <w:r w:rsidRPr="0025598F">
        <w:rPr>
          <w:rFonts w:ascii="Calibri" w:eastAsia="Calibri" w:hAnsi="Calibri" w:cs="Calibri"/>
          <w:b/>
          <w:bCs/>
          <w:sz w:val="36"/>
          <w:szCs w:val="36"/>
          <w:rtl/>
        </w:rPr>
        <w:t xml:space="preserve">لشك </w:t>
      </w:r>
      <w:r w:rsidRPr="0025598F">
        <w:rPr>
          <w:rFonts w:ascii="Calibri" w:eastAsia="Calibri" w:hAnsi="Calibri" w:cs="Calibri" w:hint="cs"/>
          <w:b/>
          <w:bCs/>
          <w:sz w:val="36"/>
          <w:szCs w:val="36"/>
          <w:rtl/>
        </w:rPr>
        <w:t>الارتياب،</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الكارثة، التعاس</w:t>
      </w:r>
      <w:r w:rsidRPr="0025598F">
        <w:rPr>
          <w:rFonts w:ascii="Calibri" w:eastAsia="Calibri" w:hAnsi="Calibri" w:cs="Calibri" w:hint="eastAsia"/>
          <w:b/>
          <w:bCs/>
          <w:sz w:val="36"/>
          <w:szCs w:val="36"/>
          <w:rtl/>
        </w:rPr>
        <w:t>ة</w:t>
      </w:r>
      <w:r w:rsidR="00660F85"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660F85" w:rsidRPr="0025598F">
        <w:rPr>
          <w:rFonts w:ascii="Calibri" w:eastAsia="Calibri" w:hAnsi="Calibri" w:cs="Calibri"/>
          <w:b/>
          <w:bCs/>
          <w:sz w:val="36"/>
          <w:szCs w:val="36"/>
          <w:rtl/>
        </w:rPr>
        <w:t>سَاءَ</w:t>
      </w:r>
      <w:r w:rsidRPr="0025598F">
        <w:rPr>
          <w:rFonts w:ascii="Calibri" w:eastAsia="Calibri" w:hAnsi="Calibri" w:cs="Calibri"/>
          <w:b/>
          <w:bCs/>
          <w:sz w:val="36"/>
          <w:szCs w:val="36"/>
          <w:rtl/>
        </w:rPr>
        <w:t xml:space="preserve"> يَسُوءُ، مصدر سُوءٌ، </w:t>
      </w:r>
      <w:r w:rsidRPr="0025598F">
        <w:rPr>
          <w:rFonts w:ascii="Calibri" w:eastAsia="Calibri" w:hAnsi="Calibri" w:cs="Calibri" w:hint="cs"/>
          <w:b/>
          <w:bCs/>
          <w:sz w:val="36"/>
          <w:szCs w:val="36"/>
          <w:rtl/>
        </w:rPr>
        <w:t>سَوْءٌ،</w:t>
      </w:r>
      <w:r w:rsidRPr="0025598F">
        <w:rPr>
          <w:rFonts w:ascii="Calibri" w:eastAsia="Calibri" w:hAnsi="Calibri" w:cs="Calibri"/>
          <w:b/>
          <w:bCs/>
          <w:sz w:val="36"/>
          <w:szCs w:val="36"/>
          <w:rtl/>
        </w:rPr>
        <w:t xml:space="preserve"> فهو سَيِّئٌ، وهي سَيِّئَة، وهو أسْوأ، وهي سَواءُ</w:t>
      </w:r>
      <w:r w:rsidR="00660F85" w:rsidRPr="0025598F">
        <w:rPr>
          <w:rFonts w:ascii="Calibri" w:eastAsia="Calibri" w:hAnsi="Calibri" w:cs="Calibri" w:hint="cs"/>
          <w:b/>
          <w:bCs/>
          <w:sz w:val="36"/>
          <w:szCs w:val="36"/>
          <w:rtl/>
        </w:rPr>
        <w:t>. و</w:t>
      </w:r>
      <w:r w:rsidRPr="0025598F">
        <w:rPr>
          <w:rFonts w:ascii="Calibri" w:eastAsia="Calibri" w:hAnsi="Calibri" w:cs="Calibri" w:hint="cs"/>
          <w:b/>
          <w:bCs/>
          <w:sz w:val="36"/>
          <w:szCs w:val="36"/>
          <w:rtl/>
        </w:rPr>
        <w:t>السُّوء:</w:t>
      </w:r>
      <w:r w:rsidRPr="0025598F">
        <w:rPr>
          <w:rFonts w:ascii="Calibri" w:eastAsia="Calibri" w:hAnsi="Calibri" w:cs="Calibri"/>
          <w:b/>
          <w:bCs/>
          <w:sz w:val="36"/>
          <w:szCs w:val="36"/>
          <w:rtl/>
        </w:rPr>
        <w:t xml:space="preserve"> كل ما يقْبُحُ من قول</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فعل</w:t>
      </w:r>
      <w:r w:rsidR="003B6C4C"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660F85" w:rsidRPr="0025598F">
        <w:rPr>
          <w:rFonts w:ascii="Calibri" w:eastAsia="Calibri" w:hAnsi="Calibri" w:cs="Calibri" w:hint="cs"/>
          <w:b/>
          <w:bCs/>
          <w:sz w:val="36"/>
          <w:szCs w:val="36"/>
          <w:rtl/>
        </w:rPr>
        <w:t>و</w:t>
      </w:r>
      <w:r w:rsidRPr="0025598F">
        <w:rPr>
          <w:rFonts w:ascii="Calibri" w:eastAsia="Calibri" w:hAnsi="Calibri" w:cs="Calibri" w:hint="cs"/>
          <w:b/>
          <w:bCs/>
          <w:sz w:val="36"/>
          <w:szCs w:val="36"/>
          <w:rtl/>
        </w:rPr>
        <w:t>السُّوء:</w:t>
      </w:r>
      <w:r w:rsidRPr="0025598F">
        <w:rPr>
          <w:rFonts w:ascii="Calibri" w:eastAsia="Calibri" w:hAnsi="Calibri" w:cs="Calibri"/>
          <w:b/>
          <w:bCs/>
          <w:sz w:val="36"/>
          <w:szCs w:val="36"/>
          <w:rtl/>
        </w:rPr>
        <w:t xml:space="preserve"> كل ما يَغُمُّ ال</w:t>
      </w:r>
      <w:r w:rsidR="00A42F1C" w:rsidRPr="0025598F">
        <w:rPr>
          <w:rFonts w:ascii="Calibri" w:eastAsia="Calibri" w:hAnsi="Calibri" w:cs="Calibri"/>
          <w:b/>
          <w:bCs/>
          <w:sz w:val="36"/>
          <w:szCs w:val="36"/>
          <w:rtl/>
        </w:rPr>
        <w:t>إنسان</w:t>
      </w:r>
      <w:r w:rsidR="00660F85"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أساء الشَّخصُ: أتى بالقبيح من قولٍ</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فعلٍ</w:t>
      </w:r>
      <w:r w:rsidR="00660F85"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سُوء الائتمان: إقدام المرء عن قصد على خيانة الثِّقة التي كانت سبب ائتمانه</w:t>
      </w:r>
      <w:r w:rsidR="00660F85"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سُوء الظَّنّ: الشَّكّ والارتياب</w:t>
      </w:r>
      <w:r w:rsidR="00660F85"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بَالَغَ فِي إِسَاءتِهِ: جَاوَزَ الحَدَّ فِي مُعامَلَتِهِ مُعَامَلَةً سَيِّئَةً</w:t>
      </w:r>
      <w:r w:rsidR="00660F85"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 xml:space="preserve">تَلَقَّى مِنْهُ إِسَاءةً بَالِغَةً: إِهَانَةً، </w:t>
      </w:r>
      <w:r w:rsidRPr="0025598F">
        <w:rPr>
          <w:rFonts w:ascii="Calibri" w:eastAsia="Calibri" w:hAnsi="Calibri" w:cs="Calibri" w:hint="cs"/>
          <w:b/>
          <w:bCs/>
          <w:sz w:val="36"/>
          <w:szCs w:val="36"/>
          <w:rtl/>
        </w:rPr>
        <w:t>ضرر</w:t>
      </w:r>
      <w:r w:rsidR="00660F85" w:rsidRPr="0025598F">
        <w:rPr>
          <w:rFonts w:ascii="Calibri" w:eastAsia="Calibri" w:hAnsi="Calibri" w:cs="Calibri" w:hint="cs"/>
          <w:b/>
          <w:bCs/>
          <w:sz w:val="36"/>
          <w:szCs w:val="36"/>
          <w:rtl/>
        </w:rPr>
        <w:t>ً</w:t>
      </w:r>
      <w:r w:rsidRPr="0025598F">
        <w:rPr>
          <w:rFonts w:ascii="Calibri" w:eastAsia="Calibri" w:hAnsi="Calibri" w:cs="Calibri" w:hint="cs"/>
          <w:b/>
          <w:bCs/>
          <w:sz w:val="36"/>
          <w:szCs w:val="36"/>
          <w:rtl/>
        </w:rPr>
        <w:t>ا</w:t>
      </w:r>
      <w:r w:rsidR="00660F85" w:rsidRPr="0025598F">
        <w:rPr>
          <w:rFonts w:ascii="Calibri" w:eastAsia="Calibri" w:hAnsi="Calibri" w:cs="Calibri" w:hint="cs"/>
          <w:b/>
          <w:bCs/>
          <w:sz w:val="36"/>
          <w:szCs w:val="36"/>
          <w:rtl/>
        </w:rPr>
        <w:t>.</w:t>
      </w:r>
      <w:r w:rsidRPr="0025598F">
        <w:rPr>
          <w:rFonts w:ascii="Calibri" w:eastAsia="Calibri" w:hAnsi="Calibri" w:cs="Calibri" w:hint="cs"/>
          <w:b/>
          <w:bCs/>
          <w:sz w:val="36"/>
          <w:szCs w:val="36"/>
          <w:rtl/>
        </w:rPr>
        <w:t xml:space="preserve"> </w:t>
      </w:r>
      <w:r w:rsidR="00660F85" w:rsidRPr="0025598F">
        <w:rPr>
          <w:rFonts w:ascii="Calibri" w:eastAsia="Calibri" w:hAnsi="Calibri" w:cs="Calibri" w:hint="cs"/>
          <w:b/>
          <w:bCs/>
          <w:sz w:val="36"/>
          <w:szCs w:val="36"/>
          <w:rtl/>
        </w:rPr>
        <w:t>و</w:t>
      </w:r>
      <w:r w:rsidRPr="0025598F">
        <w:rPr>
          <w:rFonts w:ascii="Calibri" w:eastAsia="Calibri" w:hAnsi="Calibri" w:cs="Calibri" w:hint="cs"/>
          <w:b/>
          <w:bCs/>
          <w:sz w:val="36"/>
          <w:szCs w:val="36"/>
          <w:rtl/>
        </w:rPr>
        <w:t>سوء</w:t>
      </w:r>
      <w:r w:rsidRPr="0025598F">
        <w:rPr>
          <w:rFonts w:ascii="Calibri" w:eastAsia="Calibri" w:hAnsi="Calibri" w:cs="Calibri"/>
          <w:b/>
          <w:bCs/>
          <w:sz w:val="36"/>
          <w:szCs w:val="36"/>
          <w:rtl/>
        </w:rPr>
        <w:t xml:space="preserve"> حالة: وضع سيِّئ</w:t>
      </w:r>
      <w:r w:rsidR="00660F85"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مسَّه بسُوء: ألحق به ضررًا</w:t>
      </w:r>
      <w:r w:rsidR="00660F85"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 xml:space="preserve">سُوءُ </w:t>
      </w:r>
      <w:r w:rsidRPr="0025598F">
        <w:rPr>
          <w:rFonts w:ascii="Calibri" w:eastAsia="Calibri" w:hAnsi="Calibri" w:cs="Calibri" w:hint="cs"/>
          <w:b/>
          <w:bCs/>
          <w:sz w:val="36"/>
          <w:szCs w:val="36"/>
          <w:rtl/>
        </w:rPr>
        <w:t>الْمُعَامَلَةِ:</w:t>
      </w:r>
      <w:r w:rsidRPr="0025598F">
        <w:rPr>
          <w:rFonts w:ascii="Calibri" w:eastAsia="Calibri" w:hAnsi="Calibri" w:cs="Calibri"/>
          <w:b/>
          <w:bCs/>
          <w:sz w:val="36"/>
          <w:szCs w:val="36"/>
          <w:rtl/>
        </w:rPr>
        <w:t xml:space="preserve"> الْمُعَامَلَةُ غَيْرُ </w:t>
      </w:r>
      <w:r w:rsidR="00660F85" w:rsidRPr="0025598F">
        <w:rPr>
          <w:rFonts w:ascii="Calibri" w:eastAsia="Calibri" w:hAnsi="Calibri" w:cs="Calibri" w:hint="cs"/>
          <w:b/>
          <w:bCs/>
          <w:sz w:val="36"/>
          <w:szCs w:val="36"/>
          <w:rtl/>
        </w:rPr>
        <w:t>الْحَسَنَةِ. و</w:t>
      </w:r>
      <w:r w:rsidRPr="0025598F">
        <w:rPr>
          <w:rFonts w:ascii="Calibri" w:eastAsia="Calibri" w:hAnsi="Calibri" w:cs="Calibri"/>
          <w:b/>
          <w:bCs/>
          <w:sz w:val="36"/>
          <w:szCs w:val="36"/>
          <w:rtl/>
        </w:rPr>
        <w:t xml:space="preserve">سَاءتِ </w:t>
      </w:r>
      <w:r w:rsidRPr="0025598F">
        <w:rPr>
          <w:rFonts w:ascii="Calibri" w:eastAsia="Calibri" w:hAnsi="Calibri" w:cs="Calibri" w:hint="cs"/>
          <w:b/>
          <w:bCs/>
          <w:sz w:val="36"/>
          <w:szCs w:val="36"/>
          <w:rtl/>
        </w:rPr>
        <w:t>الأمُورُ:</w:t>
      </w:r>
      <w:r w:rsidRPr="0025598F">
        <w:rPr>
          <w:rFonts w:ascii="Calibri" w:eastAsia="Calibri" w:hAnsi="Calibri" w:cs="Calibri"/>
          <w:b/>
          <w:bCs/>
          <w:sz w:val="36"/>
          <w:szCs w:val="36"/>
          <w:rtl/>
        </w:rPr>
        <w:t xml:space="preserve"> تَفَاقَمَتْ، زَادَتْ سُوء</w:t>
      </w:r>
      <w:r w:rsidR="006E61D4" w:rsidRPr="0025598F">
        <w:rPr>
          <w:rFonts w:ascii="Calibri" w:eastAsia="Calibri" w:hAnsi="Calibri" w:cs="Calibri"/>
          <w:b/>
          <w:bCs/>
          <w:sz w:val="36"/>
          <w:szCs w:val="36"/>
          <w:rtl/>
        </w:rPr>
        <w:t>ًا</w:t>
      </w:r>
      <w:r w:rsidR="00660F85" w:rsidRPr="0025598F">
        <w:rPr>
          <w:rFonts w:ascii="Calibri" w:eastAsia="Calibri" w:hAnsi="Calibri" w:cs="Calibri" w:hint="cs"/>
          <w:b/>
          <w:bCs/>
          <w:sz w:val="36"/>
          <w:szCs w:val="36"/>
          <w:rtl/>
        </w:rPr>
        <w:t xml:space="preserve">، قال تعالى: </w:t>
      </w:r>
      <w:r w:rsidR="00660F85" w:rsidRPr="0025598F">
        <w:rPr>
          <w:rFonts w:ascii="Calibri" w:eastAsia="Calibri" w:hAnsi="Calibri" w:cs="Calibri"/>
          <w:b/>
          <w:bCs/>
          <w:sz w:val="36"/>
          <w:szCs w:val="36"/>
          <w:rtl/>
        </w:rPr>
        <w:t>﴿</w:t>
      </w:r>
      <w:r w:rsidRPr="0025598F">
        <w:rPr>
          <w:rFonts w:ascii="Calibri" w:eastAsia="Calibri" w:hAnsi="Calibri" w:cs="Calibri"/>
          <w:b/>
          <w:bCs/>
          <w:sz w:val="36"/>
          <w:szCs w:val="36"/>
          <w:rtl/>
        </w:rPr>
        <w:t xml:space="preserve">فأُولَئِكَ مَأْوَاهُمْ جَهَنَّمُ وَسَاءتْ </w:t>
      </w:r>
      <w:proofErr w:type="gramStart"/>
      <w:r w:rsidRPr="0025598F">
        <w:rPr>
          <w:rFonts w:ascii="Calibri" w:eastAsia="Calibri" w:hAnsi="Calibri" w:cs="Calibri" w:hint="cs"/>
          <w:b/>
          <w:bCs/>
          <w:sz w:val="36"/>
          <w:szCs w:val="36"/>
          <w:rtl/>
        </w:rPr>
        <w:t>مَصِير</w:t>
      </w:r>
      <w:r w:rsidR="006E61D4" w:rsidRPr="0025598F">
        <w:rPr>
          <w:rFonts w:ascii="Calibri" w:eastAsia="Calibri" w:hAnsi="Calibri" w:cs="Calibri" w:hint="cs"/>
          <w:b/>
          <w:bCs/>
          <w:sz w:val="36"/>
          <w:szCs w:val="36"/>
          <w:rtl/>
        </w:rPr>
        <w:t>ًا</w:t>
      </w:r>
      <w:r w:rsidR="00660F85" w:rsidRPr="0025598F">
        <w:rPr>
          <w:rFonts w:ascii="Calibri" w:eastAsia="Calibri" w:hAnsi="Calibri" w:cs="Calibri"/>
          <w:b/>
          <w:bCs/>
          <w:sz w:val="36"/>
          <w:szCs w:val="36"/>
          <w:rtl/>
        </w:rPr>
        <w:t>﴾</w:t>
      </w:r>
      <w:r w:rsidR="00315FC3" w:rsidRPr="0025598F">
        <w:rPr>
          <w:rFonts w:ascii="Calibri" w:eastAsia="Calibri" w:hAnsi="Calibri" w:cs="Calibri" w:hint="cs"/>
          <w:b/>
          <w:bCs/>
          <w:sz w:val="36"/>
          <w:szCs w:val="36"/>
          <w:rtl/>
        </w:rPr>
        <w:t>(</w:t>
      </w:r>
      <w:proofErr w:type="gramEnd"/>
      <w:r w:rsidR="00315FC3" w:rsidRPr="0025598F">
        <w:rPr>
          <w:rFonts w:ascii="Calibri" w:eastAsia="Calibri" w:hAnsi="Calibri" w:cs="Calibri" w:hint="cs"/>
          <w:b/>
          <w:bCs/>
          <w:sz w:val="36"/>
          <w:szCs w:val="36"/>
          <w:rtl/>
        </w:rPr>
        <w:t>النساء: 97)</w:t>
      </w:r>
      <w:r w:rsidRPr="0025598F">
        <w:rPr>
          <w:rFonts w:ascii="Calibri" w:eastAsia="Calibri" w:hAnsi="Calibri" w:cs="Calibri"/>
          <w:b/>
          <w:bCs/>
          <w:sz w:val="36"/>
          <w:szCs w:val="36"/>
          <w:rtl/>
        </w:rPr>
        <w:t>(</w:t>
      </w:r>
      <w:r w:rsidRPr="0025598F">
        <w:rPr>
          <w:rFonts w:ascii="Calibri" w:eastAsia="Calibri" w:hAnsi="Calibri" w:cs="Calibri"/>
          <w:b/>
          <w:bCs/>
          <w:sz w:val="36"/>
          <w:szCs w:val="36"/>
          <w:rtl/>
        </w:rPr>
        <w:footnoteReference w:id="14"/>
      </w:r>
      <w:r w:rsidRPr="0025598F">
        <w:rPr>
          <w:rFonts w:ascii="Calibri" w:eastAsia="Calibri" w:hAnsi="Calibri" w:cs="Calibri"/>
          <w:b/>
          <w:bCs/>
          <w:sz w:val="36"/>
          <w:szCs w:val="36"/>
          <w:rtl/>
        </w:rPr>
        <w:t>)</w:t>
      </w:r>
      <w:r w:rsidR="00660F85" w:rsidRPr="0025598F">
        <w:rPr>
          <w:rFonts w:ascii="Calibri" w:eastAsia="Calibri" w:hAnsi="Calibri" w:cs="Calibri" w:hint="cs"/>
          <w:b/>
          <w:bCs/>
          <w:sz w:val="36"/>
          <w:szCs w:val="36"/>
          <w:rtl/>
        </w:rPr>
        <w:t>.</w:t>
      </w:r>
    </w:p>
    <w:p w14:paraId="538209FB" w14:textId="77777777" w:rsidR="00054D00" w:rsidRPr="0025598F" w:rsidRDefault="00660F85" w:rsidP="00054D00">
      <w:pPr>
        <w:jc w:val="both"/>
        <w:rPr>
          <w:rFonts w:ascii="Calibri" w:eastAsia="Calibri" w:hAnsi="Calibri" w:cs="Times New Roman"/>
          <w:b/>
          <w:bCs/>
          <w:sz w:val="36"/>
          <w:szCs w:val="36"/>
          <w:rtl/>
        </w:rPr>
      </w:pPr>
      <w:r w:rsidRPr="0025598F">
        <w:rPr>
          <w:rFonts w:ascii="Calibri" w:eastAsia="Calibri" w:hAnsi="Calibri" w:cs="Calibri" w:hint="cs"/>
          <w:b/>
          <w:bCs/>
          <w:sz w:val="36"/>
          <w:szCs w:val="36"/>
          <w:rtl/>
        </w:rPr>
        <w:lastRenderedPageBreak/>
        <w:t>و</w:t>
      </w:r>
      <w:r w:rsidR="0080675C" w:rsidRPr="0025598F">
        <w:rPr>
          <w:rFonts w:ascii="Calibri" w:eastAsia="Calibri" w:hAnsi="Calibri" w:cs="Calibri"/>
          <w:b/>
          <w:bCs/>
          <w:sz w:val="36"/>
          <w:szCs w:val="36"/>
          <w:rtl/>
        </w:rPr>
        <w:t>العِشْرَةُ في اللغة: مخالطة ومصاحبة ومعايشة ومعاملة</w:t>
      </w:r>
      <w:r w:rsidRPr="0025598F">
        <w:rPr>
          <w:rFonts w:ascii="Calibri" w:eastAsia="Calibri" w:hAnsi="Calibri" w:cs="Calibri" w:hint="cs"/>
          <w:b/>
          <w:bCs/>
          <w:sz w:val="36"/>
          <w:szCs w:val="36"/>
          <w:rtl/>
        </w:rPr>
        <w:t xml:space="preserve">، وهي من: </w:t>
      </w:r>
      <w:r w:rsidR="0080675C" w:rsidRPr="0025598F">
        <w:rPr>
          <w:rFonts w:ascii="Calibri" w:eastAsia="Calibri" w:hAnsi="Calibri" w:cs="Calibri"/>
          <w:b/>
          <w:bCs/>
          <w:sz w:val="36"/>
          <w:szCs w:val="36"/>
          <w:rtl/>
        </w:rPr>
        <w:t xml:space="preserve">عاشرَ </w:t>
      </w:r>
      <w:r w:rsidRPr="0025598F">
        <w:rPr>
          <w:rFonts w:ascii="Calibri" w:eastAsia="Calibri" w:hAnsi="Calibri" w:cs="Calibri" w:hint="cs"/>
          <w:b/>
          <w:bCs/>
          <w:sz w:val="36"/>
          <w:szCs w:val="36"/>
          <w:rtl/>
        </w:rPr>
        <w:t>يعاشر</w:t>
      </w:r>
      <w:r w:rsidR="0080675C" w:rsidRPr="0025598F">
        <w:rPr>
          <w:rFonts w:ascii="Calibri" w:eastAsia="Calibri" w:hAnsi="Calibri" w:cs="Calibri"/>
          <w:b/>
          <w:bCs/>
          <w:sz w:val="36"/>
          <w:szCs w:val="36"/>
          <w:rtl/>
        </w:rPr>
        <w:t xml:space="preserve"> </w:t>
      </w:r>
      <w:r w:rsidR="0080675C" w:rsidRPr="0025598F">
        <w:rPr>
          <w:rFonts w:ascii="Calibri" w:eastAsia="Calibri" w:hAnsi="Calibri" w:cs="Calibri" w:hint="cs"/>
          <w:b/>
          <w:bCs/>
          <w:sz w:val="36"/>
          <w:szCs w:val="36"/>
          <w:rtl/>
        </w:rPr>
        <w:t>معاشَرةً،</w:t>
      </w:r>
      <w:r w:rsidR="0080675C" w:rsidRPr="0025598F">
        <w:rPr>
          <w:rFonts w:ascii="Calibri" w:eastAsia="Calibri" w:hAnsi="Calibri" w:cs="Calibri"/>
          <w:b/>
          <w:bCs/>
          <w:sz w:val="36"/>
          <w:szCs w:val="36"/>
          <w:rtl/>
        </w:rPr>
        <w:t xml:space="preserve"> فهو </w:t>
      </w:r>
      <w:r w:rsidR="0080675C" w:rsidRPr="0025598F">
        <w:rPr>
          <w:rFonts w:ascii="Calibri" w:eastAsia="Calibri" w:hAnsi="Calibri" w:cs="Calibri" w:hint="cs"/>
          <w:b/>
          <w:bCs/>
          <w:sz w:val="36"/>
          <w:szCs w:val="36"/>
          <w:rtl/>
        </w:rPr>
        <w:t>مُعاشِر،</w:t>
      </w:r>
      <w:r w:rsidR="0080675C" w:rsidRPr="0025598F">
        <w:rPr>
          <w:rFonts w:ascii="Calibri" w:eastAsia="Calibri" w:hAnsi="Calibri" w:cs="Calibri"/>
          <w:b/>
          <w:bCs/>
          <w:sz w:val="36"/>
          <w:szCs w:val="36"/>
          <w:rtl/>
        </w:rPr>
        <w:t xml:space="preserve"> والمفعول مُعاشَر</w:t>
      </w:r>
      <w:r w:rsidRPr="0025598F">
        <w:rPr>
          <w:rFonts w:ascii="Calibri" w:eastAsia="Calibri" w:hAnsi="Calibri" w:cs="Calibri" w:hint="cs"/>
          <w:b/>
          <w:bCs/>
          <w:sz w:val="36"/>
          <w:szCs w:val="36"/>
          <w:rtl/>
        </w:rPr>
        <w:t>، و</w:t>
      </w:r>
      <w:r w:rsidR="0080675C" w:rsidRPr="0025598F">
        <w:rPr>
          <w:rFonts w:ascii="Calibri" w:eastAsia="Calibri" w:hAnsi="Calibri" w:cs="Calibri"/>
          <w:b/>
          <w:bCs/>
          <w:sz w:val="36"/>
          <w:szCs w:val="36"/>
          <w:rtl/>
        </w:rPr>
        <w:t xml:space="preserve">عاشر </w:t>
      </w:r>
      <w:r w:rsidR="0080675C" w:rsidRPr="0025598F">
        <w:rPr>
          <w:rFonts w:ascii="Calibri" w:eastAsia="Calibri" w:hAnsi="Calibri" w:cs="Calibri" w:hint="cs"/>
          <w:b/>
          <w:bCs/>
          <w:sz w:val="36"/>
          <w:szCs w:val="36"/>
          <w:rtl/>
        </w:rPr>
        <w:t>فلانًا: خالطَه</w:t>
      </w:r>
      <w:r w:rsidR="0080675C" w:rsidRPr="0025598F">
        <w:rPr>
          <w:rFonts w:ascii="Calibri" w:eastAsia="Calibri" w:hAnsi="Calibri" w:cs="Calibri"/>
          <w:b/>
          <w:bCs/>
          <w:sz w:val="36"/>
          <w:szCs w:val="36"/>
          <w:rtl/>
        </w:rPr>
        <w:t xml:space="preserve"> وصاحبَه </w:t>
      </w:r>
      <w:r w:rsidRPr="0025598F">
        <w:rPr>
          <w:rFonts w:ascii="Calibri" w:eastAsia="Calibri" w:hAnsi="Calibri" w:cs="Calibri" w:hint="cs"/>
          <w:b/>
          <w:bCs/>
          <w:sz w:val="36"/>
          <w:szCs w:val="36"/>
          <w:rtl/>
        </w:rPr>
        <w:t>و</w:t>
      </w:r>
      <w:r w:rsidR="0080675C" w:rsidRPr="0025598F">
        <w:rPr>
          <w:rFonts w:ascii="Calibri" w:eastAsia="Calibri" w:hAnsi="Calibri" w:cs="Calibri"/>
          <w:b/>
          <w:bCs/>
          <w:sz w:val="36"/>
          <w:szCs w:val="36"/>
          <w:rtl/>
        </w:rPr>
        <w:t>رافقَه وتعامل معه</w:t>
      </w:r>
      <w:r w:rsidRPr="0025598F">
        <w:rPr>
          <w:rFonts w:ascii="Calibri" w:eastAsia="Calibri" w:hAnsi="Calibri" w:cs="Calibri" w:hint="cs"/>
          <w:b/>
          <w:bCs/>
          <w:sz w:val="36"/>
          <w:szCs w:val="36"/>
          <w:rtl/>
        </w:rPr>
        <w:t>، و</w:t>
      </w:r>
      <w:r w:rsidR="0080675C" w:rsidRPr="0025598F">
        <w:rPr>
          <w:rFonts w:ascii="Calibri" w:eastAsia="Calibri" w:hAnsi="Calibri" w:cs="Calibri"/>
          <w:b/>
          <w:bCs/>
          <w:sz w:val="36"/>
          <w:szCs w:val="36"/>
          <w:rtl/>
        </w:rPr>
        <w:t>عاشر زوجتَه: جامعها</w:t>
      </w:r>
      <w:r w:rsidRPr="0025598F">
        <w:rPr>
          <w:rFonts w:ascii="Calibri" w:eastAsia="Calibri" w:hAnsi="Calibri" w:cs="Calibri" w:hint="cs"/>
          <w:b/>
          <w:bCs/>
          <w:sz w:val="36"/>
          <w:szCs w:val="36"/>
          <w:rtl/>
        </w:rPr>
        <w:t>، و</w:t>
      </w:r>
      <w:r w:rsidR="0080675C" w:rsidRPr="0025598F">
        <w:rPr>
          <w:rFonts w:ascii="Calibri" w:eastAsia="Calibri" w:hAnsi="Calibri" w:cs="Calibri" w:hint="cs"/>
          <w:b/>
          <w:bCs/>
          <w:sz w:val="36"/>
          <w:szCs w:val="36"/>
          <w:rtl/>
        </w:rPr>
        <w:t>العَشِيرُ: الزَّوْجُ</w:t>
      </w:r>
      <w:r w:rsidRPr="0025598F">
        <w:rPr>
          <w:rFonts w:ascii="Calibri" w:eastAsia="Calibri" w:hAnsi="Calibri" w:cs="Calibri" w:hint="cs"/>
          <w:b/>
          <w:bCs/>
          <w:sz w:val="36"/>
          <w:szCs w:val="36"/>
          <w:rtl/>
        </w:rPr>
        <w:t>، و</w:t>
      </w:r>
      <w:r w:rsidR="0080675C" w:rsidRPr="0025598F">
        <w:rPr>
          <w:rFonts w:ascii="Calibri" w:eastAsia="Calibri" w:hAnsi="Calibri" w:cs="Calibri" w:hint="cs"/>
          <w:b/>
          <w:bCs/>
          <w:sz w:val="36"/>
          <w:szCs w:val="36"/>
          <w:rtl/>
        </w:rPr>
        <w:t>العَشِيرُ: الزَّوجةُ</w:t>
      </w:r>
      <w:r w:rsidRPr="0025598F">
        <w:rPr>
          <w:rFonts w:ascii="Calibri" w:eastAsia="Calibri" w:hAnsi="Calibri" w:cs="Calibri" w:hint="cs"/>
          <w:b/>
          <w:bCs/>
          <w:sz w:val="36"/>
          <w:szCs w:val="36"/>
          <w:rtl/>
        </w:rPr>
        <w:t>، و</w:t>
      </w:r>
      <w:r w:rsidR="00315FC3" w:rsidRPr="0025598F">
        <w:rPr>
          <w:rFonts w:ascii="Calibri" w:eastAsia="Calibri" w:hAnsi="Calibri" w:cs="Calibri"/>
          <w:b/>
          <w:bCs/>
          <w:sz w:val="36"/>
          <w:szCs w:val="36"/>
          <w:rtl/>
        </w:rPr>
        <w:t xml:space="preserve">العَشِيرُ: </w:t>
      </w:r>
      <w:proofErr w:type="gramStart"/>
      <w:r w:rsidR="00315FC3" w:rsidRPr="0025598F">
        <w:rPr>
          <w:rFonts w:ascii="Calibri" w:eastAsia="Calibri" w:hAnsi="Calibri" w:cs="Calibri"/>
          <w:b/>
          <w:bCs/>
          <w:sz w:val="36"/>
          <w:szCs w:val="36"/>
          <w:rtl/>
        </w:rPr>
        <w:t>المُعاشِرُ</w:t>
      </w:r>
      <w:r w:rsidR="0080675C" w:rsidRPr="0025598F">
        <w:rPr>
          <w:rFonts w:ascii="Calibri" w:eastAsia="Calibri" w:hAnsi="Calibri" w:cs="Calibri"/>
          <w:b/>
          <w:bCs/>
          <w:sz w:val="36"/>
          <w:szCs w:val="36"/>
          <w:rtl/>
        </w:rPr>
        <w:t>(</w:t>
      </w:r>
      <w:proofErr w:type="gramEnd"/>
      <w:r w:rsidR="0080675C" w:rsidRPr="0025598F">
        <w:rPr>
          <w:rFonts w:ascii="Calibri" w:eastAsia="Calibri" w:hAnsi="Calibri" w:cs="Calibri"/>
          <w:b/>
          <w:bCs/>
          <w:sz w:val="36"/>
          <w:szCs w:val="36"/>
          <w:rtl/>
        </w:rPr>
        <w:footnoteReference w:id="15"/>
      </w:r>
      <w:r w:rsidR="0080675C" w:rsidRPr="0025598F">
        <w:rPr>
          <w:rFonts w:ascii="Calibri" w:eastAsia="Calibri" w:hAnsi="Calibri" w:cs="Calibri"/>
          <w:b/>
          <w:bCs/>
          <w:sz w:val="36"/>
          <w:szCs w:val="36"/>
          <w:rtl/>
        </w:rPr>
        <w:t>)</w:t>
      </w:r>
      <w:r w:rsidRPr="0025598F">
        <w:rPr>
          <w:rFonts w:ascii="Calibri" w:eastAsia="Calibri" w:hAnsi="Calibri" w:cs="Calibri" w:hint="cs"/>
          <w:b/>
          <w:bCs/>
          <w:sz w:val="36"/>
          <w:szCs w:val="36"/>
          <w:rtl/>
        </w:rPr>
        <w:t xml:space="preserve">. ويقال: </w:t>
      </w:r>
      <w:r w:rsidRPr="0025598F">
        <w:rPr>
          <w:rFonts w:ascii="Calibri" w:eastAsia="Calibri" w:hAnsi="Calibri" w:cs="Calibri"/>
          <w:b/>
          <w:bCs/>
          <w:sz w:val="36"/>
          <w:szCs w:val="36"/>
          <w:rtl/>
        </w:rPr>
        <w:t>رجلٌ حَسَنُ العِشْرة،</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و</w:t>
      </w:r>
      <w:r w:rsidR="0080675C" w:rsidRPr="0025598F">
        <w:rPr>
          <w:rFonts w:ascii="Calibri" w:eastAsia="Calibri" w:hAnsi="Calibri" w:cs="Calibri"/>
          <w:b/>
          <w:bCs/>
          <w:sz w:val="36"/>
          <w:szCs w:val="36"/>
          <w:rtl/>
        </w:rPr>
        <w:t xml:space="preserve">عِشْرة ذوي الأخلاق الكريمة دائمًا تأتي بالثِّمار </w:t>
      </w:r>
      <w:proofErr w:type="gramStart"/>
      <w:r w:rsidR="0080675C" w:rsidRPr="0025598F">
        <w:rPr>
          <w:rFonts w:ascii="Calibri" w:eastAsia="Calibri" w:hAnsi="Calibri" w:cs="Calibri"/>
          <w:b/>
          <w:bCs/>
          <w:sz w:val="36"/>
          <w:szCs w:val="36"/>
          <w:rtl/>
        </w:rPr>
        <w:t>الطَّيّب</w:t>
      </w:r>
      <w:r w:rsidRPr="0025598F">
        <w:rPr>
          <w:rFonts w:ascii="Calibri" w:eastAsia="Calibri" w:hAnsi="Calibri" w:cs="Calibri"/>
          <w:b/>
          <w:bCs/>
          <w:sz w:val="36"/>
          <w:szCs w:val="36"/>
          <w:rtl/>
        </w:rPr>
        <w:t>ة</w:t>
      </w:r>
      <w:r w:rsidR="0080675C" w:rsidRPr="0025598F">
        <w:rPr>
          <w:rFonts w:ascii="Calibri" w:eastAsia="Calibri" w:hAnsi="Calibri" w:cs="Calibri"/>
          <w:b/>
          <w:bCs/>
          <w:sz w:val="36"/>
          <w:szCs w:val="36"/>
          <w:rtl/>
        </w:rPr>
        <w:t>(</w:t>
      </w:r>
      <w:proofErr w:type="gramEnd"/>
      <w:r w:rsidR="0080675C" w:rsidRPr="0025598F">
        <w:rPr>
          <w:rFonts w:ascii="Calibri" w:eastAsia="Calibri" w:hAnsi="Calibri" w:cs="Calibri"/>
          <w:b/>
          <w:bCs/>
          <w:sz w:val="36"/>
          <w:szCs w:val="36"/>
          <w:rtl/>
        </w:rPr>
        <w:footnoteReference w:id="16"/>
      </w:r>
      <w:r w:rsidR="0080675C" w:rsidRPr="0025598F">
        <w:rPr>
          <w:rFonts w:ascii="Calibri" w:eastAsia="Calibri" w:hAnsi="Calibri" w:cs="Calibri"/>
          <w:b/>
          <w:bCs/>
          <w:sz w:val="36"/>
          <w:szCs w:val="36"/>
          <w:rtl/>
        </w:rPr>
        <w:t>)</w:t>
      </w:r>
      <w:r w:rsidRPr="0025598F">
        <w:rPr>
          <w:rFonts w:ascii="Calibri" w:eastAsia="Calibri" w:hAnsi="Calibri" w:cs="Calibri" w:hint="cs"/>
          <w:b/>
          <w:bCs/>
          <w:sz w:val="36"/>
          <w:szCs w:val="36"/>
          <w:rtl/>
        </w:rPr>
        <w:t>.</w:t>
      </w:r>
      <w:r w:rsidR="00315FC3" w:rsidRPr="0025598F">
        <w:rPr>
          <w:rFonts w:ascii="Calibri" w:eastAsia="Calibri" w:hAnsi="Calibri" w:cs="Calibri" w:hint="cs"/>
          <w:b/>
          <w:bCs/>
          <w:sz w:val="36"/>
          <w:szCs w:val="36"/>
          <w:rtl/>
        </w:rPr>
        <w:t xml:space="preserve"> ويقال: </w:t>
      </w:r>
      <w:r w:rsidR="0080675C" w:rsidRPr="0025598F">
        <w:rPr>
          <w:rFonts w:ascii="Calibri" w:eastAsia="Calibri" w:hAnsi="Calibri" w:cs="Calibri"/>
          <w:b/>
          <w:bCs/>
          <w:sz w:val="36"/>
          <w:szCs w:val="36"/>
          <w:rtl/>
        </w:rPr>
        <w:t>قلْ ل</w:t>
      </w:r>
      <w:r w:rsidR="00315FC3" w:rsidRPr="0025598F">
        <w:rPr>
          <w:rFonts w:ascii="Calibri" w:eastAsia="Calibri" w:hAnsi="Calibri" w:cs="Calibri"/>
          <w:b/>
          <w:bCs/>
          <w:sz w:val="36"/>
          <w:szCs w:val="36"/>
          <w:rtl/>
        </w:rPr>
        <w:t>ي مَن تعاشر أقُلْ لك مَن أنتَ،</w:t>
      </w:r>
      <w:r w:rsidR="0080675C" w:rsidRPr="0025598F">
        <w:rPr>
          <w:rFonts w:ascii="Calibri" w:eastAsia="Calibri" w:hAnsi="Calibri" w:cs="Calibri"/>
          <w:b/>
          <w:bCs/>
          <w:sz w:val="36"/>
          <w:szCs w:val="36"/>
          <w:rtl/>
        </w:rPr>
        <w:t xml:space="preserve"> وعاشِرْ بمعروفٍ وسامِحْ مَن اعتدى</w:t>
      </w:r>
      <w:r w:rsidR="00A42F1C" w:rsidRPr="0025598F">
        <w:rPr>
          <w:rFonts w:ascii="Calibri" w:eastAsia="Calibri" w:hAnsi="Calibri" w:cs="Calibri"/>
          <w:b/>
          <w:bCs/>
          <w:sz w:val="36"/>
          <w:szCs w:val="36"/>
          <w:rtl/>
        </w:rPr>
        <w:t>.</w:t>
      </w:r>
      <w:r w:rsidR="0080675C" w:rsidRPr="0025598F">
        <w:rPr>
          <w:rFonts w:ascii="Calibri" w:eastAsia="Calibri" w:hAnsi="Calibri" w:cs="Calibri"/>
          <w:b/>
          <w:bCs/>
          <w:sz w:val="36"/>
          <w:szCs w:val="36"/>
          <w:rtl/>
        </w:rPr>
        <w:t>.. وفارقْ ولكنْ با</w:t>
      </w:r>
      <w:r w:rsidR="00315FC3" w:rsidRPr="0025598F">
        <w:rPr>
          <w:rFonts w:ascii="Calibri" w:eastAsia="Calibri" w:hAnsi="Calibri" w:cs="Calibri"/>
          <w:b/>
          <w:bCs/>
          <w:sz w:val="36"/>
          <w:szCs w:val="36"/>
          <w:rtl/>
        </w:rPr>
        <w:t xml:space="preserve">لتي هي أحسنُ، </w:t>
      </w:r>
      <w:r w:rsidR="00315FC3" w:rsidRPr="0025598F">
        <w:rPr>
          <w:rFonts w:ascii="Calibri" w:eastAsia="Calibri" w:hAnsi="Calibri" w:cs="Calibri" w:hint="cs"/>
          <w:b/>
          <w:bCs/>
          <w:sz w:val="36"/>
          <w:szCs w:val="36"/>
          <w:rtl/>
        </w:rPr>
        <w:t>قال تعالى:</w:t>
      </w:r>
      <w:r w:rsidR="00315FC3"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وَعَاشِرُوهُنَّ بِالْمَعْرُوفِ</w:t>
      </w:r>
      <w:r w:rsidR="00315FC3" w:rsidRPr="0025598F">
        <w:rPr>
          <w:rFonts w:ascii="Calibri" w:eastAsia="Calibri" w:hAnsi="Calibri" w:cs="Calibri"/>
          <w:b/>
          <w:bCs/>
          <w:sz w:val="36"/>
          <w:szCs w:val="36"/>
          <w:rtl/>
        </w:rPr>
        <w:t>﴾</w:t>
      </w:r>
      <w:r w:rsidR="00315FC3" w:rsidRPr="0025598F">
        <w:rPr>
          <w:rFonts w:ascii="Calibri" w:eastAsia="Calibri" w:hAnsi="Calibri" w:cs="Calibri" w:hint="cs"/>
          <w:b/>
          <w:bCs/>
          <w:sz w:val="36"/>
          <w:szCs w:val="36"/>
          <w:rtl/>
        </w:rPr>
        <w:t xml:space="preserve"> (النساء: </w:t>
      </w:r>
      <w:proofErr w:type="gramStart"/>
      <w:r w:rsidR="00315FC3" w:rsidRPr="0025598F">
        <w:rPr>
          <w:rFonts w:ascii="Calibri" w:eastAsia="Calibri" w:hAnsi="Calibri" w:cs="Calibri" w:hint="cs"/>
          <w:b/>
          <w:bCs/>
          <w:sz w:val="36"/>
          <w:szCs w:val="36"/>
          <w:rtl/>
        </w:rPr>
        <w:t>19)</w:t>
      </w:r>
      <w:r w:rsidR="0080675C" w:rsidRPr="0025598F">
        <w:rPr>
          <w:rFonts w:ascii="Calibri" w:eastAsia="Calibri" w:hAnsi="Calibri" w:cs="Calibri"/>
          <w:b/>
          <w:bCs/>
          <w:sz w:val="36"/>
          <w:szCs w:val="36"/>
          <w:rtl/>
        </w:rPr>
        <w:t>(</w:t>
      </w:r>
      <w:proofErr w:type="gramEnd"/>
      <w:r w:rsidR="0080675C" w:rsidRPr="0025598F">
        <w:rPr>
          <w:rFonts w:ascii="Calibri" w:eastAsia="Calibri" w:hAnsi="Calibri" w:cs="Calibri"/>
          <w:b/>
          <w:bCs/>
          <w:sz w:val="36"/>
          <w:szCs w:val="36"/>
          <w:rtl/>
        </w:rPr>
        <w:footnoteReference w:id="17"/>
      </w:r>
      <w:r w:rsidR="0080675C" w:rsidRPr="0025598F">
        <w:rPr>
          <w:rFonts w:ascii="Calibri" w:eastAsia="Calibri" w:hAnsi="Calibri" w:cs="Calibri"/>
          <w:b/>
          <w:bCs/>
          <w:sz w:val="36"/>
          <w:szCs w:val="36"/>
          <w:rtl/>
        </w:rPr>
        <w:t>)</w:t>
      </w:r>
      <w:r w:rsidR="00315FC3" w:rsidRPr="0025598F">
        <w:rPr>
          <w:rFonts w:ascii="Calibri" w:eastAsia="Calibri" w:hAnsi="Calibri" w:cs="Times New Roman" w:hint="cs"/>
          <w:b/>
          <w:bCs/>
          <w:sz w:val="36"/>
          <w:szCs w:val="36"/>
          <w:rtl/>
        </w:rPr>
        <w:t>.</w:t>
      </w:r>
      <w:bookmarkStart w:id="13" w:name="_Toc180922061"/>
    </w:p>
    <w:p w14:paraId="5282A736" w14:textId="221AF17D" w:rsidR="0080675C" w:rsidRPr="00054D00" w:rsidRDefault="00054D00" w:rsidP="00054D00">
      <w:pPr>
        <w:jc w:val="both"/>
        <w:rPr>
          <w:rFonts w:ascii="Calibri" w:eastAsia="Calibri" w:hAnsi="Calibri" w:cs="Times New Roman"/>
          <w:b/>
          <w:bCs/>
          <w:sz w:val="32"/>
          <w:szCs w:val="32"/>
          <w:rtl/>
        </w:rPr>
      </w:pPr>
      <w:r>
        <w:rPr>
          <w:rFonts w:cs="PT Bold Heading" w:hint="cs"/>
          <w:b/>
          <w:bCs/>
          <w:sz w:val="32"/>
          <w:szCs w:val="32"/>
          <w:rtl/>
        </w:rPr>
        <w:t xml:space="preserve">            </w:t>
      </w:r>
      <w:r w:rsidR="0080675C" w:rsidRPr="0065212B">
        <w:rPr>
          <w:rFonts w:cs="PT Bold Heading" w:hint="cs"/>
          <w:b/>
          <w:bCs/>
          <w:sz w:val="32"/>
          <w:szCs w:val="32"/>
          <w:rtl/>
        </w:rPr>
        <w:t xml:space="preserve">المطلب </w:t>
      </w:r>
      <w:proofErr w:type="spellStart"/>
      <w:proofErr w:type="gramStart"/>
      <w:r w:rsidR="0080675C" w:rsidRPr="0065212B">
        <w:rPr>
          <w:rFonts w:cs="PT Bold Heading" w:hint="cs"/>
          <w:b/>
          <w:bCs/>
          <w:sz w:val="32"/>
          <w:szCs w:val="32"/>
          <w:rtl/>
        </w:rPr>
        <w:t>الثاني:</w:t>
      </w:r>
      <w:r w:rsidR="006B44DA">
        <w:rPr>
          <w:rFonts w:cs="PT Bold Heading" w:hint="cs"/>
          <w:b/>
          <w:bCs/>
          <w:sz w:val="32"/>
          <w:szCs w:val="32"/>
          <w:rtl/>
        </w:rPr>
        <w:t>مفهوم</w:t>
      </w:r>
      <w:proofErr w:type="spellEnd"/>
      <w:proofErr w:type="gramEnd"/>
      <w:r w:rsidR="0080675C" w:rsidRPr="0065212B">
        <w:rPr>
          <w:rFonts w:cs="PT Bold Heading" w:hint="cs"/>
          <w:b/>
          <w:bCs/>
          <w:sz w:val="32"/>
          <w:szCs w:val="32"/>
          <w:rtl/>
        </w:rPr>
        <w:t xml:space="preserve"> </w:t>
      </w:r>
      <w:r w:rsidR="0080675C" w:rsidRPr="0065212B">
        <w:rPr>
          <w:rFonts w:cs="PT Bold Heading"/>
          <w:b/>
          <w:bCs/>
          <w:sz w:val="32"/>
          <w:szCs w:val="32"/>
          <w:rtl/>
        </w:rPr>
        <w:t xml:space="preserve">سوء العشرة في </w:t>
      </w:r>
      <w:r w:rsidR="00927094">
        <w:rPr>
          <w:rFonts w:cs="PT Bold Heading"/>
          <w:b/>
          <w:bCs/>
          <w:sz w:val="32"/>
          <w:szCs w:val="32"/>
          <w:rtl/>
        </w:rPr>
        <w:t>اصطلاح</w:t>
      </w:r>
      <w:r w:rsidR="0080675C" w:rsidRPr="0065212B">
        <w:rPr>
          <w:rFonts w:cs="PT Bold Heading"/>
          <w:b/>
          <w:bCs/>
          <w:sz w:val="32"/>
          <w:szCs w:val="32"/>
          <w:rtl/>
        </w:rPr>
        <w:t xml:space="preserve"> الفقهاء</w:t>
      </w:r>
      <w:r w:rsidR="0080675C" w:rsidRPr="0065212B">
        <w:rPr>
          <w:rFonts w:cs="PT Bold Heading" w:hint="cs"/>
          <w:b/>
          <w:bCs/>
          <w:sz w:val="32"/>
          <w:szCs w:val="32"/>
          <w:rtl/>
        </w:rPr>
        <w:t xml:space="preserve"> والقانون</w:t>
      </w:r>
      <w:bookmarkEnd w:id="13"/>
    </w:p>
    <w:p w14:paraId="596865E8" w14:textId="77777777" w:rsidR="00315FC3" w:rsidRPr="0025598F" w:rsidRDefault="0080675C" w:rsidP="00EF1541">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سوء العشرة في </w:t>
      </w:r>
      <w:r w:rsidR="00927094" w:rsidRPr="0025598F">
        <w:rPr>
          <w:rFonts w:ascii="Calibri" w:eastAsia="Calibri" w:hAnsi="Calibri" w:cs="Calibri"/>
          <w:b/>
          <w:bCs/>
          <w:sz w:val="36"/>
          <w:szCs w:val="36"/>
          <w:rtl/>
        </w:rPr>
        <w:t>اصطلاح</w:t>
      </w:r>
      <w:r w:rsidRPr="0025598F">
        <w:rPr>
          <w:rFonts w:ascii="Calibri" w:eastAsia="Calibri" w:hAnsi="Calibri" w:cs="Calibri"/>
          <w:b/>
          <w:bCs/>
          <w:sz w:val="36"/>
          <w:szCs w:val="36"/>
          <w:rtl/>
        </w:rPr>
        <w:t xml:space="preserve"> الفقهاء </w:t>
      </w:r>
      <w:r w:rsidR="00315FC3" w:rsidRPr="0025598F">
        <w:rPr>
          <w:rFonts w:ascii="Calibri" w:eastAsia="Calibri" w:hAnsi="Calibri" w:cs="Calibri" w:hint="cs"/>
          <w:b/>
          <w:bCs/>
          <w:sz w:val="36"/>
          <w:szCs w:val="36"/>
          <w:rtl/>
        </w:rPr>
        <w:t>هو "</w:t>
      </w:r>
      <w:r w:rsidRPr="0025598F">
        <w:rPr>
          <w:rFonts w:ascii="Calibri" w:eastAsia="Calibri" w:hAnsi="Calibri" w:cs="Calibri"/>
          <w:b/>
          <w:bCs/>
          <w:sz w:val="36"/>
          <w:szCs w:val="36"/>
          <w:rtl/>
        </w:rPr>
        <w:t xml:space="preserve">التقصير في أداء واجبات </w:t>
      </w:r>
      <w:r w:rsidR="00315FC3" w:rsidRPr="0025598F">
        <w:rPr>
          <w:rFonts w:ascii="Calibri" w:eastAsia="Calibri" w:hAnsi="Calibri" w:cs="Calibri"/>
          <w:b/>
          <w:bCs/>
          <w:sz w:val="36"/>
          <w:szCs w:val="36"/>
          <w:rtl/>
        </w:rPr>
        <w:t>كل واحد من الزوجين تجاه الآخر</w:t>
      </w:r>
      <w:r w:rsidR="00315FC3" w:rsidRPr="0025598F">
        <w:rPr>
          <w:rFonts w:ascii="Calibri" w:eastAsia="Calibri" w:hAnsi="Calibri" w:cs="Calibri" w:hint="cs"/>
          <w:b/>
          <w:bCs/>
          <w:sz w:val="36"/>
          <w:szCs w:val="36"/>
          <w:rtl/>
        </w:rPr>
        <w:t xml:space="preserve"> </w:t>
      </w:r>
      <w:r w:rsidRPr="0025598F">
        <w:rPr>
          <w:rFonts w:ascii="Calibri" w:eastAsia="Calibri" w:hAnsi="Calibri" w:cs="Calibri"/>
          <w:b/>
          <w:bCs/>
          <w:sz w:val="36"/>
          <w:szCs w:val="36"/>
          <w:rtl/>
        </w:rPr>
        <w:t>تقصير</w:t>
      </w:r>
      <w:r w:rsidR="00315FC3"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 يترتب عليه إساءة معاملته، ووقوع الضرر عليه، وفقدان السكينة والمودة والأنس، و</w:t>
      </w:r>
      <w:r w:rsidR="001D3AD0" w:rsidRPr="0025598F">
        <w:rPr>
          <w:rFonts w:ascii="Calibri" w:eastAsia="Calibri" w:hAnsi="Calibri" w:cs="Calibri"/>
          <w:b/>
          <w:bCs/>
          <w:sz w:val="36"/>
          <w:szCs w:val="36"/>
          <w:rtl/>
        </w:rPr>
        <w:t>هو مخالف لحسن العشرة الذي أمر ا</w:t>
      </w:r>
      <w:r w:rsidRPr="0025598F">
        <w:rPr>
          <w:rFonts w:ascii="Calibri" w:eastAsia="Calibri" w:hAnsi="Calibri" w:cs="Calibri"/>
          <w:b/>
          <w:bCs/>
          <w:sz w:val="36"/>
          <w:szCs w:val="36"/>
          <w:rtl/>
        </w:rPr>
        <w:t xml:space="preserve">لله به من طيب القول، وحسن </w:t>
      </w:r>
      <w:r w:rsidR="00315FC3" w:rsidRPr="0025598F">
        <w:rPr>
          <w:rFonts w:ascii="Calibri" w:eastAsia="Calibri" w:hAnsi="Calibri" w:cs="Calibri" w:hint="cs"/>
          <w:b/>
          <w:bCs/>
          <w:sz w:val="36"/>
          <w:szCs w:val="36"/>
          <w:rtl/>
        </w:rPr>
        <w:t>القول"</w:t>
      </w:r>
      <w:r w:rsidRPr="0025598F">
        <w:rPr>
          <w:rFonts w:ascii="Calibri" w:eastAsia="Calibri" w:hAnsi="Calibri" w:cs="Calibri"/>
          <w:b/>
          <w:bCs/>
          <w:sz w:val="36"/>
          <w:szCs w:val="36"/>
          <w:rtl/>
        </w:rPr>
        <w:t>(</w:t>
      </w:r>
      <w:r w:rsidRPr="0025598F">
        <w:rPr>
          <w:rFonts w:ascii="Calibri" w:eastAsia="Calibri" w:hAnsi="Calibri" w:cs="Calibri"/>
          <w:b/>
          <w:bCs/>
          <w:sz w:val="36"/>
          <w:szCs w:val="36"/>
          <w:rtl/>
        </w:rPr>
        <w:footnoteReference w:id="18"/>
      </w:r>
      <w:r w:rsidRPr="0025598F">
        <w:rPr>
          <w:rFonts w:ascii="Calibri" w:eastAsia="Calibri" w:hAnsi="Calibri" w:cs="Calibri"/>
          <w:b/>
          <w:bCs/>
          <w:sz w:val="36"/>
          <w:szCs w:val="36"/>
          <w:rtl/>
        </w:rPr>
        <w:t>)</w:t>
      </w:r>
      <w:r w:rsidR="00315FC3" w:rsidRPr="0025598F">
        <w:rPr>
          <w:rFonts w:ascii="Calibri" w:eastAsia="Calibri" w:hAnsi="Calibri" w:cs="Calibri" w:hint="cs"/>
          <w:b/>
          <w:bCs/>
          <w:sz w:val="36"/>
          <w:szCs w:val="36"/>
          <w:rtl/>
        </w:rPr>
        <w:t xml:space="preserve">. </w:t>
      </w:r>
    </w:p>
    <w:p w14:paraId="2616F6D7" w14:textId="77777777" w:rsidR="00315FC3" w:rsidRPr="0025598F" w:rsidRDefault="0080675C" w:rsidP="00EF1541">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وقد عرف </w:t>
      </w:r>
      <w:r w:rsidRPr="0025598F">
        <w:rPr>
          <w:rFonts w:ascii="Calibri" w:eastAsia="Calibri" w:hAnsi="Calibri" w:cs="Calibri" w:hint="cs"/>
          <w:b/>
          <w:bCs/>
          <w:sz w:val="36"/>
          <w:szCs w:val="36"/>
          <w:rtl/>
        </w:rPr>
        <w:t xml:space="preserve">المالكية </w:t>
      </w:r>
      <w:r w:rsidR="00315FC3" w:rsidRPr="0025598F">
        <w:rPr>
          <w:rFonts w:ascii="Calibri" w:eastAsia="Calibri" w:hAnsi="Calibri" w:cs="Calibri" w:hint="cs"/>
          <w:b/>
          <w:bCs/>
          <w:sz w:val="36"/>
          <w:szCs w:val="36"/>
          <w:rtl/>
        </w:rPr>
        <w:t xml:space="preserve">سوء العشرة </w:t>
      </w:r>
      <w:r w:rsidRPr="0025598F">
        <w:rPr>
          <w:rFonts w:ascii="Calibri" w:eastAsia="Calibri" w:hAnsi="Calibri" w:cs="Calibri" w:hint="cs"/>
          <w:b/>
          <w:bCs/>
          <w:sz w:val="36"/>
          <w:szCs w:val="36"/>
          <w:rtl/>
        </w:rPr>
        <w:t>أنه</w:t>
      </w:r>
      <w:r w:rsidR="00315FC3" w:rsidRPr="0025598F">
        <w:rPr>
          <w:rFonts w:ascii="Calibri" w:eastAsia="Calibri" w:hAnsi="Calibri" w:cs="Calibri"/>
          <w:b/>
          <w:bCs/>
          <w:sz w:val="36"/>
          <w:szCs w:val="36"/>
          <w:rtl/>
        </w:rPr>
        <w:t xml:space="preserve"> الضرر</w:t>
      </w:r>
      <w:r w:rsidR="00315FC3"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وهو ما</w:t>
      </w:r>
      <w:r w:rsidR="00315FC3" w:rsidRPr="0025598F">
        <w:rPr>
          <w:rFonts w:ascii="Calibri" w:eastAsia="Calibri" w:hAnsi="Calibri" w:cs="Calibri" w:hint="cs"/>
          <w:b/>
          <w:bCs/>
          <w:sz w:val="36"/>
          <w:szCs w:val="36"/>
          <w:rtl/>
        </w:rPr>
        <w:t xml:space="preserve"> </w:t>
      </w:r>
      <w:r w:rsidRPr="0025598F">
        <w:rPr>
          <w:rFonts w:ascii="Calibri" w:eastAsia="Calibri" w:hAnsi="Calibri" w:cs="Calibri"/>
          <w:b/>
          <w:bCs/>
          <w:sz w:val="36"/>
          <w:szCs w:val="36"/>
          <w:rtl/>
        </w:rPr>
        <w:t>لا يجوز شرع</w:t>
      </w:r>
      <w:r w:rsidR="00315FC3" w:rsidRPr="0025598F">
        <w:rPr>
          <w:rFonts w:ascii="Calibri" w:eastAsia="Calibri" w:hAnsi="Calibri" w:cs="Calibri" w:hint="cs"/>
          <w:b/>
          <w:bCs/>
          <w:sz w:val="36"/>
          <w:szCs w:val="36"/>
          <w:rtl/>
        </w:rPr>
        <w:t>ً</w:t>
      </w:r>
      <w:r w:rsidR="00315FC3" w:rsidRPr="0025598F">
        <w:rPr>
          <w:rFonts w:ascii="Calibri" w:eastAsia="Calibri" w:hAnsi="Calibri" w:cs="Calibri"/>
          <w:b/>
          <w:bCs/>
          <w:sz w:val="36"/>
          <w:szCs w:val="36"/>
          <w:rtl/>
        </w:rPr>
        <w:t>ا كضرب الزوجة وسبها</w:t>
      </w:r>
      <w:r w:rsidR="00A42F1C" w:rsidRPr="0025598F">
        <w:rPr>
          <w:rFonts w:ascii="Calibri" w:eastAsia="Calibri" w:hAnsi="Calibri" w:cs="Calibri"/>
          <w:b/>
          <w:bCs/>
          <w:sz w:val="36"/>
          <w:szCs w:val="36"/>
          <w:rtl/>
        </w:rPr>
        <w:t xml:space="preserve"> أو </w:t>
      </w:r>
      <w:r w:rsidRPr="0025598F">
        <w:rPr>
          <w:rFonts w:ascii="Calibri" w:eastAsia="Calibri" w:hAnsi="Calibri" w:cs="Calibri" w:hint="cs"/>
          <w:b/>
          <w:bCs/>
          <w:sz w:val="36"/>
          <w:szCs w:val="36"/>
          <w:rtl/>
        </w:rPr>
        <w:t xml:space="preserve">سب </w:t>
      </w:r>
      <w:proofErr w:type="gramStart"/>
      <w:r w:rsidRPr="0025598F">
        <w:rPr>
          <w:rFonts w:ascii="Calibri" w:eastAsia="Calibri" w:hAnsi="Calibri" w:cs="Calibri" w:hint="cs"/>
          <w:b/>
          <w:bCs/>
          <w:sz w:val="36"/>
          <w:szCs w:val="36"/>
          <w:rtl/>
        </w:rPr>
        <w:t>أبيها</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19"/>
      </w:r>
      <w:r w:rsidRPr="0025598F">
        <w:rPr>
          <w:rFonts w:ascii="Calibri" w:eastAsia="Calibri" w:hAnsi="Calibri" w:cs="Calibri"/>
          <w:b/>
          <w:bCs/>
          <w:sz w:val="36"/>
          <w:szCs w:val="36"/>
          <w:rtl/>
        </w:rPr>
        <w:t>)</w:t>
      </w:r>
      <w:r w:rsidR="00315FC3"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p>
    <w:p w14:paraId="64A22333" w14:textId="73051C2E" w:rsidR="0080675C" w:rsidRPr="0025598F" w:rsidRDefault="0080675C" w:rsidP="00EF1541">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وذكر الفقهاء أن الضرر الذي يسبب الأذية للطرف الآخر هو الذي يجيز </w:t>
      </w:r>
      <w:proofErr w:type="gramStart"/>
      <w:r w:rsidR="00315FC3" w:rsidRPr="0025598F">
        <w:rPr>
          <w:rFonts w:ascii="Calibri" w:eastAsia="Calibri" w:hAnsi="Calibri" w:cs="Calibri" w:hint="cs"/>
          <w:b/>
          <w:bCs/>
          <w:sz w:val="36"/>
          <w:szCs w:val="36"/>
          <w:rtl/>
        </w:rPr>
        <w:t>الفسخ</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20"/>
      </w:r>
      <w:r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r w:rsidR="00315FC3" w:rsidRPr="0025598F">
        <w:rPr>
          <w:rFonts w:ascii="Calibri" w:eastAsia="Calibri" w:hAnsi="Calibri" w:cs="Calibri" w:hint="cs"/>
          <w:b/>
          <w:bCs/>
          <w:sz w:val="36"/>
          <w:szCs w:val="36"/>
          <w:rtl/>
        </w:rPr>
        <w:t xml:space="preserve">فقد </w:t>
      </w:r>
      <w:r w:rsidR="00315FC3" w:rsidRPr="0025598F">
        <w:rPr>
          <w:rFonts w:ascii="Calibri" w:eastAsia="Calibri" w:hAnsi="Calibri" w:cs="Calibri"/>
          <w:b/>
          <w:bCs/>
          <w:sz w:val="36"/>
          <w:szCs w:val="36"/>
          <w:rtl/>
        </w:rPr>
        <w:t>جاء في مواهب الجليل: "</w:t>
      </w:r>
      <w:r w:rsidRPr="0025598F">
        <w:rPr>
          <w:rFonts w:ascii="Calibri" w:eastAsia="Calibri" w:hAnsi="Calibri" w:cs="Calibri"/>
          <w:b/>
          <w:bCs/>
          <w:sz w:val="36"/>
          <w:szCs w:val="36"/>
          <w:rtl/>
        </w:rPr>
        <w:t xml:space="preserve">قال خليل: ولها التطليق </w:t>
      </w:r>
      <w:r w:rsidRPr="0025598F">
        <w:rPr>
          <w:rFonts w:ascii="Calibri" w:eastAsia="Calibri" w:hAnsi="Calibri" w:cs="Calibri"/>
          <w:b/>
          <w:bCs/>
          <w:sz w:val="36"/>
          <w:szCs w:val="36"/>
          <w:rtl/>
        </w:rPr>
        <w:lastRenderedPageBreak/>
        <w:t xml:space="preserve">للضرر، وشرحه الحطاب بقوله: قال ابن فرحون في شرح ابن الحاجب: من الضرر قطع كلامه عنها، </w:t>
      </w:r>
      <w:r w:rsidRPr="0025598F">
        <w:rPr>
          <w:rFonts w:ascii="Calibri" w:eastAsia="Calibri" w:hAnsi="Calibri" w:cs="Calibri" w:hint="cs"/>
          <w:b/>
          <w:bCs/>
          <w:sz w:val="36"/>
          <w:szCs w:val="36"/>
          <w:rtl/>
        </w:rPr>
        <w:t xml:space="preserve">وتحويل </w:t>
      </w:r>
      <w:r w:rsidRPr="0025598F">
        <w:rPr>
          <w:rFonts w:ascii="Calibri" w:eastAsia="Calibri" w:hAnsi="Calibri" w:cs="Calibri"/>
          <w:b/>
          <w:bCs/>
          <w:sz w:val="36"/>
          <w:szCs w:val="36"/>
          <w:rtl/>
        </w:rPr>
        <w:t>وجهه في الفراش عنها، وإيثار امرأة عليها، وضربها ضرب</w:t>
      </w:r>
      <w:r w:rsidR="00315FC3" w:rsidRPr="0025598F">
        <w:rPr>
          <w:rFonts w:ascii="Calibri" w:eastAsia="Calibri" w:hAnsi="Calibri" w:cs="Calibri" w:hint="cs"/>
          <w:b/>
          <w:bCs/>
          <w:sz w:val="36"/>
          <w:szCs w:val="36"/>
          <w:rtl/>
        </w:rPr>
        <w:t>ً</w:t>
      </w:r>
      <w:r w:rsidRPr="0025598F">
        <w:rPr>
          <w:rFonts w:ascii="Calibri" w:eastAsia="Calibri" w:hAnsi="Calibri" w:cs="Calibri"/>
          <w:b/>
          <w:bCs/>
          <w:sz w:val="36"/>
          <w:szCs w:val="36"/>
          <w:rtl/>
        </w:rPr>
        <w:t>ا مؤلم</w:t>
      </w:r>
      <w:r w:rsidR="00315FC3" w:rsidRPr="0025598F">
        <w:rPr>
          <w:rFonts w:ascii="Calibri" w:eastAsia="Calibri" w:hAnsi="Calibri" w:cs="Calibri" w:hint="cs"/>
          <w:b/>
          <w:bCs/>
          <w:sz w:val="36"/>
          <w:szCs w:val="36"/>
          <w:rtl/>
        </w:rPr>
        <w:t>ً</w:t>
      </w:r>
      <w:r w:rsidR="00315FC3" w:rsidRPr="0025598F">
        <w:rPr>
          <w:rFonts w:ascii="Calibri" w:eastAsia="Calibri" w:hAnsi="Calibri" w:cs="Calibri"/>
          <w:b/>
          <w:bCs/>
          <w:sz w:val="36"/>
          <w:szCs w:val="36"/>
          <w:rtl/>
        </w:rPr>
        <w:t>ا</w:t>
      </w:r>
      <w:r w:rsidR="00315FC3" w:rsidRPr="0025598F">
        <w:rPr>
          <w:rFonts w:ascii="Calibri" w:eastAsia="Calibri" w:hAnsi="Calibri" w:cs="Calibri" w:hint="cs"/>
          <w:b/>
          <w:bCs/>
          <w:sz w:val="36"/>
          <w:szCs w:val="36"/>
          <w:rtl/>
        </w:rPr>
        <w:t>"</w:t>
      </w:r>
      <w:r w:rsidRPr="0025598F">
        <w:rPr>
          <w:rFonts w:ascii="Calibri" w:eastAsia="Calibri" w:hAnsi="Calibri" w:cs="Calibri"/>
          <w:b/>
          <w:bCs/>
          <w:sz w:val="36"/>
          <w:szCs w:val="36"/>
          <w:rtl/>
        </w:rPr>
        <w:t>(</w:t>
      </w:r>
      <w:r w:rsidRPr="0025598F">
        <w:rPr>
          <w:rFonts w:ascii="Calibri" w:eastAsia="Calibri" w:hAnsi="Calibri" w:cs="Calibri"/>
          <w:b/>
          <w:bCs/>
          <w:sz w:val="36"/>
          <w:szCs w:val="36"/>
          <w:rtl/>
        </w:rPr>
        <w:footnoteReference w:id="21"/>
      </w:r>
      <w:r w:rsidRPr="0025598F">
        <w:rPr>
          <w:rFonts w:ascii="Calibri" w:eastAsia="Calibri" w:hAnsi="Calibri" w:cs="Calibri"/>
          <w:b/>
          <w:bCs/>
          <w:sz w:val="36"/>
          <w:szCs w:val="36"/>
          <w:rtl/>
        </w:rPr>
        <w:t>)</w:t>
      </w:r>
      <w:r w:rsidR="00315FC3" w:rsidRPr="0025598F">
        <w:rPr>
          <w:rFonts w:ascii="Calibri" w:eastAsia="Calibri" w:hAnsi="Calibri" w:cs="Times New Roman" w:hint="cs"/>
          <w:b/>
          <w:bCs/>
          <w:sz w:val="36"/>
          <w:szCs w:val="36"/>
          <w:rtl/>
        </w:rPr>
        <w:t>.</w:t>
      </w:r>
    </w:p>
    <w:p w14:paraId="5361C66B" w14:textId="51816378" w:rsidR="0080675C" w:rsidRPr="0025598F" w:rsidRDefault="0080675C" w:rsidP="009078F1">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وعرفه بعض المعاصرين </w:t>
      </w:r>
      <w:r w:rsidR="009078F1" w:rsidRPr="0025598F">
        <w:rPr>
          <w:rFonts w:ascii="Calibri" w:eastAsia="Calibri" w:hAnsi="Calibri" w:cs="Calibri" w:hint="cs"/>
          <w:b/>
          <w:bCs/>
          <w:sz w:val="36"/>
          <w:szCs w:val="36"/>
          <w:rtl/>
        </w:rPr>
        <w:t>أنه</w:t>
      </w:r>
      <w:r w:rsidRPr="0025598F">
        <w:rPr>
          <w:rFonts w:ascii="Calibri" w:eastAsia="Calibri" w:hAnsi="Calibri" w:cs="Calibri"/>
          <w:b/>
          <w:bCs/>
          <w:sz w:val="36"/>
          <w:szCs w:val="36"/>
          <w:rtl/>
        </w:rPr>
        <w:t xml:space="preserve"> </w:t>
      </w:r>
      <w:r w:rsidR="009078F1" w:rsidRPr="0025598F">
        <w:rPr>
          <w:rFonts w:ascii="Calibri" w:eastAsia="Calibri" w:hAnsi="Calibri" w:cs="Calibri" w:hint="cs"/>
          <w:b/>
          <w:bCs/>
          <w:sz w:val="36"/>
          <w:szCs w:val="36"/>
          <w:rtl/>
        </w:rPr>
        <w:t>"</w:t>
      </w:r>
      <w:r w:rsidRPr="0025598F">
        <w:rPr>
          <w:rFonts w:ascii="Calibri" w:eastAsia="Calibri" w:hAnsi="Calibri" w:cs="Calibri" w:hint="cs"/>
          <w:b/>
          <w:bCs/>
          <w:sz w:val="36"/>
          <w:szCs w:val="36"/>
          <w:rtl/>
        </w:rPr>
        <w:t>ما يلح</w:t>
      </w:r>
      <w:r w:rsidRPr="0025598F">
        <w:rPr>
          <w:rFonts w:ascii="Calibri" w:eastAsia="Calibri" w:hAnsi="Calibri" w:cs="Calibri" w:hint="eastAsia"/>
          <w:b/>
          <w:bCs/>
          <w:sz w:val="36"/>
          <w:szCs w:val="36"/>
          <w:rtl/>
        </w:rPr>
        <w:t>ق</w:t>
      </w:r>
      <w:r w:rsidRPr="0025598F">
        <w:rPr>
          <w:rFonts w:ascii="Calibri" w:eastAsia="Calibri" w:hAnsi="Calibri" w:cs="Calibri"/>
          <w:b/>
          <w:bCs/>
          <w:sz w:val="36"/>
          <w:szCs w:val="36"/>
          <w:rtl/>
        </w:rPr>
        <w:t xml:space="preserve"> الأذى</w:t>
      </w:r>
      <w:r w:rsidR="00A42F1C" w:rsidRPr="0025598F">
        <w:rPr>
          <w:rFonts w:ascii="Calibri" w:eastAsia="Calibri" w:hAnsi="Calibri" w:cs="Calibri"/>
          <w:b/>
          <w:bCs/>
          <w:sz w:val="36"/>
          <w:szCs w:val="36"/>
          <w:rtl/>
        </w:rPr>
        <w:t xml:space="preserve"> أو </w:t>
      </w:r>
      <w:r w:rsidR="009078F1" w:rsidRPr="0025598F">
        <w:rPr>
          <w:rFonts w:ascii="Calibri" w:eastAsia="Calibri" w:hAnsi="Calibri" w:cs="Calibri"/>
          <w:b/>
          <w:bCs/>
          <w:sz w:val="36"/>
          <w:szCs w:val="36"/>
          <w:rtl/>
        </w:rPr>
        <w:t>الألم ببدن الزوجة</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نفسها، أو يعرضها للهلاك</w:t>
      </w:r>
      <w:r w:rsidR="009078F1"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 </w:t>
      </w:r>
    </w:p>
    <w:p w14:paraId="6905E098" w14:textId="46C8B653" w:rsidR="0080675C" w:rsidRPr="0025598F" w:rsidRDefault="0080675C" w:rsidP="0068483E">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وهو تعريف مناسب للضرر الموجب للتفريق، فالضرر الذي يعتبر سبب</w:t>
      </w:r>
      <w:r w:rsidR="009078F1" w:rsidRPr="0025598F">
        <w:rPr>
          <w:rFonts w:ascii="Calibri" w:eastAsia="Calibri" w:hAnsi="Calibri" w:cs="Calibri" w:hint="cs"/>
          <w:b/>
          <w:bCs/>
          <w:sz w:val="36"/>
          <w:szCs w:val="36"/>
          <w:rtl/>
        </w:rPr>
        <w:t>ً</w:t>
      </w:r>
      <w:r w:rsidRPr="0025598F">
        <w:rPr>
          <w:rFonts w:ascii="Calibri" w:eastAsia="Calibri" w:hAnsi="Calibri" w:cs="Calibri"/>
          <w:b/>
          <w:bCs/>
          <w:sz w:val="36"/>
          <w:szCs w:val="36"/>
          <w:rtl/>
        </w:rPr>
        <w:t xml:space="preserve">ا من </w:t>
      </w:r>
      <w:r w:rsidR="001D3AD0" w:rsidRPr="0025598F">
        <w:rPr>
          <w:rFonts w:ascii="Calibri" w:eastAsia="Calibri" w:hAnsi="Calibri" w:cs="Calibri"/>
          <w:b/>
          <w:bCs/>
          <w:sz w:val="36"/>
          <w:szCs w:val="36"/>
          <w:rtl/>
        </w:rPr>
        <w:t>أسباب</w:t>
      </w:r>
      <w:r w:rsidRPr="0025598F">
        <w:rPr>
          <w:rFonts w:ascii="Calibri" w:eastAsia="Calibri" w:hAnsi="Calibri" w:cs="Calibri"/>
          <w:b/>
          <w:bCs/>
          <w:sz w:val="36"/>
          <w:szCs w:val="36"/>
          <w:rtl/>
        </w:rPr>
        <w:t xml:space="preserve"> التفريق بين الز</w:t>
      </w:r>
      <w:r w:rsidR="009078F1" w:rsidRPr="0025598F">
        <w:rPr>
          <w:rFonts w:ascii="Calibri" w:eastAsia="Calibri" w:hAnsi="Calibri" w:cs="Calibri"/>
          <w:b/>
          <w:bCs/>
          <w:sz w:val="36"/>
          <w:szCs w:val="36"/>
          <w:rtl/>
        </w:rPr>
        <w:t>وجين هو ما يصدر عن الزوج من قول</w:t>
      </w:r>
      <w:r w:rsidR="00A42F1C" w:rsidRPr="0025598F">
        <w:rPr>
          <w:rFonts w:ascii="Calibri" w:eastAsia="Calibri" w:hAnsi="Calibri" w:cs="Calibri"/>
          <w:b/>
          <w:bCs/>
          <w:sz w:val="36"/>
          <w:szCs w:val="36"/>
          <w:rtl/>
        </w:rPr>
        <w:t xml:space="preserve"> أو </w:t>
      </w:r>
      <w:r w:rsidR="009078F1" w:rsidRPr="0025598F">
        <w:rPr>
          <w:rFonts w:ascii="Calibri" w:eastAsia="Calibri" w:hAnsi="Calibri" w:cs="Calibri"/>
          <w:b/>
          <w:bCs/>
          <w:sz w:val="36"/>
          <w:szCs w:val="36"/>
          <w:rtl/>
        </w:rPr>
        <w:t>فعل</w:t>
      </w:r>
      <w:r w:rsidR="00A42F1C" w:rsidRPr="0025598F">
        <w:rPr>
          <w:rFonts w:ascii="Calibri" w:eastAsia="Calibri" w:hAnsi="Calibri" w:cs="Calibri"/>
          <w:b/>
          <w:bCs/>
          <w:sz w:val="36"/>
          <w:szCs w:val="36"/>
          <w:rtl/>
        </w:rPr>
        <w:t xml:space="preserve"> أو </w:t>
      </w:r>
      <w:r w:rsidR="009078F1" w:rsidRPr="0025598F">
        <w:rPr>
          <w:rFonts w:ascii="Calibri" w:eastAsia="Calibri" w:hAnsi="Calibri" w:cs="Calibri"/>
          <w:b/>
          <w:bCs/>
          <w:sz w:val="36"/>
          <w:szCs w:val="36"/>
          <w:rtl/>
        </w:rPr>
        <w:t>ترك</w:t>
      </w:r>
      <w:r w:rsidR="00A42F1C" w:rsidRPr="0025598F">
        <w:rPr>
          <w:rFonts w:ascii="Calibri" w:eastAsia="Calibri" w:hAnsi="Calibri" w:cs="Calibri"/>
          <w:b/>
          <w:bCs/>
          <w:sz w:val="36"/>
          <w:szCs w:val="36"/>
          <w:rtl/>
        </w:rPr>
        <w:t xml:space="preserve"> أو </w:t>
      </w:r>
      <w:r w:rsidRPr="0025598F">
        <w:rPr>
          <w:rFonts w:ascii="Calibri" w:eastAsia="Calibri" w:hAnsi="Calibri" w:cs="Calibri"/>
          <w:b/>
          <w:bCs/>
          <w:sz w:val="36"/>
          <w:szCs w:val="36"/>
          <w:rtl/>
        </w:rPr>
        <w:t>مظهر يضر بالمرأة، ويصدر عن الزوج بقصد وتعمد، وبدون وجه حق،</w:t>
      </w:r>
      <w:r w:rsidR="00F77806" w:rsidRPr="0025598F">
        <w:rPr>
          <w:rFonts w:ascii="Calibri" w:eastAsia="Calibri" w:hAnsi="Calibri" w:cs="Calibri"/>
          <w:b/>
          <w:bCs/>
          <w:sz w:val="36"/>
          <w:szCs w:val="36"/>
          <w:rtl/>
        </w:rPr>
        <w:t xml:space="preserve"> أي </w:t>
      </w:r>
      <w:r w:rsidRPr="0025598F">
        <w:rPr>
          <w:rFonts w:ascii="Calibri" w:eastAsia="Calibri" w:hAnsi="Calibri" w:cs="Calibri"/>
          <w:b/>
          <w:bCs/>
          <w:sz w:val="36"/>
          <w:szCs w:val="36"/>
          <w:rtl/>
        </w:rPr>
        <w:t>بد</w:t>
      </w:r>
      <w:r w:rsidR="009078F1" w:rsidRPr="0025598F">
        <w:rPr>
          <w:rFonts w:ascii="Calibri" w:eastAsia="Calibri" w:hAnsi="Calibri" w:cs="Calibri"/>
          <w:b/>
          <w:bCs/>
          <w:sz w:val="36"/>
          <w:szCs w:val="36"/>
          <w:rtl/>
        </w:rPr>
        <w:t xml:space="preserve">ون موجب </w:t>
      </w:r>
      <w:proofErr w:type="gramStart"/>
      <w:r w:rsidR="009078F1" w:rsidRPr="0025598F">
        <w:rPr>
          <w:rFonts w:ascii="Calibri" w:eastAsia="Calibri" w:hAnsi="Calibri" w:cs="Calibri"/>
          <w:b/>
          <w:bCs/>
          <w:sz w:val="36"/>
          <w:szCs w:val="36"/>
          <w:rtl/>
        </w:rPr>
        <w:t>شرعي</w:t>
      </w:r>
      <w:r w:rsidRPr="0025598F">
        <w:rPr>
          <w:rFonts w:ascii="Calibri" w:eastAsia="Calibri" w:hAnsi="Calibri" w:cs="Calibri"/>
          <w:b/>
          <w:bCs/>
          <w:sz w:val="36"/>
          <w:szCs w:val="36"/>
          <w:rtl/>
        </w:rPr>
        <w:t>(</w:t>
      </w:r>
      <w:proofErr w:type="gramEnd"/>
      <w:r w:rsidRPr="0025598F">
        <w:rPr>
          <w:rFonts w:ascii="Calibri" w:eastAsia="Calibri" w:hAnsi="Calibri" w:cs="Calibri"/>
          <w:b/>
          <w:bCs/>
          <w:sz w:val="36"/>
          <w:szCs w:val="36"/>
          <w:rtl/>
        </w:rPr>
        <w:footnoteReference w:id="22"/>
      </w:r>
      <w:r w:rsidRPr="0025598F">
        <w:rPr>
          <w:rFonts w:ascii="Calibri" w:eastAsia="Calibri" w:hAnsi="Calibri" w:cs="Calibri"/>
          <w:b/>
          <w:bCs/>
          <w:sz w:val="36"/>
          <w:szCs w:val="36"/>
          <w:rtl/>
        </w:rPr>
        <w:t>)</w:t>
      </w:r>
      <w:r w:rsidR="009078F1" w:rsidRPr="0025598F">
        <w:rPr>
          <w:rFonts w:ascii="Calibri" w:eastAsia="Calibri" w:hAnsi="Calibri" w:cs="Calibri" w:hint="cs"/>
          <w:b/>
          <w:bCs/>
          <w:sz w:val="36"/>
          <w:szCs w:val="36"/>
          <w:rtl/>
        </w:rPr>
        <w:t>.</w:t>
      </w:r>
    </w:p>
    <w:p w14:paraId="2E957A98" w14:textId="01126E1E" w:rsidR="0080675C" w:rsidRPr="0025598F" w:rsidRDefault="009078F1" w:rsidP="009078F1">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 xml:space="preserve">أما </w:t>
      </w:r>
      <w:r w:rsidR="0080675C" w:rsidRPr="0025598F">
        <w:rPr>
          <w:rFonts w:ascii="Calibri" w:eastAsia="Calibri" w:hAnsi="Calibri" w:cs="Calibri"/>
          <w:b/>
          <w:bCs/>
          <w:sz w:val="36"/>
          <w:szCs w:val="36"/>
          <w:rtl/>
        </w:rPr>
        <w:t xml:space="preserve">معنى سوء العشرة في </w:t>
      </w:r>
      <w:r w:rsidR="00927094" w:rsidRPr="0025598F">
        <w:rPr>
          <w:rFonts w:ascii="Calibri" w:eastAsia="Calibri" w:hAnsi="Calibri" w:cs="Calibri"/>
          <w:b/>
          <w:bCs/>
          <w:sz w:val="36"/>
          <w:szCs w:val="36"/>
          <w:rtl/>
        </w:rPr>
        <w:t>اصطلاح</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القانون، فقد</w:t>
      </w:r>
      <w:r w:rsidR="0080675C" w:rsidRPr="0025598F">
        <w:rPr>
          <w:rFonts w:ascii="Calibri" w:eastAsia="Calibri" w:hAnsi="Calibri" w:cs="Calibri"/>
          <w:b/>
          <w:bCs/>
          <w:sz w:val="36"/>
          <w:szCs w:val="36"/>
          <w:rtl/>
        </w:rPr>
        <w:t xml:space="preserve"> </w:t>
      </w:r>
      <w:r w:rsidR="0080675C" w:rsidRPr="0025598F">
        <w:rPr>
          <w:rFonts w:ascii="Calibri" w:eastAsia="Calibri" w:hAnsi="Calibri" w:cs="Calibri" w:hint="cs"/>
          <w:b/>
          <w:bCs/>
          <w:sz w:val="36"/>
          <w:szCs w:val="36"/>
          <w:rtl/>
        </w:rPr>
        <w:t>عرف</w:t>
      </w:r>
      <w:r w:rsidRPr="0025598F">
        <w:rPr>
          <w:rFonts w:ascii="Calibri" w:eastAsia="Calibri" w:hAnsi="Calibri" w:cs="Calibri" w:hint="cs"/>
          <w:b/>
          <w:bCs/>
          <w:sz w:val="36"/>
          <w:szCs w:val="36"/>
          <w:rtl/>
        </w:rPr>
        <w:t>ه</w:t>
      </w:r>
      <w:r w:rsidR="0080675C" w:rsidRPr="0025598F">
        <w:rPr>
          <w:rFonts w:ascii="Calibri" w:eastAsia="Calibri" w:hAnsi="Calibri" w:cs="Calibri" w:hint="cs"/>
          <w:b/>
          <w:bCs/>
          <w:sz w:val="36"/>
          <w:szCs w:val="36"/>
          <w:rtl/>
        </w:rPr>
        <w:t xml:space="preserve"> القانون</w:t>
      </w:r>
      <w:r w:rsidR="0080675C" w:rsidRPr="0025598F">
        <w:rPr>
          <w:rFonts w:ascii="Calibri" w:eastAsia="Calibri" w:hAnsi="Calibri" w:cs="Calibri"/>
          <w:b/>
          <w:bCs/>
          <w:sz w:val="36"/>
          <w:szCs w:val="36"/>
          <w:rtl/>
        </w:rPr>
        <w:t xml:space="preserve"> المصري في المادة</w:t>
      </w:r>
      <w:r w:rsidRPr="0025598F">
        <w:rPr>
          <w:rFonts w:ascii="Calibri" w:eastAsia="Calibri" w:hAnsi="Calibri" w:cs="Calibri" w:hint="cs"/>
          <w:b/>
          <w:bCs/>
          <w:sz w:val="36"/>
          <w:szCs w:val="36"/>
          <w:rtl/>
        </w:rPr>
        <w:t xml:space="preserve"> (6)</w:t>
      </w:r>
      <w:r w:rsidR="0080675C" w:rsidRPr="0025598F">
        <w:rPr>
          <w:rFonts w:ascii="Calibri" w:eastAsia="Calibri" w:hAnsi="Calibri" w:cs="Calibri"/>
          <w:b/>
          <w:bCs/>
          <w:sz w:val="36"/>
          <w:szCs w:val="36"/>
          <w:rtl/>
        </w:rPr>
        <w:t xml:space="preserve"> من القانون رقم </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25</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لسنة 1929، المعدّل بالقانون رقم </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100</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لسنة 1985،</w:t>
      </w:r>
      <w:r w:rsidRPr="0025598F">
        <w:rPr>
          <w:rFonts w:ascii="Calibri" w:eastAsia="Calibri" w:hAnsi="Calibri" w:cs="Calibri" w:hint="cs"/>
          <w:b/>
          <w:bCs/>
          <w:sz w:val="36"/>
          <w:szCs w:val="36"/>
          <w:rtl/>
        </w:rPr>
        <w:t xml:space="preserve"> المتعلق</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ب</w:t>
      </w:r>
      <w:r w:rsidR="003F5641" w:rsidRPr="0025598F">
        <w:rPr>
          <w:rFonts w:ascii="Calibri" w:eastAsia="Calibri" w:hAnsi="Calibri" w:cs="Calibri"/>
          <w:b/>
          <w:bCs/>
          <w:sz w:val="36"/>
          <w:szCs w:val="36"/>
          <w:rtl/>
        </w:rPr>
        <w:t>أحكام</w:t>
      </w:r>
      <w:r w:rsidR="0080675C" w:rsidRPr="0025598F">
        <w:rPr>
          <w:rFonts w:ascii="Calibri" w:eastAsia="Calibri" w:hAnsi="Calibri" w:cs="Calibri"/>
          <w:b/>
          <w:bCs/>
          <w:sz w:val="36"/>
          <w:szCs w:val="36"/>
          <w:rtl/>
        </w:rPr>
        <w:t xml:space="preserve"> التطليق للضرر وسوء العشرة</w:t>
      </w:r>
      <w:r w:rsidRPr="0025598F">
        <w:rPr>
          <w:rFonts w:ascii="Calibri" w:eastAsia="Calibri" w:hAnsi="Calibri" w:cs="Calibri" w:hint="cs"/>
          <w:b/>
          <w:bCs/>
          <w:sz w:val="36"/>
          <w:szCs w:val="36"/>
          <w:rtl/>
        </w:rPr>
        <w:t>، أنه</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إذا ادعت الزوجة إضرار الزوج بها بما لا يُستطاع معه دوام العشرة بين أمثالها، يجوز لها أن تطلب من القاضي التفريق، وحينئذ يطلقها القاضي طلقة بائنة</w:t>
      </w:r>
      <w:r w:rsidR="006E61D4" w:rsidRPr="0025598F">
        <w:rPr>
          <w:rFonts w:ascii="Calibri" w:eastAsia="Calibri" w:hAnsi="Calibri" w:cs="Calibri"/>
          <w:b/>
          <w:bCs/>
          <w:sz w:val="36"/>
          <w:szCs w:val="36"/>
          <w:rtl/>
        </w:rPr>
        <w:t xml:space="preserve"> إذا </w:t>
      </w:r>
      <w:r w:rsidR="0080675C" w:rsidRPr="0025598F">
        <w:rPr>
          <w:rFonts w:ascii="Calibri" w:eastAsia="Calibri" w:hAnsi="Calibri" w:cs="Calibri"/>
          <w:b/>
          <w:bCs/>
          <w:sz w:val="36"/>
          <w:szCs w:val="36"/>
          <w:rtl/>
        </w:rPr>
        <w:t>ثبت الضرر وعجز عن ال</w:t>
      </w:r>
      <w:r w:rsidR="001D3AD0" w:rsidRPr="0025598F">
        <w:rPr>
          <w:rFonts w:ascii="Calibri" w:eastAsia="Calibri" w:hAnsi="Calibri" w:cs="Calibri"/>
          <w:b/>
          <w:bCs/>
          <w:sz w:val="36"/>
          <w:szCs w:val="36"/>
          <w:rtl/>
        </w:rPr>
        <w:t>إصلاح</w:t>
      </w:r>
      <w:r w:rsidR="0080675C" w:rsidRPr="0025598F">
        <w:rPr>
          <w:rFonts w:ascii="Calibri" w:eastAsia="Calibri" w:hAnsi="Calibri" w:cs="Calibri"/>
          <w:b/>
          <w:bCs/>
          <w:sz w:val="36"/>
          <w:szCs w:val="36"/>
          <w:rtl/>
        </w:rPr>
        <w:t xml:space="preserve"> بينهما</w:t>
      </w:r>
      <w:r w:rsidRPr="0025598F">
        <w:rPr>
          <w:rFonts w:ascii="Calibri" w:eastAsia="Calibri" w:hAnsi="Calibri" w:cs="Calibri" w:hint="cs"/>
          <w:b/>
          <w:bCs/>
          <w:sz w:val="36"/>
          <w:szCs w:val="36"/>
          <w:rtl/>
        </w:rPr>
        <w:t>".</w:t>
      </w:r>
    </w:p>
    <w:p w14:paraId="378CEA24" w14:textId="1D119982" w:rsidR="0080675C" w:rsidRPr="0025598F" w:rsidRDefault="009078F1" w:rsidP="009078F1">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 xml:space="preserve">ويتضح من </w:t>
      </w:r>
      <w:r w:rsidR="0080675C" w:rsidRPr="0025598F">
        <w:rPr>
          <w:rFonts w:ascii="Calibri" w:eastAsia="Calibri" w:hAnsi="Calibri" w:cs="Calibri" w:hint="cs"/>
          <w:b/>
          <w:bCs/>
          <w:sz w:val="36"/>
          <w:szCs w:val="36"/>
          <w:rtl/>
        </w:rPr>
        <w:t>نص</w:t>
      </w:r>
      <w:r w:rsidR="0080675C" w:rsidRPr="0025598F">
        <w:rPr>
          <w:rFonts w:ascii="Calibri" w:eastAsia="Calibri" w:hAnsi="Calibri" w:cs="Calibri"/>
          <w:b/>
          <w:bCs/>
          <w:sz w:val="36"/>
          <w:szCs w:val="36"/>
          <w:rtl/>
        </w:rPr>
        <w:t xml:space="preserve"> ا</w:t>
      </w:r>
      <w:r w:rsidRPr="0025598F">
        <w:rPr>
          <w:rFonts w:ascii="Calibri" w:eastAsia="Calibri" w:hAnsi="Calibri" w:cs="Calibri"/>
          <w:b/>
          <w:bCs/>
          <w:sz w:val="36"/>
          <w:szCs w:val="36"/>
          <w:rtl/>
        </w:rPr>
        <w:t xml:space="preserve">لمادة </w:t>
      </w:r>
      <w:r w:rsidRPr="0025598F">
        <w:rPr>
          <w:rFonts w:ascii="Calibri" w:eastAsia="Calibri" w:hAnsi="Calibri" w:cs="Calibri" w:hint="cs"/>
          <w:b/>
          <w:bCs/>
          <w:sz w:val="36"/>
          <w:szCs w:val="36"/>
          <w:rtl/>
        </w:rPr>
        <w:t>أن</w:t>
      </w:r>
      <w:r w:rsidRPr="0025598F">
        <w:rPr>
          <w:rFonts w:ascii="Calibri" w:eastAsia="Calibri" w:hAnsi="Calibri" w:cs="Calibri"/>
          <w:b/>
          <w:bCs/>
          <w:sz w:val="36"/>
          <w:szCs w:val="36"/>
          <w:rtl/>
        </w:rPr>
        <w:t xml:space="preserve"> المقصود بالضرر </w:t>
      </w:r>
      <w:r w:rsidR="001D1EE0" w:rsidRPr="0025598F">
        <w:rPr>
          <w:rFonts w:ascii="Calibri" w:eastAsia="Calibri" w:hAnsi="Calibri" w:cs="Calibri"/>
          <w:b/>
          <w:bCs/>
          <w:sz w:val="36"/>
          <w:szCs w:val="36"/>
          <w:rtl/>
        </w:rPr>
        <w:t xml:space="preserve">هو </w:t>
      </w:r>
      <w:r w:rsidR="00F77806" w:rsidRPr="0025598F">
        <w:rPr>
          <w:rFonts w:ascii="Calibri" w:eastAsia="Calibri" w:hAnsi="Calibri" w:cs="Calibri" w:hint="cs"/>
          <w:b/>
          <w:bCs/>
          <w:sz w:val="36"/>
          <w:szCs w:val="36"/>
          <w:rtl/>
        </w:rPr>
        <w:t>إيذا</w:t>
      </w:r>
      <w:r w:rsidR="0080675C" w:rsidRPr="0025598F">
        <w:rPr>
          <w:rFonts w:ascii="Calibri" w:eastAsia="Calibri" w:hAnsi="Calibri" w:cs="Calibri"/>
          <w:b/>
          <w:bCs/>
          <w:sz w:val="36"/>
          <w:szCs w:val="36"/>
          <w:rtl/>
        </w:rPr>
        <w:t>ء الزوج لزوجته بالق</w:t>
      </w:r>
      <w:r w:rsidR="001D1EE0" w:rsidRPr="0025598F">
        <w:rPr>
          <w:rFonts w:ascii="Calibri" w:eastAsia="Calibri" w:hAnsi="Calibri" w:cs="Calibri"/>
          <w:b/>
          <w:bCs/>
          <w:sz w:val="36"/>
          <w:szCs w:val="36"/>
          <w:rtl/>
        </w:rPr>
        <w:t>ول</w:t>
      </w:r>
      <w:r w:rsidR="00A42F1C" w:rsidRPr="0025598F">
        <w:rPr>
          <w:rFonts w:ascii="Calibri" w:eastAsia="Calibri" w:hAnsi="Calibri" w:cs="Calibri"/>
          <w:b/>
          <w:bCs/>
          <w:sz w:val="36"/>
          <w:szCs w:val="36"/>
          <w:rtl/>
        </w:rPr>
        <w:t xml:space="preserve"> أو </w:t>
      </w:r>
      <w:r w:rsidR="001219CC" w:rsidRPr="0025598F">
        <w:rPr>
          <w:rFonts w:ascii="Calibri" w:eastAsia="Calibri" w:hAnsi="Calibri" w:cs="Calibri"/>
          <w:b/>
          <w:bCs/>
          <w:sz w:val="36"/>
          <w:szCs w:val="36"/>
          <w:rtl/>
        </w:rPr>
        <w:t xml:space="preserve">الفعل </w:t>
      </w:r>
      <w:r w:rsidR="00F77806" w:rsidRPr="0025598F">
        <w:rPr>
          <w:rFonts w:ascii="Calibri" w:eastAsia="Calibri" w:hAnsi="Calibri" w:cs="Calibri" w:hint="cs"/>
          <w:b/>
          <w:bCs/>
          <w:sz w:val="36"/>
          <w:szCs w:val="36"/>
          <w:rtl/>
        </w:rPr>
        <w:t>إيذا</w:t>
      </w:r>
      <w:r w:rsidR="001D1EE0" w:rsidRPr="0025598F">
        <w:rPr>
          <w:rFonts w:ascii="Calibri" w:eastAsia="Calibri" w:hAnsi="Calibri" w:cs="Calibri"/>
          <w:b/>
          <w:bCs/>
          <w:sz w:val="36"/>
          <w:szCs w:val="36"/>
          <w:rtl/>
        </w:rPr>
        <w:t>ء لا يليق</w:t>
      </w:r>
      <w:r w:rsidRPr="0025598F">
        <w:rPr>
          <w:rFonts w:ascii="Calibri" w:eastAsia="Calibri" w:hAnsi="Calibri" w:cs="Calibri" w:hint="cs"/>
          <w:b/>
          <w:bCs/>
          <w:sz w:val="36"/>
          <w:szCs w:val="36"/>
          <w:rtl/>
        </w:rPr>
        <w:t>،</w:t>
      </w:r>
      <w:r w:rsidR="001D1EE0" w:rsidRPr="0025598F">
        <w:rPr>
          <w:rFonts w:ascii="Calibri" w:eastAsia="Calibri" w:hAnsi="Calibri" w:cs="Calibri"/>
          <w:b/>
          <w:bCs/>
          <w:sz w:val="36"/>
          <w:szCs w:val="36"/>
          <w:rtl/>
        </w:rPr>
        <w:t xml:space="preserve"> ولا</w:t>
      </w:r>
      <w:r w:rsidR="001D1EE0" w:rsidRPr="0025598F">
        <w:rPr>
          <w:rFonts w:ascii="Calibri" w:eastAsia="Calibri" w:hAnsi="Calibri" w:cs="Calibri" w:hint="cs"/>
          <w:b/>
          <w:bCs/>
          <w:sz w:val="36"/>
          <w:szCs w:val="36"/>
          <w:rtl/>
        </w:rPr>
        <w:t xml:space="preserve"> ترى</w:t>
      </w:r>
      <w:r w:rsidR="0080675C" w:rsidRPr="0025598F">
        <w:rPr>
          <w:rFonts w:ascii="Calibri" w:eastAsia="Calibri" w:hAnsi="Calibri" w:cs="Calibri"/>
          <w:b/>
          <w:bCs/>
          <w:sz w:val="36"/>
          <w:szCs w:val="36"/>
          <w:rtl/>
        </w:rPr>
        <w:t xml:space="preserve"> الصبر عل</w:t>
      </w:r>
      <w:r w:rsidR="001219CC" w:rsidRPr="0025598F">
        <w:rPr>
          <w:rFonts w:ascii="Calibri" w:eastAsia="Calibri" w:hAnsi="Calibri" w:cs="Calibri"/>
          <w:b/>
          <w:bCs/>
          <w:sz w:val="36"/>
          <w:szCs w:val="36"/>
          <w:rtl/>
        </w:rPr>
        <w:t>يه</w:t>
      </w:r>
      <w:r w:rsidRPr="0025598F">
        <w:rPr>
          <w:rFonts w:ascii="Calibri" w:eastAsia="Calibri" w:hAnsi="Calibri" w:cs="Calibri" w:hint="cs"/>
          <w:b/>
          <w:bCs/>
          <w:sz w:val="36"/>
          <w:szCs w:val="36"/>
          <w:rtl/>
        </w:rPr>
        <w:t>،</w:t>
      </w:r>
      <w:r w:rsidR="001219CC" w:rsidRPr="0025598F">
        <w:rPr>
          <w:rFonts w:ascii="Calibri" w:eastAsia="Calibri" w:hAnsi="Calibri" w:cs="Calibri"/>
          <w:b/>
          <w:bCs/>
          <w:sz w:val="36"/>
          <w:szCs w:val="36"/>
          <w:rtl/>
        </w:rPr>
        <w:t xml:space="preserve"> ويستحيل معه</w:t>
      </w:r>
      <w:r w:rsidR="0025598F">
        <w:rPr>
          <w:rFonts w:ascii="Calibri" w:eastAsia="Calibri" w:hAnsi="Calibri" w:cs="Calibri" w:hint="cs"/>
          <w:b/>
          <w:bCs/>
          <w:sz w:val="36"/>
          <w:szCs w:val="36"/>
          <w:rtl/>
        </w:rPr>
        <w:t xml:space="preserve"> </w:t>
      </w:r>
      <w:r w:rsidR="001219CC" w:rsidRPr="0025598F">
        <w:rPr>
          <w:rFonts w:ascii="Calibri" w:eastAsia="Calibri" w:hAnsi="Calibri" w:cs="Calibri"/>
          <w:b/>
          <w:bCs/>
          <w:sz w:val="32"/>
          <w:szCs w:val="32"/>
          <w:rtl/>
        </w:rPr>
        <w:t xml:space="preserve">دوام العشرة بين </w:t>
      </w:r>
      <w:r w:rsidR="001219CC" w:rsidRPr="0025598F">
        <w:rPr>
          <w:rFonts w:ascii="Calibri" w:eastAsia="Calibri" w:hAnsi="Calibri" w:cs="Calibri" w:hint="cs"/>
          <w:b/>
          <w:bCs/>
          <w:sz w:val="32"/>
          <w:szCs w:val="32"/>
          <w:rtl/>
        </w:rPr>
        <w:t>أ</w:t>
      </w:r>
      <w:r w:rsidR="00666949" w:rsidRPr="0025598F">
        <w:rPr>
          <w:rFonts w:ascii="Calibri" w:eastAsia="Calibri" w:hAnsi="Calibri" w:cs="Calibri"/>
          <w:b/>
          <w:bCs/>
          <w:sz w:val="32"/>
          <w:szCs w:val="32"/>
          <w:rtl/>
        </w:rPr>
        <w:t>م</w:t>
      </w:r>
      <w:r w:rsidR="00F75DB9" w:rsidRPr="0025598F">
        <w:rPr>
          <w:rFonts w:ascii="Calibri" w:eastAsia="Calibri" w:hAnsi="Calibri" w:cs="Calibri" w:hint="cs"/>
          <w:b/>
          <w:bCs/>
          <w:sz w:val="32"/>
          <w:szCs w:val="32"/>
          <w:rtl/>
        </w:rPr>
        <w:t>ثال</w:t>
      </w:r>
      <w:r w:rsidR="0080675C" w:rsidRPr="0025598F">
        <w:rPr>
          <w:rFonts w:ascii="Calibri" w:eastAsia="Calibri" w:hAnsi="Calibri" w:cs="Calibri"/>
          <w:b/>
          <w:bCs/>
          <w:sz w:val="32"/>
          <w:szCs w:val="32"/>
          <w:rtl/>
        </w:rPr>
        <w:t>ه</w:t>
      </w:r>
      <w:r w:rsidR="00F75DB9" w:rsidRPr="0025598F">
        <w:rPr>
          <w:rFonts w:ascii="Calibri" w:eastAsia="Calibri" w:hAnsi="Calibri" w:cs="Calibri" w:hint="cs"/>
          <w:b/>
          <w:bCs/>
          <w:sz w:val="32"/>
          <w:szCs w:val="32"/>
          <w:rtl/>
        </w:rPr>
        <w:t>م</w:t>
      </w:r>
      <w:r w:rsidR="0080675C" w:rsidRPr="0025598F">
        <w:rPr>
          <w:rFonts w:ascii="Calibri" w:eastAsia="Calibri" w:hAnsi="Calibri" w:cs="Calibri"/>
          <w:b/>
          <w:bCs/>
          <w:sz w:val="32"/>
          <w:szCs w:val="32"/>
          <w:rtl/>
        </w:rPr>
        <w:t>ا</w:t>
      </w:r>
      <w:r w:rsidR="001219CC" w:rsidRPr="0025598F">
        <w:rPr>
          <w:rFonts w:ascii="Calibri" w:eastAsia="Calibri" w:hAnsi="Calibri" w:cs="Calibri" w:hint="cs"/>
          <w:b/>
          <w:bCs/>
          <w:sz w:val="32"/>
          <w:szCs w:val="32"/>
          <w:rtl/>
        </w:rPr>
        <w:t>،</w:t>
      </w:r>
      <w:r w:rsidR="0080675C" w:rsidRPr="0025598F">
        <w:rPr>
          <w:rFonts w:ascii="Calibri" w:eastAsia="Calibri" w:hAnsi="Calibri" w:cs="Calibri"/>
          <w:b/>
          <w:bCs/>
          <w:sz w:val="32"/>
          <w:szCs w:val="32"/>
          <w:rtl/>
        </w:rPr>
        <w:t xml:space="preserve"> مثل</w:t>
      </w:r>
      <w:r w:rsidR="001219CC" w:rsidRPr="0025598F">
        <w:rPr>
          <w:rFonts w:ascii="Calibri" w:eastAsia="Calibri" w:hAnsi="Calibri" w:cs="Calibri" w:hint="cs"/>
          <w:b/>
          <w:bCs/>
          <w:sz w:val="32"/>
          <w:szCs w:val="32"/>
          <w:rtl/>
        </w:rPr>
        <w:t>:</w:t>
      </w:r>
      <w:r w:rsidR="0080675C" w:rsidRPr="0025598F">
        <w:rPr>
          <w:rFonts w:ascii="Calibri" w:eastAsia="Calibri" w:hAnsi="Calibri" w:cs="Calibri"/>
          <w:b/>
          <w:bCs/>
          <w:sz w:val="32"/>
          <w:szCs w:val="32"/>
          <w:rtl/>
        </w:rPr>
        <w:t xml:space="preserve"> الضرب والسب والهجر وغيره</w:t>
      </w:r>
      <w:r w:rsidRPr="0025598F">
        <w:rPr>
          <w:rFonts w:ascii="Calibri" w:eastAsia="Calibri" w:hAnsi="Calibri" w:cs="Calibri" w:hint="cs"/>
          <w:b/>
          <w:bCs/>
          <w:sz w:val="32"/>
          <w:szCs w:val="32"/>
          <w:rtl/>
        </w:rPr>
        <w:t>،</w:t>
      </w:r>
      <w:r w:rsidRPr="0025598F">
        <w:rPr>
          <w:rFonts w:ascii="Calibri" w:eastAsia="Calibri" w:hAnsi="Calibri" w:cs="Calibri"/>
          <w:b/>
          <w:bCs/>
          <w:sz w:val="32"/>
          <w:szCs w:val="32"/>
          <w:rtl/>
        </w:rPr>
        <w:t xml:space="preserve"> </w:t>
      </w:r>
      <w:r w:rsidRPr="0025598F">
        <w:rPr>
          <w:rFonts w:ascii="Calibri" w:eastAsia="Calibri" w:hAnsi="Calibri" w:cs="Calibri" w:hint="cs"/>
          <w:b/>
          <w:bCs/>
          <w:sz w:val="32"/>
          <w:szCs w:val="32"/>
          <w:rtl/>
        </w:rPr>
        <w:t xml:space="preserve">وحتى </w:t>
      </w:r>
      <w:r w:rsidR="0080675C" w:rsidRPr="0025598F">
        <w:rPr>
          <w:rFonts w:ascii="Calibri" w:eastAsia="Calibri" w:hAnsi="Calibri" w:cs="Calibri"/>
          <w:b/>
          <w:bCs/>
          <w:sz w:val="32"/>
          <w:szCs w:val="32"/>
          <w:rtl/>
        </w:rPr>
        <w:t xml:space="preserve">مجرد </w:t>
      </w:r>
      <w:r w:rsidRPr="0025598F">
        <w:rPr>
          <w:rFonts w:ascii="Calibri" w:eastAsia="Calibri" w:hAnsi="Calibri" w:cs="Calibri" w:hint="cs"/>
          <w:b/>
          <w:bCs/>
          <w:sz w:val="32"/>
          <w:szCs w:val="32"/>
          <w:rtl/>
        </w:rPr>
        <w:t>تحويل</w:t>
      </w:r>
      <w:r w:rsidR="001219CC" w:rsidRPr="0025598F">
        <w:rPr>
          <w:rFonts w:ascii="Calibri" w:eastAsia="Calibri" w:hAnsi="Calibri" w:cs="Calibri"/>
          <w:b/>
          <w:bCs/>
          <w:sz w:val="32"/>
          <w:szCs w:val="32"/>
          <w:rtl/>
        </w:rPr>
        <w:t xml:space="preserve"> وجهه عنها في الفراش عمد</w:t>
      </w:r>
      <w:r w:rsidRPr="0025598F">
        <w:rPr>
          <w:rFonts w:ascii="Calibri" w:eastAsia="Calibri" w:hAnsi="Calibri" w:cs="Calibri" w:hint="cs"/>
          <w:b/>
          <w:bCs/>
          <w:sz w:val="32"/>
          <w:szCs w:val="32"/>
          <w:rtl/>
        </w:rPr>
        <w:t>ً</w:t>
      </w:r>
      <w:r w:rsidR="001219CC" w:rsidRPr="0025598F">
        <w:rPr>
          <w:rFonts w:ascii="Calibri" w:eastAsia="Calibri" w:hAnsi="Calibri" w:cs="Calibri"/>
          <w:b/>
          <w:bCs/>
          <w:sz w:val="32"/>
          <w:szCs w:val="32"/>
          <w:rtl/>
        </w:rPr>
        <w:t xml:space="preserve">ا بقصد </w:t>
      </w:r>
      <w:proofErr w:type="gramStart"/>
      <w:r w:rsidR="00F77806" w:rsidRPr="0025598F">
        <w:rPr>
          <w:rFonts w:ascii="Calibri" w:eastAsia="Calibri" w:hAnsi="Calibri" w:cs="Calibri" w:hint="cs"/>
          <w:b/>
          <w:bCs/>
          <w:sz w:val="32"/>
          <w:szCs w:val="32"/>
          <w:rtl/>
        </w:rPr>
        <w:t>إيذا</w:t>
      </w:r>
      <w:r w:rsidR="001219CC" w:rsidRPr="0025598F">
        <w:rPr>
          <w:rFonts w:ascii="Calibri" w:eastAsia="Calibri" w:hAnsi="Calibri" w:cs="Calibri"/>
          <w:b/>
          <w:bCs/>
          <w:sz w:val="32"/>
          <w:szCs w:val="32"/>
          <w:rtl/>
        </w:rPr>
        <w:t>ئها</w:t>
      </w:r>
      <w:r w:rsidR="0080675C" w:rsidRPr="0025598F">
        <w:rPr>
          <w:rFonts w:ascii="Calibri" w:eastAsia="Calibri" w:hAnsi="Calibri" w:cs="Calibri"/>
          <w:b/>
          <w:bCs/>
          <w:sz w:val="32"/>
          <w:szCs w:val="32"/>
          <w:rtl/>
        </w:rPr>
        <w:t>(</w:t>
      </w:r>
      <w:proofErr w:type="gramEnd"/>
      <w:r w:rsidR="0080675C" w:rsidRPr="0025598F">
        <w:rPr>
          <w:rFonts w:ascii="Calibri" w:eastAsia="Calibri" w:hAnsi="Calibri" w:cs="Calibri"/>
          <w:b/>
          <w:bCs/>
          <w:sz w:val="32"/>
          <w:szCs w:val="32"/>
          <w:rtl/>
        </w:rPr>
        <w:footnoteReference w:id="23"/>
      </w:r>
      <w:r w:rsidR="0080675C" w:rsidRPr="0025598F">
        <w:rPr>
          <w:rFonts w:ascii="Calibri" w:eastAsia="Calibri" w:hAnsi="Calibri" w:cs="Calibri"/>
          <w:b/>
          <w:bCs/>
          <w:sz w:val="32"/>
          <w:szCs w:val="32"/>
          <w:rtl/>
        </w:rPr>
        <w:t>)</w:t>
      </w:r>
      <w:r w:rsidR="001219CC" w:rsidRPr="0025598F">
        <w:rPr>
          <w:rFonts w:ascii="Calibri" w:eastAsia="Calibri" w:hAnsi="Calibri" w:cs="Times New Roman" w:hint="cs"/>
          <w:b/>
          <w:bCs/>
          <w:sz w:val="32"/>
          <w:szCs w:val="32"/>
          <w:rtl/>
        </w:rPr>
        <w:t>.</w:t>
      </w:r>
    </w:p>
    <w:p w14:paraId="6E73DA3D" w14:textId="55DC93D2" w:rsidR="009078F1" w:rsidRDefault="009078F1" w:rsidP="009078F1">
      <w:pPr>
        <w:spacing w:after="0" w:line="360" w:lineRule="auto"/>
        <w:jc w:val="both"/>
        <w:rPr>
          <w:rFonts w:ascii="Calibri" w:eastAsia="Calibri" w:hAnsi="Calibri" w:cs="Times New Roman" w:hint="cs"/>
          <w:b/>
          <w:bCs/>
          <w:sz w:val="32"/>
          <w:szCs w:val="32"/>
          <w:rtl/>
        </w:rPr>
      </w:pPr>
    </w:p>
    <w:p w14:paraId="3112FA98" w14:textId="2D3BB5CC" w:rsidR="0080675C" w:rsidRPr="0097701A" w:rsidRDefault="0080675C" w:rsidP="00065F30">
      <w:pPr>
        <w:pStyle w:val="10"/>
        <w:spacing w:before="0" w:after="120" w:line="360" w:lineRule="auto"/>
        <w:rPr>
          <w:rFonts w:ascii="Simplified Arabic" w:hAnsi="Simplified Arabic" w:cs="PT Bold Heading"/>
          <w:b/>
          <w:bCs/>
          <w:color w:val="000000" w:themeColor="text1"/>
          <w:sz w:val="48"/>
          <w:szCs w:val="48"/>
          <w:rtl/>
        </w:rPr>
      </w:pPr>
      <w:bookmarkStart w:id="14" w:name="_Toc180922062"/>
      <w:r w:rsidRPr="0097701A">
        <w:rPr>
          <w:rFonts w:ascii="Simplified Arabic" w:hAnsi="Simplified Arabic" w:cs="PT Bold Heading"/>
          <w:color w:val="000000" w:themeColor="text1"/>
          <w:sz w:val="48"/>
          <w:szCs w:val="48"/>
          <w:rtl/>
        </w:rPr>
        <w:t>الفصل الأول</w:t>
      </w:r>
      <w:r w:rsidR="00A42F1C">
        <w:rPr>
          <w:rFonts w:ascii="Simplified Arabic" w:hAnsi="Simplified Arabic" w:cs="PT Bold Heading"/>
          <w:color w:val="000000" w:themeColor="text1"/>
          <w:sz w:val="48"/>
          <w:szCs w:val="48"/>
          <w:rtl/>
        </w:rPr>
        <w:t>:</w:t>
      </w:r>
      <w:r w:rsidR="001219CC">
        <w:rPr>
          <w:rFonts w:ascii="Simplified Arabic" w:hAnsi="Simplified Arabic" w:cs="PT Bold Heading" w:hint="cs"/>
          <w:color w:val="000000" w:themeColor="text1"/>
          <w:sz w:val="48"/>
          <w:szCs w:val="48"/>
          <w:rtl/>
        </w:rPr>
        <w:t xml:space="preserve"> </w:t>
      </w:r>
      <w:r w:rsidR="00345F53">
        <w:rPr>
          <w:rFonts w:ascii="Simplified Arabic" w:hAnsi="Simplified Arabic" w:cs="PT Bold Heading" w:hint="cs"/>
          <w:color w:val="000000" w:themeColor="text1"/>
          <w:sz w:val="48"/>
          <w:szCs w:val="48"/>
          <w:rtl/>
        </w:rPr>
        <w:t xml:space="preserve">مفهوم </w:t>
      </w:r>
      <w:r w:rsidRPr="0097701A">
        <w:rPr>
          <w:rFonts w:ascii="Simplified Arabic" w:hAnsi="Simplified Arabic" w:cs="PT Bold Heading"/>
          <w:color w:val="000000" w:themeColor="text1"/>
          <w:sz w:val="48"/>
          <w:szCs w:val="48"/>
          <w:rtl/>
        </w:rPr>
        <w:t xml:space="preserve">عقد </w:t>
      </w:r>
      <w:r w:rsidR="00345F53">
        <w:rPr>
          <w:rFonts w:ascii="Simplified Arabic" w:hAnsi="Simplified Arabic" w:cs="PT Bold Heading" w:hint="cs"/>
          <w:color w:val="000000" w:themeColor="text1"/>
          <w:sz w:val="48"/>
          <w:szCs w:val="48"/>
          <w:rtl/>
        </w:rPr>
        <w:t>الزواج</w:t>
      </w:r>
      <w:r w:rsidRPr="0097701A">
        <w:rPr>
          <w:rFonts w:ascii="Simplified Arabic" w:hAnsi="Simplified Arabic" w:cs="PT Bold Heading"/>
          <w:color w:val="000000" w:themeColor="text1"/>
          <w:sz w:val="48"/>
          <w:szCs w:val="48"/>
          <w:rtl/>
        </w:rPr>
        <w:t xml:space="preserve"> </w:t>
      </w:r>
      <w:r w:rsidR="001219CC">
        <w:rPr>
          <w:rFonts w:ascii="Simplified Arabic" w:hAnsi="Simplified Arabic" w:cs="PT Bold Heading" w:hint="cs"/>
          <w:color w:val="000000" w:themeColor="text1"/>
          <w:sz w:val="48"/>
          <w:szCs w:val="48"/>
          <w:rtl/>
        </w:rPr>
        <w:t>وأد</w:t>
      </w:r>
      <w:r w:rsidRPr="0097701A">
        <w:rPr>
          <w:rFonts w:ascii="Simplified Arabic" w:hAnsi="Simplified Arabic" w:cs="PT Bold Heading" w:hint="cs"/>
          <w:color w:val="000000" w:themeColor="text1"/>
          <w:sz w:val="48"/>
          <w:szCs w:val="48"/>
          <w:rtl/>
        </w:rPr>
        <w:t xml:space="preserve">لته </w:t>
      </w:r>
      <w:r w:rsidR="00345F53">
        <w:rPr>
          <w:rFonts w:ascii="Simplified Arabic" w:hAnsi="Simplified Arabic" w:cs="PT Bold Heading" w:hint="cs"/>
          <w:color w:val="000000" w:themeColor="text1"/>
          <w:sz w:val="48"/>
          <w:szCs w:val="48"/>
          <w:rtl/>
        </w:rPr>
        <w:t>و</w:t>
      </w:r>
      <w:r w:rsidR="0042156D">
        <w:rPr>
          <w:rFonts w:ascii="Simplified Arabic" w:hAnsi="Simplified Arabic" w:cs="PT Bold Heading" w:hint="cs"/>
          <w:color w:val="000000" w:themeColor="text1"/>
          <w:sz w:val="48"/>
          <w:szCs w:val="48"/>
          <w:rtl/>
        </w:rPr>
        <w:t>أركان</w:t>
      </w:r>
      <w:r w:rsidR="00345F53">
        <w:rPr>
          <w:rFonts w:ascii="Simplified Arabic" w:hAnsi="Simplified Arabic" w:cs="PT Bold Heading" w:hint="cs"/>
          <w:color w:val="000000" w:themeColor="text1"/>
          <w:sz w:val="48"/>
          <w:szCs w:val="48"/>
          <w:rtl/>
        </w:rPr>
        <w:t>ه</w:t>
      </w:r>
      <w:r w:rsidRPr="0097701A">
        <w:rPr>
          <w:rFonts w:ascii="Simplified Arabic" w:hAnsi="Simplified Arabic" w:cs="PT Bold Heading"/>
          <w:color w:val="000000" w:themeColor="text1"/>
          <w:sz w:val="48"/>
          <w:szCs w:val="48"/>
          <w:rtl/>
        </w:rPr>
        <w:t xml:space="preserve"> </w:t>
      </w:r>
      <w:r w:rsidR="00345F53">
        <w:rPr>
          <w:rFonts w:ascii="Simplified Arabic" w:hAnsi="Simplified Arabic" w:cs="PT Bold Heading" w:hint="cs"/>
          <w:color w:val="000000" w:themeColor="text1"/>
          <w:sz w:val="48"/>
          <w:szCs w:val="48"/>
          <w:rtl/>
        </w:rPr>
        <w:t>وشروطه</w:t>
      </w:r>
      <w:r w:rsidRPr="0097701A">
        <w:rPr>
          <w:rFonts w:ascii="Simplified Arabic" w:hAnsi="Simplified Arabic" w:cs="PT Bold Heading"/>
          <w:color w:val="000000" w:themeColor="text1"/>
          <w:sz w:val="48"/>
          <w:szCs w:val="48"/>
          <w:rtl/>
        </w:rPr>
        <w:t xml:space="preserve"> </w:t>
      </w:r>
      <w:r w:rsidR="00345F53">
        <w:rPr>
          <w:rFonts w:ascii="Simplified Arabic" w:hAnsi="Simplified Arabic" w:cs="PT Bold Heading" w:hint="cs"/>
          <w:color w:val="000000" w:themeColor="text1"/>
          <w:sz w:val="48"/>
          <w:szCs w:val="48"/>
          <w:rtl/>
        </w:rPr>
        <w:t>و</w:t>
      </w:r>
      <w:r w:rsidRPr="0097701A">
        <w:rPr>
          <w:rFonts w:ascii="Simplified Arabic" w:hAnsi="Simplified Arabic" w:cs="PT Bold Heading"/>
          <w:color w:val="000000" w:themeColor="text1"/>
          <w:sz w:val="48"/>
          <w:szCs w:val="48"/>
          <w:rtl/>
        </w:rPr>
        <w:t>النصوص القانونية</w:t>
      </w:r>
      <w:bookmarkEnd w:id="14"/>
    </w:p>
    <w:p w14:paraId="4F53AFA8" w14:textId="7BEE2905" w:rsidR="0080675C" w:rsidRPr="00C81AC5" w:rsidRDefault="0080675C" w:rsidP="00AB0BFC">
      <w:pPr>
        <w:pStyle w:val="a6"/>
        <w:spacing w:after="0" w:line="360" w:lineRule="auto"/>
        <w:ind w:left="360"/>
        <w:jc w:val="both"/>
        <w:rPr>
          <w:rFonts w:cs="PT Bold Heading"/>
          <w:b/>
          <w:bCs/>
          <w:sz w:val="32"/>
          <w:szCs w:val="32"/>
        </w:rPr>
      </w:pPr>
      <w:r w:rsidRPr="00C81AC5">
        <w:rPr>
          <w:rFonts w:cs="PT Bold Heading"/>
          <w:b/>
          <w:bCs/>
          <w:sz w:val="32"/>
          <w:szCs w:val="32"/>
          <w:rtl/>
        </w:rPr>
        <w:t xml:space="preserve">المبحث </w:t>
      </w:r>
      <w:r w:rsidRPr="00C81AC5">
        <w:rPr>
          <w:rFonts w:cs="PT Bold Heading" w:hint="cs"/>
          <w:b/>
          <w:bCs/>
          <w:sz w:val="32"/>
          <w:szCs w:val="32"/>
          <w:rtl/>
        </w:rPr>
        <w:t>الأول:</w:t>
      </w:r>
      <w:r w:rsidRPr="00C81AC5">
        <w:rPr>
          <w:rFonts w:cs="PT Bold Heading"/>
          <w:b/>
          <w:bCs/>
          <w:sz w:val="32"/>
          <w:szCs w:val="32"/>
          <w:rtl/>
        </w:rPr>
        <w:t xml:space="preserve"> </w:t>
      </w:r>
      <w:r w:rsidR="00AB0BFC">
        <w:rPr>
          <w:rFonts w:cs="PT Bold Heading" w:hint="cs"/>
          <w:b/>
          <w:bCs/>
          <w:sz w:val="32"/>
          <w:szCs w:val="32"/>
          <w:rtl/>
        </w:rPr>
        <w:t>مفهوم</w:t>
      </w:r>
      <w:r w:rsidRPr="00C81AC5">
        <w:rPr>
          <w:rFonts w:cs="PT Bold Heading"/>
          <w:b/>
          <w:bCs/>
          <w:sz w:val="32"/>
          <w:szCs w:val="32"/>
          <w:rtl/>
        </w:rPr>
        <w:t xml:space="preserve"> عقد </w:t>
      </w:r>
      <w:r w:rsidR="00AB0BFC">
        <w:rPr>
          <w:rFonts w:cs="PT Bold Heading" w:hint="cs"/>
          <w:b/>
          <w:bCs/>
          <w:sz w:val="32"/>
          <w:szCs w:val="32"/>
          <w:rtl/>
        </w:rPr>
        <w:t>الزواج</w:t>
      </w:r>
      <w:r w:rsidRPr="00C81AC5">
        <w:rPr>
          <w:rFonts w:cs="PT Bold Heading" w:hint="cs"/>
          <w:b/>
          <w:bCs/>
          <w:sz w:val="32"/>
          <w:szCs w:val="32"/>
          <w:rtl/>
        </w:rPr>
        <w:t xml:space="preserve"> </w:t>
      </w:r>
      <w:r w:rsidR="00AB0BFC">
        <w:rPr>
          <w:rFonts w:cs="PT Bold Heading" w:hint="cs"/>
          <w:b/>
          <w:bCs/>
          <w:sz w:val="32"/>
          <w:szCs w:val="32"/>
          <w:rtl/>
        </w:rPr>
        <w:t>وأد</w:t>
      </w:r>
      <w:r w:rsidRPr="00C81AC5">
        <w:rPr>
          <w:rFonts w:cs="PT Bold Heading" w:hint="cs"/>
          <w:b/>
          <w:bCs/>
          <w:sz w:val="32"/>
          <w:szCs w:val="32"/>
          <w:rtl/>
        </w:rPr>
        <w:t>لت</w:t>
      </w:r>
      <w:r w:rsidRPr="00C81AC5">
        <w:rPr>
          <w:rFonts w:cs="PT Bold Heading" w:hint="eastAsia"/>
          <w:b/>
          <w:bCs/>
          <w:sz w:val="32"/>
          <w:szCs w:val="32"/>
          <w:rtl/>
        </w:rPr>
        <w:t>ه</w:t>
      </w:r>
      <w:r w:rsidR="00834751">
        <w:rPr>
          <w:rFonts w:cs="PT Bold Heading" w:hint="cs"/>
          <w:b/>
          <w:bCs/>
          <w:sz w:val="32"/>
          <w:szCs w:val="32"/>
          <w:rtl/>
        </w:rPr>
        <w:t xml:space="preserve"> والذي اشتمل على مطلب اول وفرعين ومطلب ثاني وفرعين ومطلب ثالث وفرعين</w:t>
      </w:r>
    </w:p>
    <w:p w14:paraId="5886AE8D" w14:textId="3899E6F2" w:rsidR="0080675C" w:rsidRPr="00C81AC5" w:rsidRDefault="0080675C" w:rsidP="0068483E">
      <w:pPr>
        <w:pStyle w:val="a6"/>
        <w:spacing w:after="0" w:line="360" w:lineRule="auto"/>
        <w:ind w:left="360"/>
        <w:jc w:val="both"/>
        <w:rPr>
          <w:rFonts w:cs="PT Bold Heading"/>
          <w:b/>
          <w:bCs/>
          <w:sz w:val="32"/>
          <w:szCs w:val="32"/>
          <w:rtl/>
        </w:rPr>
      </w:pPr>
      <w:r w:rsidRPr="00C81AC5">
        <w:rPr>
          <w:rFonts w:cs="PT Bold Heading"/>
          <w:b/>
          <w:bCs/>
          <w:sz w:val="32"/>
          <w:szCs w:val="32"/>
          <w:rtl/>
        </w:rPr>
        <w:t xml:space="preserve">المبحث </w:t>
      </w:r>
      <w:r w:rsidRPr="00C81AC5">
        <w:rPr>
          <w:rFonts w:cs="PT Bold Heading" w:hint="cs"/>
          <w:b/>
          <w:bCs/>
          <w:sz w:val="32"/>
          <w:szCs w:val="32"/>
          <w:rtl/>
        </w:rPr>
        <w:t>الثاني:</w:t>
      </w:r>
      <w:r w:rsidRPr="00C81AC5">
        <w:rPr>
          <w:rFonts w:cs="PT Bold Heading"/>
          <w:b/>
          <w:bCs/>
          <w:sz w:val="32"/>
          <w:szCs w:val="32"/>
          <w:rtl/>
        </w:rPr>
        <w:t xml:space="preserve"> </w:t>
      </w:r>
      <w:r w:rsidR="0042156D">
        <w:rPr>
          <w:rFonts w:cs="PT Bold Heading"/>
          <w:b/>
          <w:bCs/>
          <w:sz w:val="32"/>
          <w:szCs w:val="32"/>
          <w:rtl/>
        </w:rPr>
        <w:t>أركان</w:t>
      </w:r>
      <w:r w:rsidRPr="00C81AC5">
        <w:rPr>
          <w:rFonts w:cs="PT Bold Heading"/>
          <w:b/>
          <w:bCs/>
          <w:sz w:val="32"/>
          <w:szCs w:val="32"/>
          <w:rtl/>
        </w:rPr>
        <w:t xml:space="preserve"> عقد </w:t>
      </w:r>
      <w:r w:rsidRPr="00C81AC5">
        <w:rPr>
          <w:rFonts w:cs="PT Bold Heading" w:hint="cs"/>
          <w:b/>
          <w:bCs/>
          <w:sz w:val="32"/>
          <w:szCs w:val="32"/>
          <w:rtl/>
        </w:rPr>
        <w:t>الزواج</w:t>
      </w:r>
      <w:r w:rsidR="00834751">
        <w:rPr>
          <w:rFonts w:cs="PT Bold Heading" w:hint="cs"/>
          <w:b/>
          <w:bCs/>
          <w:sz w:val="32"/>
          <w:szCs w:val="32"/>
          <w:rtl/>
        </w:rPr>
        <w:t xml:space="preserve"> والذي اشتمل على مطلب اول وفرعين ومطلب ثاني وفرع واحد </w:t>
      </w:r>
    </w:p>
    <w:p w14:paraId="41E32DFD" w14:textId="1A55CD8D" w:rsidR="0080675C" w:rsidRPr="00C81AC5" w:rsidRDefault="0080675C" w:rsidP="0068483E">
      <w:pPr>
        <w:spacing w:after="0" w:line="360" w:lineRule="auto"/>
        <w:ind w:left="360"/>
        <w:jc w:val="both"/>
        <w:rPr>
          <w:rFonts w:cs="PT Bold Heading"/>
          <w:b/>
          <w:bCs/>
          <w:sz w:val="32"/>
          <w:szCs w:val="32"/>
          <w:rtl/>
        </w:rPr>
      </w:pPr>
      <w:r w:rsidRPr="00C81AC5">
        <w:rPr>
          <w:rFonts w:cs="PT Bold Heading"/>
          <w:b/>
          <w:bCs/>
          <w:sz w:val="32"/>
          <w:szCs w:val="32"/>
          <w:rtl/>
        </w:rPr>
        <w:t xml:space="preserve">المبحث </w:t>
      </w:r>
      <w:r w:rsidRPr="00C81AC5">
        <w:rPr>
          <w:rFonts w:cs="PT Bold Heading" w:hint="cs"/>
          <w:b/>
          <w:bCs/>
          <w:sz w:val="32"/>
          <w:szCs w:val="32"/>
          <w:rtl/>
        </w:rPr>
        <w:t>الثالث:</w:t>
      </w:r>
      <w:r w:rsidRPr="00C81AC5">
        <w:rPr>
          <w:rFonts w:cs="PT Bold Heading"/>
          <w:b/>
          <w:bCs/>
          <w:sz w:val="32"/>
          <w:szCs w:val="32"/>
          <w:rtl/>
        </w:rPr>
        <w:t xml:space="preserve"> شروط عقد </w:t>
      </w:r>
      <w:r w:rsidRPr="00C81AC5">
        <w:rPr>
          <w:rFonts w:cs="PT Bold Heading" w:hint="cs"/>
          <w:b/>
          <w:bCs/>
          <w:sz w:val="32"/>
          <w:szCs w:val="32"/>
          <w:rtl/>
        </w:rPr>
        <w:t>الزواج</w:t>
      </w:r>
      <w:r w:rsidR="00834751">
        <w:rPr>
          <w:rFonts w:cs="PT Bold Heading" w:hint="cs"/>
          <w:b/>
          <w:bCs/>
          <w:sz w:val="32"/>
          <w:szCs w:val="32"/>
          <w:rtl/>
        </w:rPr>
        <w:t xml:space="preserve"> والذي اشتمل على ثلاثة مطالب</w:t>
      </w:r>
    </w:p>
    <w:p w14:paraId="436829C9" w14:textId="0BD710F5" w:rsidR="0080675C" w:rsidRDefault="0080675C" w:rsidP="0068483E">
      <w:pPr>
        <w:pStyle w:val="a6"/>
        <w:spacing w:after="0" w:line="360" w:lineRule="auto"/>
        <w:ind w:left="360"/>
        <w:jc w:val="both"/>
        <w:rPr>
          <w:rFonts w:cs="PT Bold Heading"/>
          <w:b/>
          <w:bCs/>
          <w:sz w:val="32"/>
          <w:szCs w:val="32"/>
          <w:rtl/>
        </w:rPr>
      </w:pPr>
      <w:r w:rsidRPr="00C81AC5">
        <w:rPr>
          <w:rFonts w:cs="PT Bold Heading"/>
          <w:b/>
          <w:bCs/>
          <w:sz w:val="32"/>
          <w:szCs w:val="32"/>
          <w:rtl/>
        </w:rPr>
        <w:t xml:space="preserve">المبحث </w:t>
      </w:r>
      <w:r w:rsidRPr="00C81AC5">
        <w:rPr>
          <w:rFonts w:cs="PT Bold Heading" w:hint="cs"/>
          <w:b/>
          <w:bCs/>
          <w:sz w:val="32"/>
          <w:szCs w:val="32"/>
          <w:rtl/>
        </w:rPr>
        <w:t>الرابع:</w:t>
      </w:r>
      <w:r w:rsidRPr="00C81AC5">
        <w:rPr>
          <w:rFonts w:cs="PT Bold Heading"/>
          <w:b/>
          <w:bCs/>
          <w:sz w:val="32"/>
          <w:szCs w:val="32"/>
          <w:rtl/>
        </w:rPr>
        <w:t xml:space="preserve"> </w:t>
      </w:r>
      <w:r w:rsidR="003F5641">
        <w:rPr>
          <w:rFonts w:cs="PT Bold Heading"/>
          <w:b/>
          <w:bCs/>
          <w:sz w:val="32"/>
          <w:szCs w:val="32"/>
          <w:rtl/>
        </w:rPr>
        <w:t>أحكام</w:t>
      </w:r>
      <w:r w:rsidRPr="00C81AC5">
        <w:rPr>
          <w:rFonts w:cs="PT Bold Heading"/>
          <w:b/>
          <w:bCs/>
          <w:sz w:val="32"/>
          <w:szCs w:val="32"/>
          <w:rtl/>
        </w:rPr>
        <w:t xml:space="preserve"> عقد الزواج في القانون </w:t>
      </w:r>
      <w:r w:rsidRPr="00C81AC5">
        <w:rPr>
          <w:rFonts w:cs="PT Bold Heading" w:hint="cs"/>
          <w:b/>
          <w:bCs/>
          <w:sz w:val="32"/>
          <w:szCs w:val="32"/>
          <w:rtl/>
        </w:rPr>
        <w:t>اليمني والقانون المصري</w:t>
      </w:r>
      <w:r w:rsidR="00834751">
        <w:rPr>
          <w:rFonts w:cs="PT Bold Heading" w:hint="cs"/>
          <w:b/>
          <w:bCs/>
          <w:sz w:val="32"/>
          <w:szCs w:val="32"/>
          <w:rtl/>
        </w:rPr>
        <w:t xml:space="preserve"> والذي اشتمل على مطلب اول وفرعين ومطلب ثاني وفرعين</w:t>
      </w:r>
    </w:p>
    <w:p w14:paraId="3A7F09B4" w14:textId="71EE5B9E" w:rsidR="006A3CE8" w:rsidRPr="00C81AC5" w:rsidRDefault="006A3CE8" w:rsidP="0068483E">
      <w:pPr>
        <w:pStyle w:val="a6"/>
        <w:spacing w:after="0" w:line="360" w:lineRule="auto"/>
        <w:ind w:left="360"/>
        <w:jc w:val="both"/>
        <w:rPr>
          <w:rFonts w:cs="PT Bold Heading"/>
          <w:b/>
          <w:bCs/>
          <w:sz w:val="32"/>
          <w:szCs w:val="32"/>
          <w:rtl/>
        </w:rPr>
      </w:pPr>
      <w:r>
        <w:rPr>
          <w:rFonts w:cs="PT Bold Heading" w:hint="cs"/>
          <w:b/>
          <w:bCs/>
          <w:sz w:val="32"/>
          <w:szCs w:val="32"/>
          <w:rtl/>
        </w:rPr>
        <w:t xml:space="preserve">المبحث الخامس: </w:t>
      </w:r>
      <w:r>
        <w:rPr>
          <w:rFonts w:cs="PT Bold Heading" w:hint="eastAsia"/>
          <w:b/>
          <w:bCs/>
          <w:sz w:val="32"/>
          <w:szCs w:val="32"/>
          <w:rtl/>
        </w:rPr>
        <w:t>أوجه</w:t>
      </w:r>
      <w:r>
        <w:rPr>
          <w:rFonts w:cs="PT Bold Heading" w:hint="cs"/>
          <w:b/>
          <w:bCs/>
          <w:sz w:val="32"/>
          <w:szCs w:val="32"/>
          <w:rtl/>
        </w:rPr>
        <w:t xml:space="preserve"> ال</w:t>
      </w:r>
      <w:r w:rsidR="009078F1">
        <w:rPr>
          <w:rFonts w:cs="PT Bold Heading" w:hint="cs"/>
          <w:b/>
          <w:bCs/>
          <w:sz w:val="32"/>
          <w:szCs w:val="32"/>
          <w:rtl/>
        </w:rPr>
        <w:t>ت</w:t>
      </w:r>
      <w:r>
        <w:rPr>
          <w:rFonts w:cs="PT Bold Heading" w:hint="cs"/>
          <w:b/>
          <w:bCs/>
          <w:sz w:val="32"/>
          <w:szCs w:val="32"/>
          <w:rtl/>
        </w:rPr>
        <w:t>ش</w:t>
      </w:r>
      <w:r w:rsidR="009078F1">
        <w:rPr>
          <w:rFonts w:cs="PT Bold Heading" w:hint="cs"/>
          <w:b/>
          <w:bCs/>
          <w:sz w:val="32"/>
          <w:szCs w:val="32"/>
          <w:rtl/>
        </w:rPr>
        <w:t>ا</w:t>
      </w:r>
      <w:r>
        <w:rPr>
          <w:rFonts w:cs="PT Bold Heading" w:hint="cs"/>
          <w:b/>
          <w:bCs/>
          <w:sz w:val="32"/>
          <w:szCs w:val="32"/>
          <w:rtl/>
        </w:rPr>
        <w:t>به والاختلاف بين القا</w:t>
      </w:r>
      <w:r w:rsidR="009262E4">
        <w:rPr>
          <w:rFonts w:cs="PT Bold Heading" w:hint="cs"/>
          <w:b/>
          <w:bCs/>
          <w:sz w:val="32"/>
          <w:szCs w:val="32"/>
          <w:rtl/>
        </w:rPr>
        <w:t xml:space="preserve">نونين اليمني والمصري في </w:t>
      </w:r>
      <w:r w:rsidR="003F5641">
        <w:rPr>
          <w:rFonts w:cs="PT Bold Heading" w:hint="cs"/>
          <w:b/>
          <w:bCs/>
          <w:sz w:val="32"/>
          <w:szCs w:val="32"/>
          <w:rtl/>
        </w:rPr>
        <w:t>أحكام</w:t>
      </w:r>
      <w:r w:rsidR="009262E4">
        <w:rPr>
          <w:rFonts w:cs="PT Bold Heading" w:hint="cs"/>
          <w:b/>
          <w:bCs/>
          <w:sz w:val="32"/>
          <w:szCs w:val="32"/>
          <w:rtl/>
        </w:rPr>
        <w:t xml:space="preserve"> الزواج</w:t>
      </w:r>
      <w:r w:rsidR="00834751">
        <w:rPr>
          <w:rFonts w:cs="PT Bold Heading" w:hint="cs"/>
          <w:b/>
          <w:bCs/>
          <w:sz w:val="32"/>
          <w:szCs w:val="32"/>
          <w:rtl/>
        </w:rPr>
        <w:t xml:space="preserve"> والذي اشتمل على مطلبين</w:t>
      </w:r>
    </w:p>
    <w:p w14:paraId="0E17ECEC" w14:textId="77777777" w:rsidR="0080675C" w:rsidRPr="00C81AC5" w:rsidRDefault="0080675C" w:rsidP="0068483E">
      <w:pPr>
        <w:pStyle w:val="a6"/>
        <w:spacing w:after="0" w:line="360" w:lineRule="auto"/>
        <w:ind w:left="360"/>
        <w:jc w:val="both"/>
        <w:rPr>
          <w:rFonts w:cs="PT Bold Heading"/>
          <w:b/>
          <w:bCs/>
          <w:sz w:val="32"/>
          <w:szCs w:val="32"/>
          <w:rtl/>
        </w:rPr>
      </w:pPr>
    </w:p>
    <w:p w14:paraId="46E8D899" w14:textId="77777777" w:rsidR="0080675C" w:rsidRPr="00C81AC5" w:rsidRDefault="0080675C" w:rsidP="0068483E">
      <w:pPr>
        <w:pStyle w:val="a6"/>
        <w:spacing w:after="0" w:line="360" w:lineRule="auto"/>
        <w:ind w:left="360"/>
        <w:jc w:val="both"/>
        <w:rPr>
          <w:rFonts w:cs="PT Bold Heading"/>
          <w:b/>
          <w:bCs/>
          <w:sz w:val="32"/>
          <w:szCs w:val="32"/>
          <w:rtl/>
        </w:rPr>
      </w:pPr>
    </w:p>
    <w:p w14:paraId="6DCA4EA1" w14:textId="77777777" w:rsidR="0080675C" w:rsidRPr="00C81AC5" w:rsidRDefault="0080675C" w:rsidP="0068483E">
      <w:pPr>
        <w:pStyle w:val="a6"/>
        <w:spacing w:after="0" w:line="360" w:lineRule="auto"/>
        <w:ind w:left="360"/>
        <w:jc w:val="both"/>
        <w:rPr>
          <w:rFonts w:cs="PT Bold Heading"/>
          <w:b/>
          <w:bCs/>
          <w:sz w:val="32"/>
          <w:szCs w:val="32"/>
          <w:rtl/>
        </w:rPr>
      </w:pPr>
    </w:p>
    <w:p w14:paraId="053769A8" w14:textId="77777777" w:rsidR="0080675C" w:rsidRPr="00C81AC5" w:rsidRDefault="0080675C" w:rsidP="0068483E">
      <w:pPr>
        <w:pStyle w:val="a6"/>
        <w:spacing w:after="0" w:line="360" w:lineRule="auto"/>
        <w:ind w:left="360"/>
        <w:jc w:val="both"/>
        <w:rPr>
          <w:rFonts w:cs="PT Bold Heading"/>
          <w:b/>
          <w:bCs/>
          <w:sz w:val="32"/>
          <w:szCs w:val="32"/>
          <w:rtl/>
        </w:rPr>
      </w:pPr>
    </w:p>
    <w:p w14:paraId="39DD0C8D" w14:textId="73848AC8" w:rsidR="0080675C" w:rsidRPr="00DB1B9F" w:rsidRDefault="0080675C" w:rsidP="004F16C5">
      <w:pPr>
        <w:pStyle w:val="2"/>
        <w:jc w:val="center"/>
        <w:rPr>
          <w:rFonts w:ascii="Calibri" w:eastAsia="Calibri" w:hAnsi="Calibri" w:cs="PT Bold Heading"/>
          <w:b/>
          <w:bCs/>
          <w:color w:val="auto"/>
          <w:sz w:val="36"/>
          <w:szCs w:val="36"/>
          <w:rtl/>
        </w:rPr>
      </w:pPr>
      <w:bookmarkStart w:id="15" w:name="_Toc180922063"/>
      <w:r w:rsidRPr="00DB1B9F">
        <w:rPr>
          <w:rFonts w:ascii="Calibri" w:eastAsia="Calibri" w:hAnsi="Calibri" w:cs="PT Bold Heading"/>
          <w:b/>
          <w:bCs/>
          <w:color w:val="auto"/>
          <w:sz w:val="36"/>
          <w:szCs w:val="36"/>
          <w:rtl/>
        </w:rPr>
        <w:t xml:space="preserve">المبحث </w:t>
      </w:r>
      <w:r w:rsidRPr="00DB1B9F">
        <w:rPr>
          <w:rFonts w:ascii="Calibri" w:eastAsia="Calibri" w:hAnsi="Calibri" w:cs="PT Bold Heading" w:hint="cs"/>
          <w:b/>
          <w:bCs/>
          <w:color w:val="auto"/>
          <w:sz w:val="36"/>
          <w:szCs w:val="36"/>
          <w:rtl/>
        </w:rPr>
        <w:t>الأول:</w:t>
      </w:r>
      <w:r w:rsidRPr="00DB1B9F">
        <w:rPr>
          <w:rFonts w:ascii="Calibri" w:eastAsia="Calibri" w:hAnsi="Calibri" w:cs="PT Bold Heading"/>
          <w:b/>
          <w:bCs/>
          <w:color w:val="auto"/>
          <w:sz w:val="36"/>
          <w:szCs w:val="36"/>
          <w:rtl/>
        </w:rPr>
        <w:t xml:space="preserve"> </w:t>
      </w:r>
      <w:r w:rsidR="004F16C5">
        <w:rPr>
          <w:rFonts w:ascii="Calibri" w:eastAsia="Calibri" w:hAnsi="Calibri" w:cs="PT Bold Heading" w:hint="cs"/>
          <w:b/>
          <w:bCs/>
          <w:color w:val="auto"/>
          <w:sz w:val="36"/>
          <w:szCs w:val="36"/>
          <w:rtl/>
        </w:rPr>
        <w:t>مفهوم</w:t>
      </w:r>
      <w:r w:rsidRPr="00DB1B9F">
        <w:rPr>
          <w:rFonts w:ascii="Calibri" w:eastAsia="Calibri" w:hAnsi="Calibri" w:cs="PT Bold Heading"/>
          <w:b/>
          <w:bCs/>
          <w:color w:val="auto"/>
          <w:sz w:val="36"/>
          <w:szCs w:val="36"/>
          <w:rtl/>
        </w:rPr>
        <w:t xml:space="preserve"> عقد </w:t>
      </w:r>
      <w:r w:rsidR="004F16C5">
        <w:rPr>
          <w:rFonts w:ascii="Calibri" w:eastAsia="Calibri" w:hAnsi="Calibri" w:cs="PT Bold Heading" w:hint="cs"/>
          <w:b/>
          <w:bCs/>
          <w:color w:val="auto"/>
          <w:sz w:val="36"/>
          <w:szCs w:val="36"/>
          <w:rtl/>
        </w:rPr>
        <w:t>الزواج</w:t>
      </w:r>
      <w:r w:rsidRPr="00DB1B9F">
        <w:rPr>
          <w:rFonts w:ascii="Calibri" w:eastAsia="Calibri" w:hAnsi="Calibri" w:cs="PT Bold Heading" w:hint="cs"/>
          <w:b/>
          <w:bCs/>
          <w:color w:val="auto"/>
          <w:sz w:val="36"/>
          <w:szCs w:val="36"/>
          <w:rtl/>
        </w:rPr>
        <w:t xml:space="preserve"> </w:t>
      </w:r>
      <w:r w:rsidR="004F16C5">
        <w:rPr>
          <w:rFonts w:ascii="Calibri" w:eastAsia="Calibri" w:hAnsi="Calibri" w:cs="PT Bold Heading" w:hint="cs"/>
          <w:b/>
          <w:bCs/>
          <w:color w:val="auto"/>
          <w:sz w:val="36"/>
          <w:szCs w:val="36"/>
          <w:rtl/>
        </w:rPr>
        <w:t>وأد</w:t>
      </w:r>
      <w:r w:rsidRPr="00DB1B9F">
        <w:rPr>
          <w:rFonts w:ascii="Calibri" w:eastAsia="Calibri" w:hAnsi="Calibri" w:cs="PT Bold Heading" w:hint="cs"/>
          <w:b/>
          <w:bCs/>
          <w:color w:val="auto"/>
          <w:sz w:val="36"/>
          <w:szCs w:val="36"/>
          <w:rtl/>
        </w:rPr>
        <w:t>لت</w:t>
      </w:r>
      <w:r w:rsidRPr="00DB1B9F">
        <w:rPr>
          <w:rFonts w:ascii="Calibri" w:eastAsia="Calibri" w:hAnsi="Calibri" w:cs="PT Bold Heading" w:hint="eastAsia"/>
          <w:b/>
          <w:bCs/>
          <w:color w:val="auto"/>
          <w:sz w:val="36"/>
          <w:szCs w:val="36"/>
          <w:rtl/>
        </w:rPr>
        <w:t>ه</w:t>
      </w:r>
      <w:bookmarkEnd w:id="15"/>
      <w:r w:rsidRPr="00DB1B9F">
        <w:rPr>
          <w:rFonts w:ascii="Calibri" w:eastAsia="Calibri" w:hAnsi="Calibri" w:cs="PT Bold Heading"/>
          <w:b/>
          <w:bCs/>
          <w:color w:val="auto"/>
          <w:sz w:val="36"/>
          <w:szCs w:val="36"/>
          <w:rtl/>
        </w:rPr>
        <w:t xml:space="preserve"> </w:t>
      </w:r>
    </w:p>
    <w:p w14:paraId="6F21833B" w14:textId="77777777" w:rsidR="004F16C5" w:rsidRDefault="0080675C" w:rsidP="0068483E">
      <w:pPr>
        <w:spacing w:after="0" w:line="360" w:lineRule="auto"/>
        <w:jc w:val="both"/>
        <w:rPr>
          <w:rFonts w:ascii="Calibri" w:eastAsia="Calibri" w:hAnsi="Calibri" w:cs="Times New Roman"/>
          <w:b/>
          <w:bCs/>
          <w:sz w:val="32"/>
          <w:szCs w:val="32"/>
          <w:rtl/>
        </w:rPr>
      </w:pPr>
      <w:r w:rsidRPr="00C81AC5">
        <w:rPr>
          <w:rFonts w:ascii="Calibri" w:eastAsia="Calibri" w:hAnsi="Calibri" w:cs="Calibri"/>
          <w:b/>
          <w:bCs/>
          <w:sz w:val="32"/>
          <w:szCs w:val="32"/>
          <w:rtl/>
        </w:rPr>
        <w:t>تمهيد</w:t>
      </w:r>
      <w:r w:rsidR="004F16C5">
        <w:rPr>
          <w:rFonts w:ascii="Calibri" w:eastAsia="Calibri" w:hAnsi="Calibri" w:cs="Calibri" w:hint="cs"/>
          <w:b/>
          <w:bCs/>
          <w:sz w:val="32"/>
          <w:szCs w:val="32"/>
          <w:rtl/>
        </w:rPr>
        <w:t>:</w:t>
      </w:r>
      <w:r w:rsidRPr="00C81AC5">
        <w:rPr>
          <w:rFonts w:ascii="Calibri" w:eastAsia="Calibri" w:hAnsi="Calibri" w:cs="Calibri"/>
          <w:b/>
          <w:bCs/>
          <w:sz w:val="32"/>
          <w:szCs w:val="32"/>
          <w:rtl/>
        </w:rPr>
        <w:t xml:space="preserve"> </w:t>
      </w:r>
    </w:p>
    <w:p w14:paraId="703751BD" w14:textId="08C38EBB" w:rsidR="0080675C" w:rsidRPr="0025598F" w:rsidRDefault="004F16C5" w:rsidP="004F16C5">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 xml:space="preserve">سنبين </w:t>
      </w:r>
      <w:r w:rsidR="0080675C" w:rsidRPr="0025598F">
        <w:rPr>
          <w:rFonts w:ascii="Calibri" w:eastAsia="Calibri" w:hAnsi="Calibri" w:cs="Calibri"/>
          <w:b/>
          <w:bCs/>
          <w:sz w:val="36"/>
          <w:szCs w:val="36"/>
          <w:rtl/>
        </w:rPr>
        <w:t xml:space="preserve">في هذا </w:t>
      </w:r>
      <w:r w:rsidR="0080675C" w:rsidRPr="0025598F">
        <w:rPr>
          <w:rFonts w:ascii="Calibri" w:eastAsia="Calibri" w:hAnsi="Calibri" w:cs="Calibri" w:hint="cs"/>
          <w:b/>
          <w:bCs/>
          <w:sz w:val="36"/>
          <w:szCs w:val="36"/>
          <w:rtl/>
        </w:rPr>
        <w:t xml:space="preserve">المبحث </w:t>
      </w:r>
      <w:r w:rsidRPr="0025598F">
        <w:rPr>
          <w:rFonts w:ascii="Calibri" w:eastAsia="Calibri" w:hAnsi="Calibri" w:cs="Calibri" w:hint="cs"/>
          <w:b/>
          <w:bCs/>
          <w:sz w:val="36"/>
          <w:szCs w:val="36"/>
          <w:rtl/>
        </w:rPr>
        <w:t>مفهوم</w:t>
      </w:r>
      <w:r w:rsidRPr="0025598F">
        <w:rPr>
          <w:rFonts w:ascii="Calibri" w:eastAsia="Calibri" w:hAnsi="Calibri" w:cs="Calibri"/>
          <w:b/>
          <w:bCs/>
          <w:sz w:val="36"/>
          <w:szCs w:val="36"/>
          <w:rtl/>
        </w:rPr>
        <w:t xml:space="preserve"> </w:t>
      </w:r>
      <w:r w:rsidR="0080675C" w:rsidRPr="0025598F">
        <w:rPr>
          <w:rFonts w:ascii="Calibri" w:eastAsia="Calibri" w:hAnsi="Calibri" w:cs="Calibri"/>
          <w:b/>
          <w:bCs/>
          <w:sz w:val="36"/>
          <w:szCs w:val="36"/>
          <w:rtl/>
        </w:rPr>
        <w:t xml:space="preserve">عقد </w:t>
      </w:r>
      <w:r w:rsidR="0080675C" w:rsidRPr="0025598F">
        <w:rPr>
          <w:rFonts w:ascii="Calibri" w:eastAsia="Calibri" w:hAnsi="Calibri" w:cs="Calibri" w:hint="cs"/>
          <w:b/>
          <w:bCs/>
          <w:sz w:val="36"/>
          <w:szCs w:val="36"/>
          <w:rtl/>
        </w:rPr>
        <w:t>الزواج في</w:t>
      </w:r>
      <w:r w:rsidR="0080675C" w:rsidRPr="0025598F">
        <w:rPr>
          <w:rFonts w:ascii="Calibri" w:eastAsia="Calibri" w:hAnsi="Calibri" w:cs="Calibri"/>
          <w:b/>
          <w:bCs/>
          <w:sz w:val="36"/>
          <w:szCs w:val="36"/>
          <w:rtl/>
        </w:rPr>
        <w:t xml:space="preserve"> اللغة وفي </w:t>
      </w:r>
      <w:r w:rsidR="00927094" w:rsidRPr="0025598F">
        <w:rPr>
          <w:rFonts w:ascii="Calibri" w:eastAsia="Calibri" w:hAnsi="Calibri" w:cs="Calibri"/>
          <w:b/>
          <w:bCs/>
          <w:sz w:val="36"/>
          <w:szCs w:val="36"/>
          <w:rtl/>
        </w:rPr>
        <w:t>اصطلاح</w:t>
      </w:r>
      <w:r w:rsidR="0080675C" w:rsidRPr="0025598F">
        <w:rPr>
          <w:rFonts w:ascii="Calibri" w:eastAsia="Calibri" w:hAnsi="Calibri" w:cs="Calibri"/>
          <w:b/>
          <w:bCs/>
          <w:sz w:val="36"/>
          <w:szCs w:val="36"/>
          <w:rtl/>
        </w:rPr>
        <w:t xml:space="preserve"> الفقهاء وفي النصوص القانونية وذلك </w:t>
      </w:r>
      <w:r w:rsidRPr="0025598F">
        <w:rPr>
          <w:rFonts w:ascii="Calibri" w:eastAsia="Calibri" w:hAnsi="Calibri" w:cs="Calibri" w:hint="cs"/>
          <w:b/>
          <w:bCs/>
          <w:sz w:val="36"/>
          <w:szCs w:val="36"/>
          <w:rtl/>
        </w:rPr>
        <w:t>في مطلبين</w:t>
      </w:r>
      <w:r w:rsidR="0080675C" w:rsidRPr="0025598F">
        <w:rPr>
          <w:rFonts w:ascii="Calibri" w:eastAsia="Calibri" w:hAnsi="Calibri" w:cs="Calibri" w:hint="cs"/>
          <w:b/>
          <w:bCs/>
          <w:sz w:val="36"/>
          <w:szCs w:val="36"/>
          <w:rtl/>
        </w:rPr>
        <w:t>:</w:t>
      </w:r>
      <w:r w:rsidR="003F5641" w:rsidRPr="0025598F">
        <w:rPr>
          <w:rFonts w:ascii="Calibri" w:eastAsia="Calibri" w:hAnsi="Calibri" w:cs="Calibri"/>
          <w:b/>
          <w:bCs/>
          <w:sz w:val="36"/>
          <w:szCs w:val="36"/>
          <w:rtl/>
        </w:rPr>
        <w:t xml:space="preserve"> </w:t>
      </w:r>
    </w:p>
    <w:p w14:paraId="1547BBAB" w14:textId="0C582695" w:rsidR="0080675C" w:rsidRPr="0065212B" w:rsidRDefault="0080675C" w:rsidP="004F16C5">
      <w:pPr>
        <w:pStyle w:val="3"/>
        <w:jc w:val="center"/>
        <w:rPr>
          <w:rFonts w:cs="PT Bold Heading"/>
          <w:b/>
          <w:bCs/>
          <w:color w:val="auto"/>
          <w:sz w:val="32"/>
          <w:szCs w:val="32"/>
          <w:rtl/>
        </w:rPr>
      </w:pPr>
      <w:bookmarkStart w:id="16" w:name="_Toc180922064"/>
      <w:r w:rsidRPr="0065212B">
        <w:rPr>
          <w:rFonts w:cs="PT Bold Heading" w:hint="cs"/>
          <w:b/>
          <w:bCs/>
          <w:color w:val="auto"/>
          <w:sz w:val="32"/>
          <w:szCs w:val="32"/>
          <w:rtl/>
        </w:rPr>
        <w:t xml:space="preserve">المطلب الأول: </w:t>
      </w:r>
      <w:r w:rsidR="006B44DA">
        <w:rPr>
          <w:rFonts w:cs="PT Bold Heading" w:hint="cs"/>
          <w:b/>
          <w:bCs/>
          <w:color w:val="auto"/>
          <w:sz w:val="32"/>
          <w:szCs w:val="32"/>
          <w:rtl/>
        </w:rPr>
        <w:t xml:space="preserve">مفهوم </w:t>
      </w:r>
      <w:r w:rsidRPr="0065212B">
        <w:rPr>
          <w:rFonts w:cs="PT Bold Heading" w:hint="cs"/>
          <w:b/>
          <w:bCs/>
          <w:color w:val="auto"/>
          <w:sz w:val="32"/>
          <w:szCs w:val="32"/>
          <w:rtl/>
        </w:rPr>
        <w:t>العقد في اللغة و</w:t>
      </w:r>
      <w:r w:rsidR="00927094">
        <w:rPr>
          <w:rFonts w:cs="PT Bold Heading" w:hint="cs"/>
          <w:b/>
          <w:bCs/>
          <w:color w:val="auto"/>
          <w:sz w:val="32"/>
          <w:szCs w:val="32"/>
          <w:rtl/>
        </w:rPr>
        <w:t>اصطلاح</w:t>
      </w:r>
      <w:r w:rsidRPr="0065212B">
        <w:rPr>
          <w:rFonts w:cs="PT Bold Heading" w:hint="cs"/>
          <w:b/>
          <w:bCs/>
          <w:color w:val="auto"/>
          <w:sz w:val="32"/>
          <w:szCs w:val="32"/>
          <w:rtl/>
        </w:rPr>
        <w:t xml:space="preserve"> الفقه</w:t>
      </w:r>
      <w:r w:rsidR="003F5641">
        <w:rPr>
          <w:rFonts w:cs="PT Bold Heading" w:hint="cs"/>
          <w:b/>
          <w:bCs/>
          <w:color w:val="auto"/>
          <w:sz w:val="32"/>
          <w:szCs w:val="32"/>
          <w:rtl/>
        </w:rPr>
        <w:t xml:space="preserve"> </w:t>
      </w:r>
      <w:r w:rsidRPr="0065212B">
        <w:rPr>
          <w:rFonts w:cs="PT Bold Heading" w:hint="cs"/>
          <w:b/>
          <w:bCs/>
          <w:color w:val="auto"/>
          <w:sz w:val="32"/>
          <w:szCs w:val="32"/>
          <w:rtl/>
        </w:rPr>
        <w:t>والقانون</w:t>
      </w:r>
      <w:bookmarkEnd w:id="16"/>
      <w:r w:rsidRPr="0065212B">
        <w:rPr>
          <w:rFonts w:cs="PT Bold Heading" w:hint="cs"/>
          <w:b/>
          <w:bCs/>
          <w:color w:val="auto"/>
          <w:sz w:val="32"/>
          <w:szCs w:val="32"/>
          <w:rtl/>
        </w:rPr>
        <w:t xml:space="preserve"> </w:t>
      </w:r>
    </w:p>
    <w:p w14:paraId="7BF75A45" w14:textId="50F9FD8F" w:rsidR="0080675C" w:rsidRPr="00C81AC5" w:rsidRDefault="004F16C5" w:rsidP="0068483E">
      <w:pPr>
        <w:spacing w:after="0" w:line="360" w:lineRule="auto"/>
        <w:jc w:val="both"/>
        <w:rPr>
          <w:rFonts w:ascii="Calibri" w:eastAsia="Calibri" w:hAnsi="Calibri" w:cs="Times New Roman"/>
          <w:b/>
          <w:bCs/>
          <w:sz w:val="32"/>
          <w:szCs w:val="32"/>
          <w:rtl/>
        </w:rPr>
      </w:pPr>
      <w:r>
        <w:rPr>
          <w:rFonts w:ascii="Calibri" w:eastAsia="Calibri" w:hAnsi="Calibri" w:cs="Calibri" w:hint="cs"/>
          <w:b/>
          <w:bCs/>
          <w:sz w:val="32"/>
          <w:szCs w:val="32"/>
          <w:rtl/>
        </w:rPr>
        <w:t>وينقسم إلى</w:t>
      </w:r>
      <w:r w:rsidR="00A42F1C">
        <w:rPr>
          <w:rFonts w:ascii="Calibri" w:eastAsia="Calibri" w:hAnsi="Calibri" w:cs="Calibri" w:hint="cs"/>
          <w:b/>
          <w:bCs/>
          <w:sz w:val="32"/>
          <w:szCs w:val="32"/>
          <w:rtl/>
        </w:rPr>
        <w:t>:</w:t>
      </w:r>
    </w:p>
    <w:p w14:paraId="5B4F1063" w14:textId="17452D5A" w:rsidR="0080675C" w:rsidRPr="00EF1541" w:rsidRDefault="0080675C" w:rsidP="004F16C5">
      <w:pPr>
        <w:pStyle w:val="4"/>
        <w:jc w:val="center"/>
        <w:rPr>
          <w:rFonts w:cs="PT Bold Heading"/>
          <w:b/>
          <w:bCs/>
          <w:i w:val="0"/>
          <w:iCs w:val="0"/>
          <w:color w:val="auto"/>
          <w:sz w:val="30"/>
          <w:szCs w:val="30"/>
          <w:rtl/>
        </w:rPr>
      </w:pPr>
      <w:bookmarkStart w:id="17" w:name="_Toc180922065"/>
      <w:r w:rsidRPr="00EF1541">
        <w:rPr>
          <w:rFonts w:cs="PT Bold Heading"/>
          <w:b/>
          <w:bCs/>
          <w:i w:val="0"/>
          <w:iCs w:val="0"/>
          <w:color w:val="auto"/>
          <w:sz w:val="30"/>
          <w:szCs w:val="30"/>
          <w:rtl/>
        </w:rPr>
        <w:t>الفرع ال</w:t>
      </w:r>
      <w:r w:rsidR="00836CB9">
        <w:rPr>
          <w:rFonts w:cs="PT Bold Heading"/>
          <w:b/>
          <w:bCs/>
          <w:i w:val="0"/>
          <w:iCs w:val="0"/>
          <w:color w:val="auto"/>
          <w:sz w:val="30"/>
          <w:szCs w:val="30"/>
          <w:rtl/>
        </w:rPr>
        <w:t>أول</w:t>
      </w:r>
      <w:r w:rsidR="004F16C5">
        <w:rPr>
          <w:rFonts w:cs="PT Bold Heading" w:hint="cs"/>
          <w:b/>
          <w:bCs/>
          <w:i w:val="0"/>
          <w:iCs w:val="0"/>
          <w:color w:val="auto"/>
          <w:sz w:val="30"/>
          <w:szCs w:val="30"/>
          <w:rtl/>
        </w:rPr>
        <w:t>:</w:t>
      </w:r>
      <w:r w:rsidRPr="00EF1541">
        <w:rPr>
          <w:rFonts w:cs="PT Bold Heading"/>
          <w:b/>
          <w:bCs/>
          <w:i w:val="0"/>
          <w:iCs w:val="0"/>
          <w:color w:val="auto"/>
          <w:sz w:val="30"/>
          <w:szCs w:val="30"/>
          <w:rtl/>
        </w:rPr>
        <w:t xml:space="preserve"> </w:t>
      </w:r>
      <w:r w:rsidR="006B44DA">
        <w:rPr>
          <w:rFonts w:cs="PT Bold Heading" w:hint="cs"/>
          <w:b/>
          <w:bCs/>
          <w:i w:val="0"/>
          <w:iCs w:val="0"/>
          <w:color w:val="auto"/>
          <w:sz w:val="30"/>
          <w:szCs w:val="30"/>
          <w:rtl/>
        </w:rPr>
        <w:t xml:space="preserve">مفهوم </w:t>
      </w:r>
      <w:r w:rsidRPr="00EF1541">
        <w:rPr>
          <w:rFonts w:cs="PT Bold Heading"/>
          <w:b/>
          <w:bCs/>
          <w:i w:val="0"/>
          <w:iCs w:val="0"/>
          <w:color w:val="auto"/>
          <w:sz w:val="30"/>
          <w:szCs w:val="30"/>
          <w:rtl/>
        </w:rPr>
        <w:t>العقد في اللغة</w:t>
      </w:r>
      <w:bookmarkEnd w:id="17"/>
    </w:p>
    <w:p w14:paraId="06132AF7" w14:textId="0040BAB5" w:rsidR="007F14B1" w:rsidRPr="0025598F" w:rsidRDefault="004F16C5" w:rsidP="007F14B1">
      <w:pPr>
        <w:spacing w:after="0" w:line="360" w:lineRule="auto"/>
        <w:jc w:val="both"/>
        <w:rPr>
          <w:rFonts w:ascii="Calibri" w:eastAsia="Calibri" w:hAnsi="Calibri" w:cs="Calibri"/>
          <w:b/>
          <w:bCs/>
          <w:sz w:val="36"/>
          <w:szCs w:val="36"/>
        </w:rPr>
      </w:pPr>
      <w:r w:rsidRPr="0025598F">
        <w:rPr>
          <w:rFonts w:ascii="Calibri" w:eastAsia="Calibri" w:hAnsi="Calibri" w:cs="Calibri"/>
          <w:b/>
          <w:bCs/>
          <w:sz w:val="36"/>
          <w:szCs w:val="36"/>
          <w:rtl/>
        </w:rPr>
        <w:t>معن</w:t>
      </w:r>
      <w:r w:rsidRPr="0025598F">
        <w:rPr>
          <w:rFonts w:ascii="Calibri" w:eastAsia="Calibri" w:hAnsi="Calibri" w:cs="Calibri" w:hint="cs"/>
          <w:b/>
          <w:bCs/>
          <w:sz w:val="36"/>
          <w:szCs w:val="36"/>
          <w:rtl/>
        </w:rPr>
        <w:t>ى</w:t>
      </w:r>
      <w:r w:rsidRPr="0025598F">
        <w:rPr>
          <w:rFonts w:ascii="Calibri" w:eastAsia="Calibri" w:hAnsi="Calibri" w:cs="Calibri"/>
          <w:b/>
          <w:bCs/>
          <w:sz w:val="36"/>
          <w:szCs w:val="36"/>
          <w:rtl/>
        </w:rPr>
        <w:t xml:space="preserve"> عقد: </w:t>
      </w:r>
      <w:r w:rsidRPr="0025598F">
        <w:rPr>
          <w:rFonts w:ascii="Calibri" w:eastAsia="Calibri" w:hAnsi="Calibri" w:cs="Calibri" w:hint="cs"/>
          <w:b/>
          <w:bCs/>
          <w:sz w:val="36"/>
          <w:szCs w:val="36"/>
          <w:rtl/>
        </w:rPr>
        <w:t>أ</w:t>
      </w:r>
      <w:r w:rsidRPr="0025598F">
        <w:rPr>
          <w:rFonts w:ascii="Calibri" w:eastAsia="Calibri" w:hAnsi="Calibri" w:cs="Calibri"/>
          <w:b/>
          <w:bCs/>
          <w:sz w:val="36"/>
          <w:szCs w:val="36"/>
          <w:rtl/>
        </w:rPr>
        <w:t>برم</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w:t>
      </w:r>
      <w:r w:rsidR="0080675C" w:rsidRPr="0025598F">
        <w:rPr>
          <w:rFonts w:ascii="Calibri" w:eastAsia="Calibri" w:hAnsi="Calibri" w:cs="Calibri" w:hint="cs"/>
          <w:b/>
          <w:bCs/>
          <w:sz w:val="36"/>
          <w:szCs w:val="36"/>
          <w:rtl/>
        </w:rPr>
        <w:t>أنشأ</w:t>
      </w:r>
      <w:r w:rsidRPr="0025598F">
        <w:rPr>
          <w:rFonts w:ascii="Calibri" w:eastAsia="Calibri" w:hAnsi="Calibri" w:cs="Calibri" w:hint="cs"/>
          <w:b/>
          <w:bCs/>
          <w:sz w:val="36"/>
          <w:szCs w:val="36"/>
          <w:rtl/>
        </w:rPr>
        <w:t>،</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أجرى،</w:t>
      </w:r>
      <w:r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أ</w:t>
      </w:r>
      <w:r w:rsidR="0080675C" w:rsidRPr="0025598F">
        <w:rPr>
          <w:rFonts w:ascii="Calibri" w:eastAsia="Calibri" w:hAnsi="Calibri" w:cs="Calibri"/>
          <w:b/>
          <w:bCs/>
          <w:sz w:val="36"/>
          <w:szCs w:val="36"/>
          <w:rtl/>
        </w:rPr>
        <w:t>تم</w:t>
      </w:r>
      <w:r w:rsidRPr="0025598F">
        <w:rPr>
          <w:rFonts w:ascii="Calibri" w:eastAsia="Calibri" w:hAnsi="Calibri" w:cs="Calibri" w:hint="cs"/>
          <w:b/>
          <w:bCs/>
          <w:sz w:val="36"/>
          <w:szCs w:val="36"/>
          <w:rtl/>
        </w:rPr>
        <w:t>. و</w:t>
      </w:r>
      <w:r w:rsidRPr="0025598F">
        <w:rPr>
          <w:rFonts w:ascii="Calibri" w:eastAsia="Calibri" w:hAnsi="Calibri" w:cs="Calibri"/>
          <w:b/>
          <w:bCs/>
          <w:sz w:val="36"/>
          <w:szCs w:val="36"/>
          <w:rtl/>
        </w:rPr>
        <w:t>عقَدَ</w:t>
      </w:r>
      <w:r w:rsidR="0080675C" w:rsidRPr="0025598F">
        <w:rPr>
          <w:rFonts w:ascii="Calibri" w:eastAsia="Calibri" w:hAnsi="Calibri" w:cs="Calibri"/>
          <w:b/>
          <w:bCs/>
          <w:sz w:val="36"/>
          <w:szCs w:val="36"/>
          <w:rtl/>
        </w:rPr>
        <w:t xml:space="preserve"> </w:t>
      </w:r>
      <w:r w:rsidRPr="0025598F">
        <w:rPr>
          <w:rFonts w:ascii="Calibri" w:eastAsia="Calibri" w:hAnsi="Calibri" w:cs="Calibri" w:hint="cs"/>
          <w:b/>
          <w:bCs/>
          <w:sz w:val="36"/>
          <w:szCs w:val="36"/>
          <w:rtl/>
        </w:rPr>
        <w:t>يَعقِد</w:t>
      </w:r>
      <w:r w:rsidR="0080675C" w:rsidRPr="0025598F">
        <w:rPr>
          <w:rFonts w:ascii="Calibri" w:eastAsia="Calibri" w:hAnsi="Calibri" w:cs="Calibri"/>
          <w:b/>
          <w:bCs/>
          <w:sz w:val="36"/>
          <w:szCs w:val="36"/>
          <w:rtl/>
        </w:rPr>
        <w:t xml:space="preserve"> </w:t>
      </w:r>
      <w:r w:rsidR="0080675C" w:rsidRPr="0025598F">
        <w:rPr>
          <w:rFonts w:ascii="Calibri" w:eastAsia="Calibri" w:hAnsi="Calibri" w:cs="Calibri" w:hint="cs"/>
          <w:b/>
          <w:bCs/>
          <w:sz w:val="36"/>
          <w:szCs w:val="36"/>
          <w:rtl/>
        </w:rPr>
        <w:t>عَقْدًا،</w:t>
      </w:r>
      <w:r w:rsidR="0080675C" w:rsidRPr="0025598F">
        <w:rPr>
          <w:rFonts w:ascii="Calibri" w:eastAsia="Calibri" w:hAnsi="Calibri" w:cs="Calibri"/>
          <w:b/>
          <w:bCs/>
          <w:sz w:val="36"/>
          <w:szCs w:val="36"/>
          <w:rtl/>
        </w:rPr>
        <w:t xml:space="preserve"> فهو </w:t>
      </w:r>
      <w:r w:rsidR="0080675C" w:rsidRPr="0025598F">
        <w:rPr>
          <w:rFonts w:ascii="Calibri" w:eastAsia="Calibri" w:hAnsi="Calibri" w:cs="Calibri" w:hint="cs"/>
          <w:b/>
          <w:bCs/>
          <w:sz w:val="36"/>
          <w:szCs w:val="36"/>
          <w:rtl/>
        </w:rPr>
        <w:t>عاقِد،</w:t>
      </w:r>
      <w:r w:rsidRPr="0025598F">
        <w:rPr>
          <w:rFonts w:ascii="Calibri" w:eastAsia="Calibri" w:hAnsi="Calibri" w:cs="Calibri"/>
          <w:b/>
          <w:bCs/>
          <w:sz w:val="36"/>
          <w:szCs w:val="36"/>
          <w:rtl/>
        </w:rPr>
        <w:t xml:space="preserve"> والمفعول </w:t>
      </w:r>
      <w:proofErr w:type="gramStart"/>
      <w:r w:rsidRPr="0025598F">
        <w:rPr>
          <w:rFonts w:ascii="Calibri" w:eastAsia="Calibri" w:hAnsi="Calibri" w:cs="Calibri"/>
          <w:b/>
          <w:bCs/>
          <w:sz w:val="36"/>
          <w:szCs w:val="36"/>
          <w:rtl/>
        </w:rPr>
        <w:t>معقود</w:t>
      </w:r>
      <w:r w:rsidR="0080675C" w:rsidRPr="0025598F">
        <w:rPr>
          <w:rFonts w:ascii="Calibri" w:eastAsia="Calibri" w:hAnsi="Calibri" w:cs="Calibri"/>
          <w:b/>
          <w:bCs/>
          <w:sz w:val="36"/>
          <w:szCs w:val="36"/>
          <w:rtl/>
        </w:rPr>
        <w:t>(</w:t>
      </w:r>
      <w:proofErr w:type="gramEnd"/>
      <w:r w:rsidR="0080675C" w:rsidRPr="0025598F">
        <w:rPr>
          <w:rFonts w:ascii="Calibri" w:eastAsia="Calibri" w:hAnsi="Calibri" w:cs="Calibri"/>
          <w:b/>
          <w:bCs/>
          <w:sz w:val="36"/>
          <w:szCs w:val="36"/>
          <w:rtl/>
        </w:rPr>
        <w:footnoteReference w:id="24"/>
      </w:r>
      <w:r w:rsidR="0080675C" w:rsidRPr="0025598F">
        <w:rPr>
          <w:rFonts w:ascii="Calibri" w:eastAsia="Calibri" w:hAnsi="Calibri" w:cs="Calibri"/>
          <w:b/>
          <w:bCs/>
          <w:sz w:val="36"/>
          <w:szCs w:val="36"/>
          <w:rtl/>
        </w:rPr>
        <w:t>)</w:t>
      </w:r>
      <w:r w:rsidRPr="0025598F">
        <w:rPr>
          <w:rFonts w:ascii="Calibri" w:eastAsia="Calibri" w:hAnsi="Calibri" w:cs="Calibri" w:hint="cs"/>
          <w:b/>
          <w:bCs/>
          <w:sz w:val="36"/>
          <w:szCs w:val="36"/>
          <w:rtl/>
        </w:rPr>
        <w:t>. و</w:t>
      </w:r>
      <w:r w:rsidR="0080675C" w:rsidRPr="0025598F">
        <w:rPr>
          <w:rFonts w:ascii="Calibri" w:eastAsia="Calibri" w:hAnsi="Calibri" w:cs="Calibri"/>
          <w:b/>
          <w:bCs/>
          <w:sz w:val="36"/>
          <w:szCs w:val="36"/>
          <w:rtl/>
        </w:rPr>
        <w:t>عقَدَ الحبلَ ونحوَ</w:t>
      </w:r>
      <w:r w:rsidR="007F14B1" w:rsidRPr="0025598F">
        <w:rPr>
          <w:rFonts w:ascii="Calibri" w:eastAsia="Calibri" w:hAnsi="Calibri" w:cs="Calibri" w:hint="cs"/>
          <w:b/>
          <w:bCs/>
          <w:sz w:val="36"/>
          <w:szCs w:val="36"/>
          <w:rtl/>
        </w:rPr>
        <w:t>ه</w:t>
      </w:r>
    </w:p>
    <w:p w14:paraId="0FC1C82E" w14:textId="00672C23" w:rsidR="0080675C" w:rsidRPr="007F14B1" w:rsidRDefault="007F14B1" w:rsidP="007F14B1">
      <w:pPr>
        <w:spacing w:after="0" w:line="360" w:lineRule="auto"/>
        <w:jc w:val="both"/>
        <w:rPr>
          <w:rFonts w:ascii="Calibri" w:eastAsia="Calibri" w:hAnsi="Calibri" w:cs="Times New Roman"/>
          <w:b/>
          <w:bCs/>
          <w:sz w:val="32"/>
          <w:szCs w:val="32"/>
          <w:rtl/>
        </w:rPr>
      </w:pPr>
      <w:bookmarkStart w:id="18" w:name="_Toc180922066"/>
      <w:r>
        <w:rPr>
          <w:rFonts w:ascii="Calibri" w:eastAsia="Calibri" w:hAnsi="Calibri" w:cs="Calibri" w:hint="cs"/>
          <w:b/>
          <w:bCs/>
          <w:sz w:val="32"/>
          <w:szCs w:val="32"/>
          <w:rtl/>
        </w:rPr>
        <w:t xml:space="preserve">                         </w:t>
      </w:r>
      <w:r w:rsidR="0080675C" w:rsidRPr="00FB2C33">
        <w:rPr>
          <w:rFonts w:ascii="Times New Roman" w:eastAsia="Arial Unicode MS" w:hAnsi="Times New Roman" w:cs="PT Bold Heading" w:hint="cs"/>
          <w:b/>
          <w:bCs/>
          <w:color w:val="000000" w:themeColor="text1"/>
          <w:sz w:val="28"/>
          <w:szCs w:val="28"/>
          <w:rtl/>
        </w:rPr>
        <w:t>الفرع الثاني</w:t>
      </w:r>
      <w:r w:rsidR="00A42F1C">
        <w:rPr>
          <w:rFonts w:ascii="Times New Roman" w:eastAsia="Arial Unicode MS" w:hAnsi="Times New Roman" w:cs="PT Bold Heading" w:hint="cs"/>
          <w:b/>
          <w:bCs/>
          <w:color w:val="000000" w:themeColor="text1"/>
          <w:sz w:val="28"/>
          <w:szCs w:val="28"/>
          <w:rtl/>
        </w:rPr>
        <w:t>:</w:t>
      </w:r>
      <w:r w:rsidR="00121B06">
        <w:rPr>
          <w:rFonts w:ascii="Times New Roman" w:eastAsia="Arial Unicode MS" w:hAnsi="Times New Roman" w:cs="PT Bold Heading" w:hint="cs"/>
          <w:b/>
          <w:bCs/>
          <w:color w:val="000000" w:themeColor="text1"/>
          <w:sz w:val="28"/>
          <w:szCs w:val="28"/>
          <w:rtl/>
        </w:rPr>
        <w:t xml:space="preserve"> </w:t>
      </w:r>
      <w:r w:rsidR="006B44DA">
        <w:rPr>
          <w:rFonts w:ascii="Times New Roman" w:eastAsia="Arial Unicode MS" w:hAnsi="Times New Roman" w:cs="PT Bold Heading" w:hint="cs"/>
          <w:b/>
          <w:bCs/>
          <w:color w:val="000000" w:themeColor="text1"/>
          <w:sz w:val="28"/>
          <w:szCs w:val="28"/>
          <w:rtl/>
        </w:rPr>
        <w:t xml:space="preserve">مفهوم </w:t>
      </w:r>
      <w:r w:rsidR="0080675C" w:rsidRPr="00FB2C33">
        <w:rPr>
          <w:rFonts w:ascii="Times New Roman" w:eastAsia="Arial Unicode MS" w:hAnsi="Times New Roman" w:cs="PT Bold Heading" w:hint="cs"/>
          <w:b/>
          <w:bCs/>
          <w:color w:val="000000" w:themeColor="text1"/>
          <w:sz w:val="28"/>
          <w:szCs w:val="28"/>
          <w:rtl/>
        </w:rPr>
        <w:t xml:space="preserve">العقد في </w:t>
      </w:r>
      <w:r w:rsidR="00927094">
        <w:rPr>
          <w:rFonts w:ascii="Times New Roman" w:eastAsia="Arial Unicode MS" w:hAnsi="Times New Roman" w:cs="PT Bold Heading" w:hint="cs"/>
          <w:b/>
          <w:bCs/>
          <w:color w:val="000000" w:themeColor="text1"/>
          <w:sz w:val="28"/>
          <w:szCs w:val="28"/>
          <w:rtl/>
        </w:rPr>
        <w:t>اصطلاح</w:t>
      </w:r>
      <w:r w:rsidR="004F16C5">
        <w:rPr>
          <w:rFonts w:ascii="Times New Roman" w:eastAsia="Arial Unicode MS" w:hAnsi="Times New Roman" w:cs="PT Bold Heading" w:hint="cs"/>
          <w:b/>
          <w:bCs/>
          <w:color w:val="000000" w:themeColor="text1"/>
          <w:sz w:val="28"/>
          <w:szCs w:val="28"/>
          <w:rtl/>
        </w:rPr>
        <w:t xml:space="preserve"> الفقهاء</w:t>
      </w:r>
      <w:r w:rsidR="0080675C" w:rsidRPr="00FB2C33">
        <w:rPr>
          <w:rFonts w:ascii="Times New Roman" w:eastAsia="Arial Unicode MS" w:hAnsi="Times New Roman" w:cs="PT Bold Heading" w:hint="cs"/>
          <w:b/>
          <w:bCs/>
          <w:color w:val="000000" w:themeColor="text1"/>
          <w:sz w:val="28"/>
          <w:szCs w:val="28"/>
          <w:rtl/>
        </w:rPr>
        <w:t xml:space="preserve"> </w:t>
      </w:r>
      <w:r w:rsidR="004F16C5">
        <w:rPr>
          <w:rFonts w:ascii="Times New Roman" w:eastAsia="Arial Unicode MS" w:hAnsi="Times New Roman" w:cs="PT Bold Heading" w:hint="cs"/>
          <w:b/>
          <w:bCs/>
          <w:color w:val="000000" w:themeColor="text1"/>
          <w:sz w:val="28"/>
          <w:szCs w:val="28"/>
          <w:rtl/>
        </w:rPr>
        <w:t>و</w:t>
      </w:r>
      <w:r w:rsidR="0080675C" w:rsidRPr="00FB2C33">
        <w:rPr>
          <w:rFonts w:ascii="Times New Roman" w:eastAsia="Arial Unicode MS" w:hAnsi="Times New Roman" w:cs="PT Bold Heading" w:hint="cs"/>
          <w:b/>
          <w:bCs/>
          <w:color w:val="000000" w:themeColor="text1"/>
          <w:sz w:val="28"/>
          <w:szCs w:val="28"/>
          <w:rtl/>
        </w:rPr>
        <w:t>القانون</w:t>
      </w:r>
      <w:bookmarkEnd w:id="18"/>
    </w:p>
    <w:p w14:paraId="34C3A553" w14:textId="77777777" w:rsidR="004F16C5" w:rsidRPr="0025598F" w:rsidRDefault="004F16C5" w:rsidP="004F16C5">
      <w:pPr>
        <w:spacing w:after="0" w:line="360" w:lineRule="auto"/>
        <w:jc w:val="both"/>
        <w:rPr>
          <w:rFonts w:ascii="Calibri" w:eastAsia="Calibri" w:hAnsi="Calibri" w:cs="Times New Roman"/>
          <w:b/>
          <w:bCs/>
          <w:sz w:val="36"/>
          <w:szCs w:val="36"/>
          <w:rtl/>
        </w:rPr>
      </w:pPr>
      <w:r w:rsidRPr="0025598F">
        <w:rPr>
          <w:rFonts w:ascii="Calibri" w:eastAsia="Calibri" w:hAnsi="Calibri" w:cs="Calibri"/>
          <w:b/>
          <w:bCs/>
          <w:sz w:val="36"/>
          <w:szCs w:val="36"/>
          <w:rtl/>
        </w:rPr>
        <w:t xml:space="preserve">العقد في اصطلاح </w:t>
      </w:r>
      <w:r w:rsidRPr="0025598F">
        <w:rPr>
          <w:rFonts w:ascii="Calibri" w:eastAsia="Calibri" w:hAnsi="Calibri" w:cs="Calibri" w:hint="cs"/>
          <w:b/>
          <w:bCs/>
          <w:sz w:val="36"/>
          <w:szCs w:val="36"/>
          <w:rtl/>
        </w:rPr>
        <w:t>الفقهاء هو اتفاق</w:t>
      </w:r>
      <w:r w:rsidRPr="0025598F">
        <w:rPr>
          <w:rFonts w:ascii="Calibri" w:eastAsia="Calibri" w:hAnsi="Calibri" w:cs="Calibri"/>
          <w:b/>
          <w:bCs/>
          <w:sz w:val="36"/>
          <w:szCs w:val="36"/>
          <w:rtl/>
        </w:rPr>
        <w:t xml:space="preserve"> بين طرفين يلتزم فيه كل منهما تنفيذ ما تم الاتفاق </w:t>
      </w:r>
      <w:r w:rsidRPr="0025598F">
        <w:rPr>
          <w:rFonts w:ascii="Calibri" w:eastAsia="Calibri" w:hAnsi="Calibri" w:cs="Calibri" w:hint="cs"/>
          <w:b/>
          <w:bCs/>
          <w:sz w:val="36"/>
          <w:szCs w:val="36"/>
          <w:rtl/>
        </w:rPr>
        <w:t>عليه،</w:t>
      </w:r>
      <w:r w:rsidRPr="0025598F">
        <w:rPr>
          <w:rFonts w:ascii="Calibri" w:eastAsia="Calibri" w:hAnsi="Calibri" w:cs="Calibri"/>
          <w:b/>
          <w:bCs/>
          <w:sz w:val="36"/>
          <w:szCs w:val="36"/>
          <w:rtl/>
        </w:rPr>
        <w:t xml:space="preserve"> ولا بد فيه من إيجاب وقبول. </w:t>
      </w:r>
    </w:p>
    <w:p w14:paraId="50AA3FC9" w14:textId="7483A80A" w:rsidR="004F16C5" w:rsidRPr="0025598F" w:rsidRDefault="004F16C5" w:rsidP="007F14B1">
      <w:pPr>
        <w:spacing w:after="0" w:line="360" w:lineRule="auto"/>
        <w:jc w:val="both"/>
        <w:rPr>
          <w:rFonts w:ascii="Calibri" w:eastAsia="Calibri" w:hAnsi="Calibri" w:cs="Times New Roman"/>
          <w:b/>
          <w:bCs/>
          <w:sz w:val="36"/>
          <w:szCs w:val="36"/>
          <w:rtl/>
        </w:rPr>
      </w:pPr>
      <w:r w:rsidRPr="0025598F">
        <w:rPr>
          <w:rFonts w:ascii="Calibri" w:eastAsia="Calibri" w:hAnsi="Calibri" w:cs="Calibri" w:hint="cs"/>
          <w:b/>
          <w:bCs/>
          <w:sz w:val="36"/>
          <w:szCs w:val="36"/>
          <w:rtl/>
        </w:rPr>
        <w:t>أما معنى العقد في القانون، فقد</w:t>
      </w:r>
      <w:r w:rsidRPr="0025598F">
        <w:rPr>
          <w:rFonts w:ascii="Calibri" w:eastAsia="Calibri" w:hAnsi="Calibri" w:cs="Calibri"/>
          <w:b/>
          <w:bCs/>
          <w:sz w:val="36"/>
          <w:szCs w:val="36"/>
          <w:rtl/>
        </w:rPr>
        <w:t xml:space="preserve"> عرفته المادة (138) مدني يمني </w:t>
      </w:r>
      <w:r w:rsidRPr="0025598F">
        <w:rPr>
          <w:rFonts w:ascii="Calibri" w:eastAsia="Calibri" w:hAnsi="Calibri" w:cs="Calibri" w:hint="cs"/>
          <w:b/>
          <w:bCs/>
          <w:sz w:val="36"/>
          <w:szCs w:val="36"/>
          <w:rtl/>
        </w:rPr>
        <w:t>أنه: "إيجاب من</w:t>
      </w:r>
      <w:r w:rsidRPr="0025598F">
        <w:rPr>
          <w:rFonts w:ascii="Calibri" w:eastAsia="Calibri" w:hAnsi="Calibri" w:cs="Calibri"/>
          <w:b/>
          <w:bCs/>
          <w:sz w:val="36"/>
          <w:szCs w:val="36"/>
          <w:rtl/>
        </w:rPr>
        <w:t xml:space="preserve"> أحد المتعاقدين </w:t>
      </w:r>
      <w:r w:rsidRPr="0025598F">
        <w:rPr>
          <w:rFonts w:ascii="Calibri" w:eastAsia="Calibri" w:hAnsi="Calibri" w:cs="Calibri" w:hint="cs"/>
          <w:b/>
          <w:bCs/>
          <w:sz w:val="36"/>
          <w:szCs w:val="36"/>
          <w:rtl/>
        </w:rPr>
        <w:t>يتعلق به</w:t>
      </w:r>
      <w:r w:rsidRPr="0025598F">
        <w:rPr>
          <w:rFonts w:ascii="Calibri" w:eastAsia="Calibri" w:hAnsi="Calibri" w:cs="Calibri"/>
          <w:b/>
          <w:bCs/>
          <w:sz w:val="36"/>
          <w:szCs w:val="36"/>
          <w:rtl/>
        </w:rPr>
        <w:t xml:space="preserve"> قبول من الآخر ما يدل </w:t>
      </w:r>
      <w:r w:rsidRPr="0025598F">
        <w:rPr>
          <w:rFonts w:ascii="Calibri" w:eastAsia="Calibri" w:hAnsi="Calibri" w:cs="Calibri" w:hint="cs"/>
          <w:b/>
          <w:bCs/>
          <w:sz w:val="36"/>
          <w:szCs w:val="36"/>
          <w:rtl/>
        </w:rPr>
        <w:t>عليهما على</w:t>
      </w:r>
      <w:r w:rsidRPr="0025598F">
        <w:rPr>
          <w:rFonts w:ascii="Calibri" w:eastAsia="Calibri" w:hAnsi="Calibri" w:cs="Calibri"/>
          <w:b/>
          <w:bCs/>
          <w:sz w:val="36"/>
          <w:szCs w:val="36"/>
          <w:rtl/>
        </w:rPr>
        <w:t xml:space="preserve"> وجه </w:t>
      </w:r>
      <w:r w:rsidRPr="0025598F">
        <w:rPr>
          <w:rFonts w:ascii="Calibri" w:eastAsia="Calibri" w:hAnsi="Calibri" w:cs="Calibri" w:hint="cs"/>
          <w:b/>
          <w:bCs/>
          <w:sz w:val="36"/>
          <w:szCs w:val="36"/>
          <w:rtl/>
        </w:rPr>
        <w:t>يترتب أثره</w:t>
      </w:r>
      <w:r w:rsidRPr="0025598F">
        <w:rPr>
          <w:rFonts w:ascii="Calibri" w:eastAsia="Calibri" w:hAnsi="Calibri" w:cs="Calibri"/>
          <w:b/>
          <w:bCs/>
          <w:sz w:val="36"/>
          <w:szCs w:val="36"/>
          <w:rtl/>
        </w:rPr>
        <w:t xml:space="preserve"> في المعقود عليه (</w:t>
      </w:r>
      <w:r w:rsidRPr="0025598F">
        <w:rPr>
          <w:rFonts w:ascii="Calibri" w:eastAsia="Calibri" w:hAnsi="Calibri" w:cs="Calibri" w:hint="cs"/>
          <w:b/>
          <w:bCs/>
          <w:sz w:val="36"/>
          <w:szCs w:val="36"/>
          <w:rtl/>
        </w:rPr>
        <w:t>المحل)،</w:t>
      </w:r>
      <w:r w:rsidRPr="0025598F">
        <w:rPr>
          <w:rFonts w:ascii="Calibri" w:eastAsia="Calibri" w:hAnsi="Calibri" w:cs="Calibri"/>
          <w:b/>
          <w:bCs/>
          <w:sz w:val="36"/>
          <w:szCs w:val="36"/>
          <w:rtl/>
        </w:rPr>
        <w:t xml:space="preserve"> </w:t>
      </w:r>
    </w:p>
    <w:p w14:paraId="024E73F7" w14:textId="23FF363F" w:rsidR="0080675C" w:rsidRPr="0065212B" w:rsidRDefault="0080675C" w:rsidP="004F16C5">
      <w:pPr>
        <w:pStyle w:val="3"/>
        <w:jc w:val="center"/>
        <w:rPr>
          <w:rFonts w:cs="PT Bold Heading"/>
          <w:b/>
          <w:bCs/>
          <w:color w:val="auto"/>
          <w:sz w:val="32"/>
          <w:szCs w:val="32"/>
          <w:rtl/>
        </w:rPr>
      </w:pPr>
      <w:bookmarkStart w:id="19" w:name="_Toc180922067"/>
      <w:r w:rsidRPr="0065212B">
        <w:rPr>
          <w:rFonts w:cs="PT Bold Heading" w:hint="cs"/>
          <w:b/>
          <w:bCs/>
          <w:color w:val="auto"/>
          <w:sz w:val="32"/>
          <w:szCs w:val="32"/>
          <w:rtl/>
        </w:rPr>
        <w:t xml:space="preserve">المطلب </w:t>
      </w:r>
      <w:r w:rsidR="00EF1541">
        <w:rPr>
          <w:rFonts w:cs="PT Bold Heading" w:hint="cs"/>
          <w:b/>
          <w:bCs/>
          <w:color w:val="auto"/>
          <w:sz w:val="32"/>
          <w:szCs w:val="32"/>
          <w:rtl/>
        </w:rPr>
        <w:t>ال</w:t>
      </w:r>
      <w:r w:rsidRPr="0065212B">
        <w:rPr>
          <w:rFonts w:cs="PT Bold Heading" w:hint="cs"/>
          <w:b/>
          <w:bCs/>
          <w:color w:val="auto"/>
          <w:sz w:val="32"/>
          <w:szCs w:val="32"/>
          <w:rtl/>
        </w:rPr>
        <w:t>ثاني: الزواج في اللغة و</w:t>
      </w:r>
      <w:r w:rsidR="00927094">
        <w:rPr>
          <w:rFonts w:cs="PT Bold Heading" w:hint="cs"/>
          <w:b/>
          <w:bCs/>
          <w:color w:val="auto"/>
          <w:sz w:val="32"/>
          <w:szCs w:val="32"/>
          <w:rtl/>
        </w:rPr>
        <w:t>اصطلاح</w:t>
      </w:r>
      <w:r w:rsidRPr="0065212B">
        <w:rPr>
          <w:rFonts w:cs="PT Bold Heading" w:hint="cs"/>
          <w:b/>
          <w:bCs/>
          <w:color w:val="auto"/>
          <w:sz w:val="32"/>
          <w:szCs w:val="32"/>
          <w:rtl/>
        </w:rPr>
        <w:t xml:space="preserve"> الفقه والقانون</w:t>
      </w:r>
      <w:bookmarkEnd w:id="19"/>
    </w:p>
    <w:p w14:paraId="16C37A2A" w14:textId="70F1E2B9" w:rsidR="0080675C" w:rsidRPr="00990FE4" w:rsidRDefault="004F16C5" w:rsidP="0068483E">
      <w:pPr>
        <w:spacing w:after="0" w:line="360" w:lineRule="auto"/>
        <w:jc w:val="both"/>
        <w:rPr>
          <w:rFonts w:ascii="Calibri" w:eastAsia="Calibri" w:hAnsi="Calibri" w:cs="Times New Roman"/>
          <w:b/>
          <w:bCs/>
          <w:sz w:val="36"/>
          <w:szCs w:val="36"/>
          <w:rtl/>
        </w:rPr>
      </w:pPr>
      <w:r w:rsidRPr="00990FE4">
        <w:rPr>
          <w:rFonts w:ascii="Calibri" w:eastAsia="Calibri" w:hAnsi="Calibri" w:cs="Calibri" w:hint="cs"/>
          <w:b/>
          <w:bCs/>
          <w:sz w:val="36"/>
          <w:szCs w:val="36"/>
          <w:rtl/>
        </w:rPr>
        <w:t>وينقسم إلى</w:t>
      </w:r>
      <w:r w:rsidR="00A42F1C" w:rsidRPr="00990FE4">
        <w:rPr>
          <w:rFonts w:ascii="Calibri" w:eastAsia="Calibri" w:hAnsi="Calibri" w:cs="Calibri" w:hint="cs"/>
          <w:b/>
          <w:bCs/>
          <w:sz w:val="36"/>
          <w:szCs w:val="36"/>
          <w:rtl/>
        </w:rPr>
        <w:t>:</w:t>
      </w:r>
    </w:p>
    <w:p w14:paraId="64324FE9" w14:textId="57C61B8B" w:rsidR="0080675C" w:rsidRPr="00EF1541" w:rsidRDefault="0080675C" w:rsidP="004F16C5">
      <w:pPr>
        <w:pStyle w:val="3"/>
        <w:jc w:val="center"/>
        <w:rPr>
          <w:rFonts w:cs="PT Bold Heading"/>
          <w:b/>
          <w:bCs/>
          <w:color w:val="auto"/>
          <w:sz w:val="32"/>
          <w:szCs w:val="32"/>
          <w:rtl/>
        </w:rPr>
      </w:pPr>
      <w:bookmarkStart w:id="20" w:name="_Toc180922068"/>
      <w:r w:rsidRPr="00EF1541">
        <w:rPr>
          <w:rFonts w:cs="PT Bold Heading" w:hint="cs"/>
          <w:b/>
          <w:bCs/>
          <w:color w:val="auto"/>
          <w:sz w:val="32"/>
          <w:szCs w:val="32"/>
          <w:rtl/>
        </w:rPr>
        <w:lastRenderedPageBreak/>
        <w:t>الفرع ال</w:t>
      </w:r>
      <w:r w:rsidR="00EB3895">
        <w:rPr>
          <w:rFonts w:cs="PT Bold Heading" w:hint="cs"/>
          <w:b/>
          <w:bCs/>
          <w:color w:val="auto"/>
          <w:sz w:val="32"/>
          <w:szCs w:val="32"/>
          <w:rtl/>
        </w:rPr>
        <w:t>أول</w:t>
      </w:r>
      <w:r w:rsidR="004F16C5">
        <w:rPr>
          <w:rFonts w:cs="PT Bold Heading" w:hint="cs"/>
          <w:b/>
          <w:bCs/>
          <w:color w:val="auto"/>
          <w:sz w:val="32"/>
          <w:szCs w:val="32"/>
          <w:rtl/>
        </w:rPr>
        <w:t>:</w:t>
      </w:r>
      <w:r w:rsidRPr="00EF1541">
        <w:rPr>
          <w:rFonts w:cs="PT Bold Heading" w:hint="cs"/>
          <w:b/>
          <w:bCs/>
          <w:color w:val="auto"/>
          <w:sz w:val="32"/>
          <w:szCs w:val="32"/>
          <w:rtl/>
        </w:rPr>
        <w:t xml:space="preserve"> </w:t>
      </w:r>
      <w:r w:rsidR="006B44DA">
        <w:rPr>
          <w:rFonts w:cs="PT Bold Heading" w:hint="cs"/>
          <w:b/>
          <w:bCs/>
          <w:color w:val="auto"/>
          <w:sz w:val="32"/>
          <w:szCs w:val="32"/>
          <w:rtl/>
        </w:rPr>
        <w:t xml:space="preserve">مفهوم </w:t>
      </w:r>
      <w:r w:rsidRPr="00EF1541">
        <w:rPr>
          <w:rFonts w:cs="PT Bold Heading" w:hint="cs"/>
          <w:b/>
          <w:bCs/>
          <w:color w:val="auto"/>
          <w:sz w:val="32"/>
          <w:szCs w:val="32"/>
          <w:rtl/>
        </w:rPr>
        <w:t>الزواج في اللغة</w:t>
      </w:r>
      <w:bookmarkEnd w:id="20"/>
      <w:r w:rsidRPr="00EF1541">
        <w:rPr>
          <w:rFonts w:cs="PT Bold Heading" w:hint="cs"/>
          <w:b/>
          <w:bCs/>
          <w:color w:val="auto"/>
          <w:sz w:val="32"/>
          <w:szCs w:val="32"/>
          <w:rtl/>
        </w:rPr>
        <w:t xml:space="preserve"> </w:t>
      </w:r>
    </w:p>
    <w:p w14:paraId="78D5595E" w14:textId="1114EDD2" w:rsidR="00B87575" w:rsidRPr="00990FE4" w:rsidRDefault="00B87575" w:rsidP="007F14B1">
      <w:pPr>
        <w:spacing w:after="0"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 xml:space="preserve">الزواج في </w:t>
      </w:r>
      <w:r w:rsidRPr="00990FE4">
        <w:rPr>
          <w:rFonts w:ascii="Calibri" w:eastAsia="Calibri" w:hAnsi="Calibri" w:cs="Calibri" w:hint="cs"/>
          <w:b/>
          <w:bCs/>
          <w:sz w:val="36"/>
          <w:szCs w:val="36"/>
          <w:rtl/>
        </w:rPr>
        <w:t xml:space="preserve">اللغة: </w:t>
      </w:r>
      <w:r w:rsidRPr="00990FE4">
        <w:rPr>
          <w:rFonts w:ascii="Calibri" w:eastAsia="Calibri" w:hAnsi="Calibri" w:cs="Calibri"/>
          <w:b/>
          <w:bCs/>
          <w:sz w:val="36"/>
          <w:szCs w:val="36"/>
          <w:rtl/>
        </w:rPr>
        <w:t xml:space="preserve">اقتران </w:t>
      </w:r>
      <w:r w:rsidRPr="00990FE4">
        <w:rPr>
          <w:rFonts w:ascii="Calibri" w:eastAsia="Calibri" w:hAnsi="Calibri" w:cs="Calibri" w:hint="cs"/>
          <w:b/>
          <w:bCs/>
          <w:sz w:val="36"/>
          <w:szCs w:val="36"/>
          <w:rtl/>
        </w:rPr>
        <w:t>الشي</w:t>
      </w:r>
      <w:r w:rsidRPr="00990FE4">
        <w:rPr>
          <w:rFonts w:ascii="Calibri" w:eastAsia="Calibri" w:hAnsi="Calibri" w:cs="Calibri" w:hint="eastAsia"/>
          <w:b/>
          <w:bCs/>
          <w:sz w:val="36"/>
          <w:szCs w:val="36"/>
          <w:rtl/>
        </w:rPr>
        <w:t>ء</w:t>
      </w:r>
      <w:r w:rsidRPr="00990FE4">
        <w:rPr>
          <w:rFonts w:ascii="Calibri" w:eastAsia="Calibri" w:hAnsi="Calibri" w:cs="Calibri"/>
          <w:b/>
          <w:bCs/>
          <w:sz w:val="36"/>
          <w:szCs w:val="36"/>
          <w:rtl/>
        </w:rPr>
        <w:t xml:space="preserve"> بش</w:t>
      </w:r>
      <w:r w:rsidRPr="00990FE4">
        <w:rPr>
          <w:rFonts w:ascii="Calibri" w:eastAsia="Calibri" w:hAnsi="Calibri" w:cs="Calibri" w:hint="cs"/>
          <w:b/>
          <w:bCs/>
          <w:sz w:val="36"/>
          <w:szCs w:val="36"/>
          <w:rtl/>
        </w:rPr>
        <w:t>يء</w:t>
      </w:r>
      <w:r w:rsidRPr="00990FE4">
        <w:rPr>
          <w:rFonts w:ascii="Calibri" w:eastAsia="Calibri" w:hAnsi="Calibri" w:cs="Calibri"/>
          <w:b/>
          <w:bCs/>
          <w:sz w:val="36"/>
          <w:szCs w:val="36"/>
          <w:rtl/>
        </w:rPr>
        <w:t xml:space="preserve"> </w:t>
      </w:r>
      <w:r w:rsidRPr="00990FE4">
        <w:rPr>
          <w:rFonts w:ascii="Calibri" w:eastAsia="Calibri" w:hAnsi="Calibri" w:cs="Calibri" w:hint="cs"/>
          <w:b/>
          <w:bCs/>
          <w:sz w:val="36"/>
          <w:szCs w:val="36"/>
          <w:rtl/>
        </w:rPr>
        <w:t>آ</w:t>
      </w:r>
      <w:r w:rsidRPr="00990FE4">
        <w:rPr>
          <w:rFonts w:ascii="Calibri" w:eastAsia="Calibri" w:hAnsi="Calibri" w:cs="Calibri"/>
          <w:b/>
          <w:bCs/>
          <w:sz w:val="36"/>
          <w:szCs w:val="36"/>
          <w:rtl/>
        </w:rPr>
        <w:t>خر</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ويقال زوجت الش</w:t>
      </w:r>
      <w:r w:rsidRPr="00990FE4">
        <w:rPr>
          <w:rFonts w:ascii="Calibri" w:eastAsia="Calibri" w:hAnsi="Calibri" w:cs="Calibri" w:hint="cs"/>
          <w:b/>
          <w:bCs/>
          <w:sz w:val="36"/>
          <w:szCs w:val="36"/>
          <w:rtl/>
        </w:rPr>
        <w:t>يء</w:t>
      </w:r>
      <w:r w:rsidRPr="00990FE4">
        <w:rPr>
          <w:rFonts w:ascii="Calibri" w:eastAsia="Calibri" w:hAnsi="Calibri" w:cs="Calibri"/>
          <w:b/>
          <w:bCs/>
          <w:sz w:val="36"/>
          <w:szCs w:val="36"/>
          <w:rtl/>
        </w:rPr>
        <w:t xml:space="preserve"> بالش</w:t>
      </w:r>
      <w:r w:rsidRPr="00990FE4">
        <w:rPr>
          <w:rFonts w:ascii="Calibri" w:eastAsia="Calibri" w:hAnsi="Calibri" w:cs="Calibri" w:hint="cs"/>
          <w:b/>
          <w:bCs/>
          <w:sz w:val="36"/>
          <w:szCs w:val="36"/>
          <w:rtl/>
        </w:rPr>
        <w:t>يء</w:t>
      </w:r>
      <w:r w:rsidRPr="00990FE4">
        <w:rPr>
          <w:rFonts w:ascii="Calibri" w:eastAsia="Calibri" w:hAnsi="Calibri" w:cs="Calibri"/>
          <w:b/>
          <w:bCs/>
          <w:sz w:val="36"/>
          <w:szCs w:val="36"/>
          <w:rtl/>
        </w:rPr>
        <w:t xml:space="preserve"> أو قرنته وجعلتهما زوجين بعد </w:t>
      </w:r>
      <w:r w:rsidRPr="00990FE4">
        <w:rPr>
          <w:rFonts w:ascii="Calibri" w:eastAsia="Calibri" w:hAnsi="Calibri" w:cs="Calibri" w:hint="cs"/>
          <w:b/>
          <w:bCs/>
          <w:sz w:val="36"/>
          <w:szCs w:val="36"/>
          <w:rtl/>
        </w:rPr>
        <w:t>أ</w:t>
      </w:r>
      <w:r w:rsidRPr="00990FE4">
        <w:rPr>
          <w:rFonts w:ascii="Calibri" w:eastAsia="Calibri" w:hAnsi="Calibri" w:cs="Calibri"/>
          <w:b/>
          <w:bCs/>
          <w:sz w:val="36"/>
          <w:szCs w:val="36"/>
          <w:rtl/>
        </w:rPr>
        <w:t xml:space="preserve">ن كانا </w:t>
      </w:r>
      <w:proofErr w:type="gramStart"/>
      <w:r w:rsidRPr="00990FE4">
        <w:rPr>
          <w:rFonts w:ascii="Calibri" w:eastAsia="Calibri" w:hAnsi="Calibri" w:cs="Calibri"/>
          <w:b/>
          <w:bCs/>
          <w:sz w:val="36"/>
          <w:szCs w:val="36"/>
          <w:rtl/>
        </w:rPr>
        <w:t>منفصلين(</w:t>
      </w:r>
      <w:proofErr w:type="gramEnd"/>
      <w:r w:rsidRPr="00990FE4">
        <w:rPr>
          <w:rFonts w:ascii="Calibri" w:eastAsia="Calibri" w:hAnsi="Calibri" w:cs="Calibri"/>
          <w:b/>
          <w:bCs/>
          <w:sz w:val="36"/>
          <w:szCs w:val="36"/>
          <w:rtl/>
        </w:rPr>
        <w:footnoteReference w:id="25"/>
      </w:r>
      <w:r w:rsidRPr="00990FE4">
        <w:rPr>
          <w:rFonts w:ascii="Calibri" w:eastAsia="Calibri" w:hAnsi="Calibri" w:cs="Calibri"/>
          <w:b/>
          <w:bCs/>
          <w:sz w:val="36"/>
          <w:szCs w:val="36"/>
          <w:rtl/>
        </w:rPr>
        <w:t>)</w:t>
      </w:r>
      <w:r w:rsidRPr="00990FE4">
        <w:rPr>
          <w:rFonts w:ascii="Calibri" w:eastAsia="Calibri" w:hAnsi="Calibri" w:cs="Calibri" w:hint="cs"/>
          <w:b/>
          <w:bCs/>
          <w:sz w:val="36"/>
          <w:szCs w:val="36"/>
          <w:rtl/>
        </w:rPr>
        <w:t xml:space="preserve">. </w:t>
      </w:r>
    </w:p>
    <w:p w14:paraId="7B111B6B" w14:textId="77777777" w:rsidR="00B87575" w:rsidRDefault="00B87575" w:rsidP="0068483E">
      <w:pPr>
        <w:spacing w:after="0" w:line="360" w:lineRule="auto"/>
        <w:jc w:val="both"/>
        <w:rPr>
          <w:rFonts w:ascii="Calibri" w:eastAsia="Calibri" w:hAnsi="Calibri" w:cs="Times New Roman"/>
          <w:b/>
          <w:bCs/>
          <w:sz w:val="32"/>
          <w:szCs w:val="32"/>
          <w:rtl/>
        </w:rPr>
      </w:pPr>
    </w:p>
    <w:p w14:paraId="69A836F1" w14:textId="2FF2764E" w:rsidR="0080675C" w:rsidRPr="00A7078D" w:rsidRDefault="0080675C" w:rsidP="00B87575">
      <w:pPr>
        <w:pStyle w:val="4"/>
        <w:jc w:val="center"/>
        <w:rPr>
          <w:rFonts w:ascii="Times New Roman" w:eastAsia="Arial Unicode MS" w:hAnsi="Times New Roman" w:cs="PT Bold Heading"/>
          <w:b/>
          <w:bCs/>
          <w:i w:val="0"/>
          <w:iCs w:val="0"/>
          <w:color w:val="000000" w:themeColor="text1"/>
          <w:sz w:val="26"/>
          <w:szCs w:val="26"/>
          <w:rtl/>
        </w:rPr>
      </w:pPr>
      <w:bookmarkStart w:id="21" w:name="_Toc180922069"/>
      <w:r w:rsidRPr="00A7078D">
        <w:rPr>
          <w:rFonts w:ascii="Times New Roman" w:eastAsia="Arial Unicode MS" w:hAnsi="Times New Roman" w:cs="PT Bold Heading" w:hint="cs"/>
          <w:b/>
          <w:bCs/>
          <w:i w:val="0"/>
          <w:iCs w:val="0"/>
          <w:color w:val="000000" w:themeColor="text1"/>
          <w:sz w:val="26"/>
          <w:szCs w:val="26"/>
          <w:rtl/>
        </w:rPr>
        <w:t>الفرع الثاني</w:t>
      </w:r>
      <w:r w:rsidR="000F0B4C" w:rsidRPr="00A7078D">
        <w:rPr>
          <w:rFonts w:ascii="Times New Roman" w:eastAsia="Arial Unicode MS" w:hAnsi="Times New Roman" w:cs="PT Bold Heading" w:hint="cs"/>
          <w:b/>
          <w:bCs/>
          <w:i w:val="0"/>
          <w:iCs w:val="0"/>
          <w:color w:val="000000" w:themeColor="text1"/>
          <w:sz w:val="26"/>
          <w:szCs w:val="26"/>
          <w:rtl/>
        </w:rPr>
        <w:t xml:space="preserve">: </w:t>
      </w:r>
      <w:r w:rsidR="006B44DA">
        <w:rPr>
          <w:rFonts w:ascii="Times New Roman" w:eastAsia="Arial Unicode MS" w:hAnsi="Times New Roman" w:cs="PT Bold Heading" w:hint="cs"/>
          <w:b/>
          <w:bCs/>
          <w:i w:val="0"/>
          <w:iCs w:val="0"/>
          <w:color w:val="000000" w:themeColor="text1"/>
          <w:sz w:val="26"/>
          <w:szCs w:val="26"/>
          <w:rtl/>
        </w:rPr>
        <w:t xml:space="preserve">مفهوم </w:t>
      </w:r>
      <w:r w:rsidRPr="00A7078D">
        <w:rPr>
          <w:rFonts w:ascii="Times New Roman" w:eastAsia="Arial Unicode MS" w:hAnsi="Times New Roman" w:cs="PT Bold Heading"/>
          <w:b/>
          <w:bCs/>
          <w:i w:val="0"/>
          <w:iCs w:val="0"/>
          <w:color w:val="000000" w:themeColor="text1"/>
          <w:sz w:val="26"/>
          <w:szCs w:val="26"/>
          <w:rtl/>
        </w:rPr>
        <w:t xml:space="preserve">الزواج في </w:t>
      </w:r>
      <w:r w:rsidR="00927094">
        <w:rPr>
          <w:rFonts w:ascii="Times New Roman" w:eastAsia="Arial Unicode MS" w:hAnsi="Times New Roman" w:cs="PT Bold Heading"/>
          <w:b/>
          <w:bCs/>
          <w:i w:val="0"/>
          <w:iCs w:val="0"/>
          <w:color w:val="000000" w:themeColor="text1"/>
          <w:sz w:val="26"/>
          <w:szCs w:val="26"/>
          <w:rtl/>
        </w:rPr>
        <w:t>اصطلاح</w:t>
      </w:r>
      <w:r w:rsidRPr="00A7078D">
        <w:rPr>
          <w:rFonts w:ascii="Times New Roman" w:eastAsia="Arial Unicode MS" w:hAnsi="Times New Roman" w:cs="PT Bold Heading"/>
          <w:b/>
          <w:bCs/>
          <w:i w:val="0"/>
          <w:iCs w:val="0"/>
          <w:color w:val="000000" w:themeColor="text1"/>
          <w:sz w:val="26"/>
          <w:szCs w:val="26"/>
          <w:rtl/>
        </w:rPr>
        <w:t xml:space="preserve"> الفقهاء</w:t>
      </w:r>
      <w:r w:rsidRPr="00A7078D">
        <w:rPr>
          <w:rFonts w:ascii="Times New Roman" w:eastAsia="Arial Unicode MS" w:hAnsi="Times New Roman" w:cs="PT Bold Heading" w:hint="cs"/>
          <w:b/>
          <w:bCs/>
          <w:i w:val="0"/>
          <w:iCs w:val="0"/>
          <w:color w:val="000000" w:themeColor="text1"/>
          <w:sz w:val="26"/>
          <w:szCs w:val="26"/>
          <w:rtl/>
        </w:rPr>
        <w:t xml:space="preserve"> والقانون</w:t>
      </w:r>
      <w:bookmarkEnd w:id="21"/>
      <w:r w:rsidRPr="00A7078D">
        <w:rPr>
          <w:rFonts w:ascii="Times New Roman" w:eastAsia="Arial Unicode MS" w:hAnsi="Times New Roman" w:cs="PT Bold Heading" w:hint="cs"/>
          <w:b/>
          <w:bCs/>
          <w:i w:val="0"/>
          <w:iCs w:val="0"/>
          <w:color w:val="000000" w:themeColor="text1"/>
          <w:sz w:val="26"/>
          <w:szCs w:val="26"/>
          <w:rtl/>
        </w:rPr>
        <w:t xml:space="preserve"> </w:t>
      </w:r>
    </w:p>
    <w:p w14:paraId="2183A2DF" w14:textId="77777777" w:rsidR="00B87575" w:rsidRPr="00990FE4" w:rsidRDefault="00B87575" w:rsidP="00B87575">
      <w:pPr>
        <w:spacing w:after="0" w:line="360" w:lineRule="auto"/>
        <w:jc w:val="both"/>
        <w:rPr>
          <w:rFonts w:ascii="Calibri" w:eastAsia="Calibri" w:hAnsi="Calibri" w:cs="Times New Roman"/>
          <w:b/>
          <w:bCs/>
          <w:sz w:val="36"/>
          <w:szCs w:val="36"/>
          <w:rtl/>
        </w:rPr>
      </w:pPr>
      <w:r w:rsidRPr="00990FE4">
        <w:rPr>
          <w:rFonts w:ascii="Calibri" w:eastAsia="Calibri" w:hAnsi="Calibri" w:cs="Calibri" w:hint="cs"/>
          <w:b/>
          <w:bCs/>
          <w:sz w:val="36"/>
          <w:szCs w:val="36"/>
          <w:rtl/>
        </w:rPr>
        <w:t>الزواج في اصطلاح الفقهاء هو</w:t>
      </w:r>
      <w:r w:rsidRPr="00990FE4">
        <w:rPr>
          <w:rFonts w:ascii="Calibri" w:eastAsia="Calibri" w:hAnsi="Calibri" w:cs="Calibri"/>
          <w:b/>
          <w:bCs/>
          <w:sz w:val="36"/>
          <w:szCs w:val="36"/>
          <w:rtl/>
        </w:rPr>
        <w:t xml:space="preserve"> عقد يملك به الاستمتاع </w:t>
      </w:r>
      <w:r w:rsidRPr="00990FE4">
        <w:rPr>
          <w:rFonts w:ascii="Calibri" w:eastAsia="Calibri" w:hAnsi="Calibri" w:cs="Calibri" w:hint="cs"/>
          <w:b/>
          <w:bCs/>
          <w:sz w:val="36"/>
          <w:szCs w:val="36"/>
          <w:rtl/>
        </w:rPr>
        <w:t>الجنسي لا</w:t>
      </w:r>
      <w:r w:rsidRPr="00990FE4">
        <w:rPr>
          <w:rFonts w:ascii="Calibri" w:eastAsia="Calibri" w:hAnsi="Calibri" w:cs="Calibri"/>
          <w:b/>
          <w:bCs/>
          <w:sz w:val="36"/>
          <w:szCs w:val="36"/>
          <w:rtl/>
        </w:rPr>
        <w:t xml:space="preserve"> ملك الرقبة مع عدم الموانع </w:t>
      </w:r>
      <w:proofErr w:type="gramStart"/>
      <w:r w:rsidRPr="00990FE4">
        <w:rPr>
          <w:rFonts w:ascii="Calibri" w:eastAsia="Calibri" w:hAnsi="Calibri" w:cs="Calibri"/>
          <w:b/>
          <w:bCs/>
          <w:sz w:val="36"/>
          <w:szCs w:val="36"/>
          <w:rtl/>
        </w:rPr>
        <w:t>الشرعية(</w:t>
      </w:r>
      <w:proofErr w:type="gramEnd"/>
      <w:r w:rsidRPr="00990FE4">
        <w:rPr>
          <w:rFonts w:ascii="Calibri" w:eastAsia="Calibri" w:hAnsi="Calibri" w:cs="Calibri"/>
          <w:b/>
          <w:bCs/>
          <w:sz w:val="36"/>
          <w:szCs w:val="36"/>
          <w:rtl/>
        </w:rPr>
        <w:footnoteReference w:id="26"/>
      </w:r>
      <w:r w:rsidRPr="00990FE4">
        <w:rPr>
          <w:rFonts w:ascii="Calibri" w:eastAsia="Calibri" w:hAnsi="Calibri" w:cs="Calibri"/>
          <w:b/>
          <w:bCs/>
          <w:sz w:val="36"/>
          <w:szCs w:val="36"/>
          <w:rtl/>
        </w:rPr>
        <w:t>)</w:t>
      </w:r>
      <w:r w:rsidRPr="00990FE4">
        <w:rPr>
          <w:rFonts w:ascii="Calibri" w:eastAsia="Calibri" w:hAnsi="Calibri" w:cs="Times New Roman" w:hint="cs"/>
          <w:b/>
          <w:bCs/>
          <w:sz w:val="36"/>
          <w:szCs w:val="36"/>
          <w:rtl/>
        </w:rPr>
        <w:t>.</w:t>
      </w:r>
    </w:p>
    <w:p w14:paraId="520C000E" w14:textId="575FCF83" w:rsidR="00B87575" w:rsidRPr="00990FE4" w:rsidRDefault="00B87575" w:rsidP="00B87575">
      <w:pPr>
        <w:spacing w:after="0" w:line="360" w:lineRule="auto"/>
        <w:jc w:val="both"/>
        <w:rPr>
          <w:rFonts w:ascii="Calibri" w:eastAsia="Calibri" w:hAnsi="Calibri" w:cs="Times New Roman"/>
          <w:b/>
          <w:bCs/>
          <w:sz w:val="36"/>
          <w:szCs w:val="36"/>
          <w:rtl/>
        </w:rPr>
      </w:pPr>
      <w:r w:rsidRPr="00990FE4">
        <w:rPr>
          <w:rFonts w:ascii="Calibri" w:eastAsia="Calibri" w:hAnsi="Calibri" w:cs="Calibri" w:hint="cs"/>
          <w:b/>
          <w:bCs/>
          <w:sz w:val="36"/>
          <w:szCs w:val="36"/>
          <w:rtl/>
        </w:rPr>
        <w:t xml:space="preserve">أما </w:t>
      </w:r>
      <w:r w:rsidR="002A21FA" w:rsidRPr="00990FE4">
        <w:rPr>
          <w:rFonts w:ascii="Calibri" w:eastAsia="Calibri" w:hAnsi="Calibri" w:cs="Calibri"/>
          <w:b/>
          <w:bCs/>
          <w:sz w:val="36"/>
          <w:szCs w:val="36"/>
          <w:rtl/>
        </w:rPr>
        <w:t>معن</w:t>
      </w:r>
      <w:r w:rsidR="002A21FA" w:rsidRPr="00990FE4">
        <w:rPr>
          <w:rFonts w:ascii="Calibri" w:eastAsia="Calibri" w:hAnsi="Calibri" w:cs="Calibri" w:hint="cs"/>
          <w:b/>
          <w:bCs/>
          <w:sz w:val="36"/>
          <w:szCs w:val="36"/>
          <w:rtl/>
        </w:rPr>
        <w:t>ى</w:t>
      </w:r>
      <w:r w:rsidRPr="00990FE4">
        <w:rPr>
          <w:rFonts w:ascii="Calibri" w:eastAsia="Calibri" w:hAnsi="Calibri" w:cs="Calibri"/>
          <w:b/>
          <w:bCs/>
          <w:sz w:val="36"/>
          <w:szCs w:val="36"/>
          <w:rtl/>
        </w:rPr>
        <w:t xml:space="preserve"> الزواج في اصطلاح القانو</w:t>
      </w:r>
      <w:r w:rsidRPr="00990FE4">
        <w:rPr>
          <w:rFonts w:ascii="Calibri" w:eastAsia="Calibri" w:hAnsi="Calibri" w:cs="Calibri" w:hint="cs"/>
          <w:b/>
          <w:bCs/>
          <w:sz w:val="36"/>
          <w:szCs w:val="36"/>
          <w:rtl/>
        </w:rPr>
        <w:t>ن فقد</w:t>
      </w:r>
      <w:r w:rsidRPr="00990FE4">
        <w:rPr>
          <w:rFonts w:ascii="Calibri" w:eastAsia="Calibri" w:hAnsi="Calibri" w:cs="Times New Roman" w:hint="cs"/>
          <w:b/>
          <w:bCs/>
          <w:sz w:val="36"/>
          <w:szCs w:val="36"/>
          <w:rtl/>
        </w:rPr>
        <w:t xml:space="preserve"> </w:t>
      </w:r>
      <w:r w:rsidRPr="00990FE4">
        <w:rPr>
          <w:rFonts w:ascii="Calibri" w:eastAsia="Calibri" w:hAnsi="Calibri" w:cs="Calibri"/>
          <w:b/>
          <w:bCs/>
          <w:sz w:val="36"/>
          <w:szCs w:val="36"/>
          <w:rtl/>
        </w:rPr>
        <w:t xml:space="preserve">عرف قانون الأحوال الشخصية اليمني الزواج في المادة (6) منه التي نصت </w:t>
      </w:r>
      <w:r w:rsidRPr="00990FE4">
        <w:rPr>
          <w:rFonts w:ascii="Calibri" w:eastAsia="Calibri" w:hAnsi="Calibri" w:cs="Calibri" w:hint="cs"/>
          <w:b/>
          <w:bCs/>
          <w:sz w:val="36"/>
          <w:szCs w:val="36"/>
          <w:rtl/>
        </w:rPr>
        <w:t>على</w:t>
      </w:r>
      <w:r w:rsidRPr="00990FE4">
        <w:rPr>
          <w:rFonts w:ascii="Calibri" w:eastAsia="Calibri" w:hAnsi="Calibri" w:cs="Calibri"/>
          <w:b/>
          <w:bCs/>
          <w:sz w:val="36"/>
          <w:szCs w:val="36"/>
          <w:rtl/>
        </w:rPr>
        <w:t xml:space="preserve"> </w:t>
      </w:r>
      <w:r w:rsidRPr="00990FE4">
        <w:rPr>
          <w:rFonts w:ascii="Calibri" w:eastAsia="Calibri" w:hAnsi="Calibri" w:cs="Calibri" w:hint="cs"/>
          <w:b/>
          <w:bCs/>
          <w:sz w:val="36"/>
          <w:szCs w:val="36"/>
          <w:rtl/>
        </w:rPr>
        <w:t>أن "</w:t>
      </w:r>
      <w:r w:rsidRPr="00990FE4">
        <w:rPr>
          <w:rFonts w:ascii="Calibri" w:eastAsia="Calibri" w:hAnsi="Calibri" w:cs="Calibri"/>
          <w:b/>
          <w:bCs/>
          <w:sz w:val="36"/>
          <w:szCs w:val="36"/>
          <w:rtl/>
        </w:rPr>
        <w:t>الزواج هو ارتباط بين زوجين بعقد شرعي تحل به المرأة للرجل شرع</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ا وغايته تحصين الفروج و</w:t>
      </w:r>
      <w:r w:rsidRPr="00990FE4">
        <w:rPr>
          <w:rFonts w:ascii="Calibri" w:eastAsia="Calibri" w:hAnsi="Calibri" w:cs="Calibri" w:hint="cs"/>
          <w:b/>
          <w:bCs/>
          <w:sz w:val="36"/>
          <w:szCs w:val="36"/>
          <w:rtl/>
        </w:rPr>
        <w:t>إ</w:t>
      </w:r>
      <w:r w:rsidRPr="00990FE4">
        <w:rPr>
          <w:rFonts w:ascii="Calibri" w:eastAsia="Calibri" w:hAnsi="Calibri" w:cs="Calibri"/>
          <w:b/>
          <w:bCs/>
          <w:sz w:val="36"/>
          <w:szCs w:val="36"/>
          <w:rtl/>
        </w:rPr>
        <w:t xml:space="preserve">نشاء </w:t>
      </w:r>
      <w:r w:rsidRPr="00990FE4">
        <w:rPr>
          <w:rFonts w:ascii="Calibri" w:eastAsia="Calibri" w:hAnsi="Calibri" w:cs="Calibri" w:hint="cs"/>
          <w:b/>
          <w:bCs/>
          <w:sz w:val="36"/>
          <w:szCs w:val="36"/>
          <w:rtl/>
        </w:rPr>
        <w:t>أ</w:t>
      </w:r>
      <w:r w:rsidRPr="00990FE4">
        <w:rPr>
          <w:rFonts w:ascii="Calibri" w:eastAsia="Calibri" w:hAnsi="Calibri" w:cs="Calibri"/>
          <w:b/>
          <w:bCs/>
          <w:sz w:val="36"/>
          <w:szCs w:val="36"/>
          <w:rtl/>
        </w:rPr>
        <w:t xml:space="preserve">سرة قوامها حسن </w:t>
      </w:r>
      <w:r w:rsidRPr="00990FE4">
        <w:rPr>
          <w:rFonts w:ascii="Calibri" w:eastAsia="Calibri" w:hAnsi="Calibri" w:cs="Calibri" w:hint="cs"/>
          <w:b/>
          <w:bCs/>
          <w:sz w:val="36"/>
          <w:szCs w:val="36"/>
          <w:rtl/>
        </w:rPr>
        <w:t>العشرة".</w:t>
      </w:r>
    </w:p>
    <w:p w14:paraId="7C9598AD" w14:textId="6DEABFDA" w:rsidR="00B87575" w:rsidRPr="00990FE4" w:rsidRDefault="00B87575" w:rsidP="00B87575">
      <w:pPr>
        <w:spacing w:after="0" w:line="360" w:lineRule="auto"/>
        <w:jc w:val="both"/>
        <w:rPr>
          <w:rFonts w:ascii="Calibri" w:eastAsia="Calibri" w:hAnsi="Calibri" w:cs="Times New Roman"/>
          <w:b/>
          <w:bCs/>
          <w:sz w:val="36"/>
          <w:szCs w:val="36"/>
          <w:rtl/>
        </w:rPr>
      </w:pPr>
      <w:r w:rsidRPr="00990FE4">
        <w:rPr>
          <w:rFonts w:ascii="Calibri" w:eastAsia="Calibri" w:hAnsi="Calibri" w:cs="Calibri" w:hint="cs"/>
          <w:b/>
          <w:bCs/>
          <w:sz w:val="36"/>
          <w:szCs w:val="36"/>
          <w:rtl/>
        </w:rPr>
        <w:t xml:space="preserve">وأما </w:t>
      </w:r>
      <w:r w:rsidR="0080675C" w:rsidRPr="00990FE4">
        <w:rPr>
          <w:rFonts w:ascii="Calibri" w:eastAsia="Calibri" w:hAnsi="Calibri" w:cs="Calibri"/>
          <w:b/>
          <w:bCs/>
          <w:sz w:val="36"/>
          <w:szCs w:val="36"/>
          <w:rtl/>
        </w:rPr>
        <w:t xml:space="preserve">القانون المصري </w:t>
      </w:r>
      <w:r w:rsidRPr="00990FE4">
        <w:rPr>
          <w:rFonts w:ascii="Calibri" w:eastAsia="Calibri" w:hAnsi="Calibri" w:cs="Calibri" w:hint="cs"/>
          <w:b/>
          <w:bCs/>
          <w:sz w:val="36"/>
          <w:szCs w:val="36"/>
          <w:rtl/>
        </w:rPr>
        <w:t>ف</w:t>
      </w:r>
      <w:r w:rsidRPr="00990FE4">
        <w:rPr>
          <w:rFonts w:ascii="Calibri" w:eastAsia="Calibri" w:hAnsi="Calibri" w:cs="Calibri"/>
          <w:b/>
          <w:bCs/>
          <w:sz w:val="36"/>
          <w:szCs w:val="36"/>
          <w:rtl/>
        </w:rPr>
        <w:t xml:space="preserve">لم يتناول </w:t>
      </w:r>
      <w:r w:rsidRPr="00990FE4">
        <w:rPr>
          <w:rFonts w:ascii="Calibri" w:eastAsia="Calibri" w:hAnsi="Calibri" w:cs="Calibri" w:hint="cs"/>
          <w:b/>
          <w:bCs/>
          <w:sz w:val="36"/>
          <w:szCs w:val="36"/>
          <w:rtl/>
        </w:rPr>
        <w:t>مفهوم</w:t>
      </w:r>
      <w:r w:rsidR="0080675C" w:rsidRPr="00990FE4">
        <w:rPr>
          <w:rFonts w:ascii="Calibri" w:eastAsia="Calibri" w:hAnsi="Calibri" w:cs="Calibri"/>
          <w:b/>
          <w:bCs/>
          <w:sz w:val="36"/>
          <w:szCs w:val="36"/>
          <w:rtl/>
        </w:rPr>
        <w:t xml:space="preserve"> الزواج في نص </w:t>
      </w:r>
      <w:r w:rsidR="0080675C" w:rsidRPr="00990FE4">
        <w:rPr>
          <w:rFonts w:ascii="Calibri" w:eastAsia="Calibri" w:hAnsi="Calibri" w:cs="Calibri" w:hint="cs"/>
          <w:b/>
          <w:bCs/>
          <w:sz w:val="36"/>
          <w:szCs w:val="36"/>
          <w:rtl/>
        </w:rPr>
        <w:t>تشريعي، لكن</w:t>
      </w:r>
      <w:r w:rsidR="0080675C" w:rsidRPr="00990FE4">
        <w:rPr>
          <w:rFonts w:ascii="Calibri" w:eastAsia="Calibri" w:hAnsi="Calibri" w:cs="Calibri"/>
          <w:b/>
          <w:bCs/>
          <w:sz w:val="36"/>
          <w:szCs w:val="36"/>
          <w:rtl/>
        </w:rPr>
        <w:t xml:space="preserve"> يمكن استنباط </w:t>
      </w:r>
      <w:r w:rsidRPr="00990FE4">
        <w:rPr>
          <w:rFonts w:ascii="Calibri" w:eastAsia="Calibri" w:hAnsi="Calibri" w:cs="Calibri" w:hint="cs"/>
          <w:b/>
          <w:bCs/>
          <w:sz w:val="36"/>
          <w:szCs w:val="36"/>
          <w:rtl/>
        </w:rPr>
        <w:t>ذلك</w:t>
      </w:r>
      <w:r w:rsidR="0080675C" w:rsidRPr="00990FE4">
        <w:rPr>
          <w:rFonts w:ascii="Calibri" w:eastAsia="Calibri" w:hAnsi="Calibri" w:cs="Calibri"/>
          <w:b/>
          <w:bCs/>
          <w:sz w:val="36"/>
          <w:szCs w:val="36"/>
          <w:rtl/>
        </w:rPr>
        <w:t xml:space="preserve"> من نصوص مواد قانون ال</w:t>
      </w:r>
      <w:r w:rsidR="00A42F1C" w:rsidRPr="00990FE4">
        <w:rPr>
          <w:rFonts w:ascii="Calibri" w:eastAsia="Calibri" w:hAnsi="Calibri" w:cs="Calibri"/>
          <w:b/>
          <w:bCs/>
          <w:sz w:val="36"/>
          <w:szCs w:val="36"/>
          <w:rtl/>
        </w:rPr>
        <w:t>أحوال</w:t>
      </w:r>
      <w:r w:rsidR="0080675C" w:rsidRPr="00990FE4">
        <w:rPr>
          <w:rFonts w:ascii="Calibri" w:eastAsia="Calibri" w:hAnsi="Calibri" w:cs="Calibri"/>
          <w:b/>
          <w:bCs/>
          <w:sz w:val="36"/>
          <w:szCs w:val="36"/>
          <w:rtl/>
        </w:rPr>
        <w:t xml:space="preserve"> الشخصية</w:t>
      </w:r>
      <w:r w:rsidR="0080675C" w:rsidRPr="00990FE4">
        <w:rPr>
          <w:rFonts w:ascii="Calibri" w:eastAsia="Calibri" w:hAnsi="Calibri" w:cs="Calibri" w:hint="cs"/>
          <w:b/>
          <w:bCs/>
          <w:sz w:val="36"/>
          <w:szCs w:val="36"/>
          <w:rtl/>
        </w:rPr>
        <w:t>.</w:t>
      </w:r>
    </w:p>
    <w:p w14:paraId="3BC41F1F" w14:textId="18437C5F" w:rsidR="00FB2C33" w:rsidRDefault="00B87575" w:rsidP="00B87575">
      <w:pPr>
        <w:bidi w:val="0"/>
        <w:rPr>
          <w:rFonts w:ascii="Calibri" w:eastAsia="Calibri" w:hAnsi="Calibri" w:cs="Times New Roman"/>
          <w:b/>
          <w:bCs/>
          <w:sz w:val="32"/>
          <w:szCs w:val="32"/>
        </w:rPr>
      </w:pPr>
      <w:r>
        <w:rPr>
          <w:rFonts w:ascii="Calibri" w:eastAsia="Calibri" w:hAnsi="Calibri" w:cs="Calibri"/>
          <w:b/>
          <w:bCs/>
          <w:sz w:val="32"/>
          <w:szCs w:val="32"/>
          <w:rtl/>
        </w:rPr>
        <w:br w:type="page"/>
      </w:r>
    </w:p>
    <w:p w14:paraId="1C2D8A4E" w14:textId="5D15B268" w:rsidR="0080675C" w:rsidRPr="00FB2C33" w:rsidRDefault="00B87575" w:rsidP="00A42F1C">
      <w:pPr>
        <w:spacing w:after="0" w:line="360" w:lineRule="auto"/>
        <w:jc w:val="center"/>
        <w:rPr>
          <w:rFonts w:ascii="Calibri" w:eastAsia="Calibri" w:hAnsi="Calibri" w:cs="Times New Roman"/>
          <w:b/>
          <w:bCs/>
          <w:sz w:val="28"/>
          <w:szCs w:val="28"/>
          <w:rtl/>
        </w:rPr>
      </w:pPr>
      <w:r>
        <w:rPr>
          <w:rFonts w:cs="PT Bold Heading" w:hint="cs"/>
          <w:b/>
          <w:bCs/>
          <w:sz w:val="28"/>
          <w:szCs w:val="28"/>
          <w:rtl/>
        </w:rPr>
        <w:lastRenderedPageBreak/>
        <w:t>المطلب الثالث: أد</w:t>
      </w:r>
      <w:r w:rsidR="0080675C" w:rsidRPr="00FB2C33">
        <w:rPr>
          <w:rFonts w:cs="PT Bold Heading" w:hint="cs"/>
          <w:b/>
          <w:bCs/>
          <w:sz w:val="28"/>
          <w:szCs w:val="28"/>
          <w:rtl/>
        </w:rPr>
        <w:t>لة الزواج</w:t>
      </w:r>
    </w:p>
    <w:p w14:paraId="1A1FA090" w14:textId="686EDA03" w:rsidR="0080675C" w:rsidRPr="00990FE4" w:rsidRDefault="0080675C" w:rsidP="0068483E">
      <w:pPr>
        <w:spacing w:after="0" w:line="360" w:lineRule="auto"/>
        <w:jc w:val="both"/>
        <w:rPr>
          <w:rFonts w:ascii="Calibri" w:eastAsia="Calibri" w:hAnsi="Calibri" w:cs="PT Bold Heading"/>
          <w:b/>
          <w:bCs/>
          <w:sz w:val="36"/>
          <w:szCs w:val="36"/>
          <w:rtl/>
        </w:rPr>
      </w:pPr>
      <w:r w:rsidRPr="00990FE4">
        <w:rPr>
          <w:rFonts w:ascii="Calibri" w:eastAsia="Calibri" w:hAnsi="Calibri" w:cs="Calibri"/>
          <w:b/>
          <w:bCs/>
          <w:sz w:val="36"/>
          <w:szCs w:val="36"/>
          <w:rtl/>
        </w:rPr>
        <w:t xml:space="preserve">الزواج </w:t>
      </w:r>
      <w:r w:rsidR="00B87575" w:rsidRPr="00990FE4">
        <w:rPr>
          <w:rFonts w:ascii="Calibri" w:eastAsia="Calibri" w:hAnsi="Calibri" w:cs="Calibri" w:hint="cs"/>
          <w:b/>
          <w:bCs/>
          <w:sz w:val="36"/>
          <w:szCs w:val="36"/>
          <w:rtl/>
        </w:rPr>
        <w:t>"</w:t>
      </w:r>
      <w:r w:rsidRPr="00990FE4">
        <w:rPr>
          <w:rFonts w:ascii="Calibri" w:eastAsia="Calibri" w:hAnsi="Calibri" w:cs="Calibri"/>
          <w:b/>
          <w:bCs/>
          <w:sz w:val="36"/>
          <w:szCs w:val="36"/>
          <w:rtl/>
        </w:rPr>
        <w:t>عقد رضائي بين رجل وامرأة يحل به كل منهما للآخر على وجه الاستدامة، وغايته إنشاء أسرة، وتحقيق ال</w:t>
      </w:r>
      <w:r w:rsidR="00B87575" w:rsidRPr="00990FE4">
        <w:rPr>
          <w:rFonts w:ascii="Calibri" w:eastAsia="Calibri" w:hAnsi="Calibri" w:cs="Calibri"/>
          <w:b/>
          <w:bCs/>
          <w:sz w:val="36"/>
          <w:szCs w:val="36"/>
          <w:rtl/>
        </w:rPr>
        <w:t>سكن والمودة والرحمة بين الزوجين</w:t>
      </w:r>
      <w:r w:rsidRPr="00990FE4">
        <w:rPr>
          <w:rFonts w:ascii="Calibri" w:eastAsia="Calibri" w:hAnsi="Calibri" w:cs="Calibri"/>
          <w:b/>
          <w:bCs/>
          <w:sz w:val="36"/>
          <w:szCs w:val="36"/>
          <w:rtl/>
        </w:rPr>
        <w:t>"</w:t>
      </w:r>
      <w:r w:rsidR="00B87575" w:rsidRPr="00990FE4">
        <w:rPr>
          <w:rFonts w:ascii="Calibri" w:eastAsia="Calibri" w:hAnsi="Calibri" w:cs="Calibri" w:hint="cs"/>
          <w:b/>
          <w:bCs/>
          <w:sz w:val="36"/>
          <w:szCs w:val="36"/>
          <w:rtl/>
        </w:rPr>
        <w:t>.</w:t>
      </w:r>
    </w:p>
    <w:p w14:paraId="61E7C114" w14:textId="374CBB43" w:rsidR="00FB2C33" w:rsidRPr="00990FE4" w:rsidRDefault="00B87575" w:rsidP="00B87575">
      <w:pPr>
        <w:spacing w:after="0"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ويستدل على ذلك من القر</w:t>
      </w:r>
      <w:r w:rsidRPr="00990FE4">
        <w:rPr>
          <w:rFonts w:ascii="Calibri" w:eastAsia="Calibri" w:hAnsi="Calibri" w:cs="Calibri" w:hint="cs"/>
          <w:b/>
          <w:bCs/>
          <w:sz w:val="36"/>
          <w:szCs w:val="36"/>
          <w:rtl/>
        </w:rPr>
        <w:t>آ</w:t>
      </w:r>
      <w:r w:rsidR="0080675C" w:rsidRPr="00990FE4">
        <w:rPr>
          <w:rFonts w:ascii="Calibri" w:eastAsia="Calibri" w:hAnsi="Calibri" w:cs="Calibri"/>
          <w:b/>
          <w:bCs/>
          <w:sz w:val="36"/>
          <w:szCs w:val="36"/>
          <w:rtl/>
        </w:rPr>
        <w:t>ن الكري</w:t>
      </w:r>
      <w:r w:rsidRPr="00990FE4">
        <w:rPr>
          <w:rFonts w:ascii="Calibri" w:eastAsia="Calibri" w:hAnsi="Calibri" w:cs="Calibri"/>
          <w:b/>
          <w:bCs/>
          <w:sz w:val="36"/>
          <w:szCs w:val="36"/>
          <w:rtl/>
        </w:rPr>
        <w:t>م والس</w:t>
      </w:r>
      <w:r w:rsidR="00D17759" w:rsidRPr="00990FE4">
        <w:rPr>
          <w:rFonts w:ascii="Calibri" w:eastAsia="Calibri" w:hAnsi="Calibri" w:cs="Calibri"/>
          <w:b/>
          <w:bCs/>
          <w:sz w:val="36"/>
          <w:szCs w:val="36"/>
          <w:rtl/>
        </w:rPr>
        <w:t>نة النبوية الشريفة و</w:t>
      </w:r>
      <w:r w:rsidRPr="00990FE4">
        <w:rPr>
          <w:rFonts w:ascii="Calibri" w:eastAsia="Calibri" w:hAnsi="Calibri" w:cs="Calibri" w:hint="cs"/>
          <w:b/>
          <w:bCs/>
          <w:sz w:val="36"/>
          <w:szCs w:val="36"/>
          <w:rtl/>
        </w:rPr>
        <w:t>إ</w:t>
      </w:r>
      <w:r w:rsidR="0080675C" w:rsidRPr="00990FE4">
        <w:rPr>
          <w:rFonts w:ascii="Calibri" w:eastAsia="Calibri" w:hAnsi="Calibri" w:cs="Calibri"/>
          <w:b/>
          <w:bCs/>
          <w:sz w:val="36"/>
          <w:szCs w:val="36"/>
          <w:rtl/>
        </w:rPr>
        <w:t>جماع العلماء</w:t>
      </w:r>
      <w:r w:rsidR="00D17759" w:rsidRPr="00990FE4">
        <w:rPr>
          <w:rFonts w:ascii="Calibri" w:eastAsia="Calibri" w:hAnsi="Calibri" w:cs="Calibri" w:hint="cs"/>
          <w:b/>
          <w:bCs/>
          <w:sz w:val="36"/>
          <w:szCs w:val="36"/>
          <w:rtl/>
        </w:rPr>
        <w:t>.</w:t>
      </w:r>
    </w:p>
    <w:p w14:paraId="314D93EE" w14:textId="30753208" w:rsidR="00D17759" w:rsidRPr="003848F9" w:rsidRDefault="0080675C" w:rsidP="003848F9">
      <w:pPr>
        <w:spacing w:after="0" w:line="360" w:lineRule="auto"/>
        <w:rPr>
          <w:rFonts w:ascii="Calibri" w:eastAsia="Calibri" w:hAnsi="Calibri" w:cs="Times New Roman"/>
          <w:b/>
          <w:bCs/>
          <w:sz w:val="32"/>
          <w:szCs w:val="32"/>
          <w:rtl/>
        </w:rPr>
      </w:pPr>
      <w:r w:rsidRPr="003848F9">
        <w:rPr>
          <w:rFonts w:ascii="Times New Roman" w:eastAsia="Arial Unicode MS" w:hAnsi="Times New Roman" w:cs="PT Bold Heading" w:hint="cs"/>
          <w:b/>
          <w:bCs/>
          <w:color w:val="000000" w:themeColor="text1"/>
          <w:sz w:val="28"/>
          <w:szCs w:val="28"/>
          <w:rtl/>
        </w:rPr>
        <w:t>الفرع الأول:</w:t>
      </w:r>
      <w:r w:rsidR="003F5641" w:rsidRPr="003848F9">
        <w:rPr>
          <w:rFonts w:ascii="Times New Roman" w:eastAsia="Arial Unicode MS" w:hAnsi="Times New Roman" w:cs="PT Bold Heading" w:hint="cs"/>
          <w:b/>
          <w:bCs/>
          <w:color w:val="000000" w:themeColor="text1"/>
          <w:sz w:val="28"/>
          <w:szCs w:val="28"/>
          <w:rtl/>
        </w:rPr>
        <w:t xml:space="preserve"> </w:t>
      </w:r>
      <w:r w:rsidRPr="003848F9">
        <w:rPr>
          <w:rFonts w:ascii="Times New Roman" w:eastAsia="Arial Unicode MS" w:hAnsi="Times New Roman" w:cs="PT Bold Heading"/>
          <w:b/>
          <w:bCs/>
          <w:color w:val="000000" w:themeColor="text1"/>
          <w:sz w:val="28"/>
          <w:szCs w:val="28"/>
          <w:rtl/>
        </w:rPr>
        <w:t>من القرآن الكريم</w:t>
      </w:r>
    </w:p>
    <w:p w14:paraId="1984293D" w14:textId="52F79764" w:rsidR="00D17759" w:rsidRPr="007F14B1" w:rsidRDefault="0080675C" w:rsidP="003848F9">
      <w:pPr>
        <w:bidi w:val="0"/>
        <w:jc w:val="right"/>
        <w:rPr>
          <w:rFonts w:ascii="Calibri" w:eastAsia="Calibri" w:hAnsi="Calibri" w:cs="Times New Roman"/>
          <w:b/>
          <w:bCs/>
          <w:sz w:val="32"/>
          <w:szCs w:val="32"/>
        </w:rPr>
      </w:pPr>
      <w:r w:rsidRPr="007F14B1">
        <w:rPr>
          <w:rFonts w:ascii="Calibri" w:eastAsia="Arial Unicode MS" w:hAnsi="Calibri" w:cs="PT Bold Heading"/>
          <w:b/>
          <w:bCs/>
          <w:color w:val="000000" w:themeColor="text1"/>
          <w:sz w:val="28"/>
          <w:szCs w:val="28"/>
          <w:rtl/>
        </w:rPr>
        <w:t>الفرع الثاني</w:t>
      </w:r>
      <w:r w:rsidR="00A42F1C" w:rsidRPr="007F14B1">
        <w:rPr>
          <w:rFonts w:ascii="Calibri" w:eastAsia="Arial Unicode MS" w:hAnsi="Calibri" w:cs="PT Bold Heading"/>
          <w:b/>
          <w:bCs/>
          <w:color w:val="000000" w:themeColor="text1"/>
          <w:sz w:val="28"/>
          <w:szCs w:val="28"/>
          <w:rtl/>
        </w:rPr>
        <w:t>:</w:t>
      </w:r>
      <w:r w:rsidRPr="007F14B1">
        <w:rPr>
          <w:rFonts w:ascii="Calibri" w:eastAsia="Arial Unicode MS" w:hAnsi="Calibri" w:cs="PT Bold Heading"/>
          <w:b/>
          <w:bCs/>
          <w:color w:val="000000" w:themeColor="text1"/>
          <w:sz w:val="28"/>
          <w:szCs w:val="28"/>
          <w:rtl/>
        </w:rPr>
        <w:t xml:space="preserve"> من السنة النبوية</w:t>
      </w:r>
      <w:r w:rsidRPr="007F14B1">
        <w:rPr>
          <w:rFonts w:ascii="Calibri" w:eastAsia="Calibri" w:hAnsi="Calibri" w:cs="Calibri"/>
          <w:b/>
          <w:bCs/>
          <w:sz w:val="32"/>
          <w:szCs w:val="32"/>
          <w:rtl/>
        </w:rPr>
        <w:t xml:space="preserve"> </w:t>
      </w:r>
    </w:p>
    <w:p w14:paraId="6494E380" w14:textId="52BAB824" w:rsidR="0080675C" w:rsidRDefault="0080675C" w:rsidP="003848F9">
      <w:pPr>
        <w:pStyle w:val="4"/>
        <w:rPr>
          <w:rFonts w:ascii="Calibri" w:eastAsia="Arial Unicode MS" w:hAnsi="Calibri" w:cs="PT Bold Heading"/>
          <w:b/>
          <w:bCs/>
          <w:i w:val="0"/>
          <w:iCs w:val="0"/>
          <w:color w:val="000000" w:themeColor="text1"/>
          <w:sz w:val="32"/>
          <w:szCs w:val="32"/>
          <w:rtl/>
        </w:rPr>
      </w:pPr>
      <w:bookmarkStart w:id="22" w:name="_Toc180922070"/>
      <w:r w:rsidRPr="00EF1541">
        <w:rPr>
          <w:rFonts w:ascii="Calibri" w:eastAsia="Arial Unicode MS" w:hAnsi="Calibri" w:cs="PT Bold Heading" w:hint="cs"/>
          <w:b/>
          <w:bCs/>
          <w:i w:val="0"/>
          <w:iCs w:val="0"/>
          <w:color w:val="000000" w:themeColor="text1"/>
          <w:sz w:val="32"/>
          <w:szCs w:val="32"/>
          <w:rtl/>
        </w:rPr>
        <w:t>الفرع الثالث</w:t>
      </w:r>
      <w:r w:rsidR="00A42F1C">
        <w:rPr>
          <w:rFonts w:ascii="Calibri" w:eastAsia="Arial Unicode MS" w:hAnsi="Calibri" w:cs="PT Bold Heading" w:hint="cs"/>
          <w:b/>
          <w:bCs/>
          <w:i w:val="0"/>
          <w:iCs w:val="0"/>
          <w:color w:val="000000" w:themeColor="text1"/>
          <w:sz w:val="32"/>
          <w:szCs w:val="32"/>
          <w:rtl/>
        </w:rPr>
        <w:t>:</w:t>
      </w:r>
      <w:r w:rsidR="0008324B">
        <w:rPr>
          <w:rFonts w:ascii="Calibri" w:eastAsia="Arial Unicode MS" w:hAnsi="Calibri" w:cs="PT Bold Heading" w:hint="cs"/>
          <w:b/>
          <w:bCs/>
          <w:i w:val="0"/>
          <w:iCs w:val="0"/>
          <w:color w:val="000000" w:themeColor="text1"/>
          <w:sz w:val="32"/>
          <w:szCs w:val="32"/>
          <w:rtl/>
        </w:rPr>
        <w:t xml:space="preserve"> </w:t>
      </w:r>
      <w:r w:rsidR="00D17759">
        <w:rPr>
          <w:rFonts w:ascii="Calibri" w:eastAsia="Arial Unicode MS" w:hAnsi="Calibri" w:cs="PT Bold Heading"/>
          <w:b/>
          <w:bCs/>
          <w:i w:val="0"/>
          <w:iCs w:val="0"/>
          <w:color w:val="000000" w:themeColor="text1"/>
          <w:sz w:val="32"/>
          <w:szCs w:val="32"/>
          <w:rtl/>
        </w:rPr>
        <w:t xml:space="preserve">من </w:t>
      </w:r>
      <w:r w:rsidRPr="00EF1541">
        <w:rPr>
          <w:rFonts w:ascii="Calibri" w:eastAsia="Arial Unicode MS" w:hAnsi="Calibri" w:cs="PT Bold Heading"/>
          <w:b/>
          <w:bCs/>
          <w:i w:val="0"/>
          <w:iCs w:val="0"/>
          <w:color w:val="000000" w:themeColor="text1"/>
          <w:sz w:val="32"/>
          <w:szCs w:val="32"/>
          <w:rtl/>
        </w:rPr>
        <w:t>إجماع</w:t>
      </w:r>
      <w:r w:rsidR="00D17759">
        <w:rPr>
          <w:rFonts w:ascii="Calibri" w:eastAsia="Arial Unicode MS" w:hAnsi="Calibri" w:cs="PT Bold Heading" w:hint="cs"/>
          <w:b/>
          <w:bCs/>
          <w:i w:val="0"/>
          <w:iCs w:val="0"/>
          <w:color w:val="000000" w:themeColor="text1"/>
          <w:sz w:val="32"/>
          <w:szCs w:val="32"/>
          <w:rtl/>
        </w:rPr>
        <w:t xml:space="preserve"> العلماء</w:t>
      </w:r>
      <w:bookmarkEnd w:id="22"/>
    </w:p>
    <w:p w14:paraId="147415C7" w14:textId="672F9FB5" w:rsidR="0080675C" w:rsidRPr="003848F9" w:rsidRDefault="0080675C" w:rsidP="003848F9">
      <w:pPr>
        <w:bidi w:val="0"/>
        <w:jc w:val="center"/>
        <w:rPr>
          <w:rFonts w:ascii="Calibri" w:eastAsia="Calibri" w:hAnsi="Calibri" w:cs="Times New Roman"/>
          <w:b/>
          <w:bCs/>
          <w:sz w:val="32"/>
          <w:szCs w:val="32"/>
        </w:rPr>
      </w:pPr>
      <w:bookmarkStart w:id="23" w:name="_Toc180922071"/>
      <w:r w:rsidRPr="00DB1B9F">
        <w:rPr>
          <w:rFonts w:ascii="Calibri" w:eastAsia="Calibri" w:hAnsi="Calibri" w:cs="PT Bold Heading"/>
          <w:b/>
          <w:bCs/>
          <w:sz w:val="36"/>
          <w:szCs w:val="36"/>
          <w:rtl/>
        </w:rPr>
        <w:t>المبحث الثاني</w:t>
      </w:r>
      <w:r w:rsidRPr="00DB1B9F">
        <w:rPr>
          <w:rFonts w:ascii="Calibri" w:eastAsia="Calibri" w:hAnsi="Calibri" w:cs="PT Bold Heading" w:hint="cs"/>
          <w:b/>
          <w:bCs/>
          <w:sz w:val="36"/>
          <w:szCs w:val="36"/>
          <w:rtl/>
        </w:rPr>
        <w:t>:</w:t>
      </w:r>
      <w:r w:rsidR="00D17759">
        <w:rPr>
          <w:rFonts w:ascii="Calibri" w:eastAsia="Calibri" w:hAnsi="Calibri" w:cs="PT Bold Heading"/>
          <w:b/>
          <w:bCs/>
          <w:sz w:val="36"/>
          <w:szCs w:val="36"/>
          <w:rtl/>
        </w:rPr>
        <w:t xml:space="preserve"> </w:t>
      </w:r>
      <w:r w:rsidR="0042156D">
        <w:rPr>
          <w:rFonts w:ascii="Calibri" w:eastAsia="Calibri" w:hAnsi="Calibri" w:cs="PT Bold Heading" w:hint="cs"/>
          <w:b/>
          <w:bCs/>
          <w:sz w:val="36"/>
          <w:szCs w:val="36"/>
          <w:rtl/>
        </w:rPr>
        <w:t>أركان</w:t>
      </w:r>
      <w:r w:rsidRPr="00DB1B9F">
        <w:rPr>
          <w:rFonts w:ascii="Calibri" w:eastAsia="Calibri" w:hAnsi="Calibri" w:cs="PT Bold Heading"/>
          <w:b/>
          <w:bCs/>
          <w:sz w:val="36"/>
          <w:szCs w:val="36"/>
          <w:rtl/>
        </w:rPr>
        <w:t xml:space="preserve"> عقد الزواج</w:t>
      </w:r>
      <w:bookmarkEnd w:id="23"/>
    </w:p>
    <w:p w14:paraId="4A11D4AF" w14:textId="77777777" w:rsidR="0042156D" w:rsidRPr="00990FE4" w:rsidRDefault="0042156D" w:rsidP="0042156D">
      <w:pPr>
        <w:spacing w:after="0"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تمهيد</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w:t>
      </w:r>
    </w:p>
    <w:p w14:paraId="6F697740" w14:textId="77777777" w:rsidR="003848F9" w:rsidRPr="00990FE4" w:rsidRDefault="0042156D" w:rsidP="003848F9">
      <w:pPr>
        <w:spacing w:line="360" w:lineRule="auto"/>
        <w:jc w:val="both"/>
        <w:rPr>
          <w:rFonts w:ascii="Calibri" w:eastAsia="Calibri" w:hAnsi="Calibri" w:cs="Calibri"/>
          <w:b/>
          <w:bCs/>
          <w:sz w:val="36"/>
          <w:szCs w:val="36"/>
          <w:rtl/>
        </w:rPr>
      </w:pPr>
      <w:r w:rsidRPr="00990FE4">
        <w:rPr>
          <w:rFonts w:ascii="Calibri" w:eastAsia="Calibri" w:hAnsi="Calibri" w:cs="Calibri"/>
          <w:b/>
          <w:bCs/>
          <w:sz w:val="36"/>
          <w:szCs w:val="36"/>
          <w:rtl/>
        </w:rPr>
        <w:t xml:space="preserve">بداية لا بد من توضيح </w:t>
      </w:r>
      <w:r w:rsidRPr="00990FE4">
        <w:rPr>
          <w:rFonts w:ascii="Calibri" w:eastAsia="Calibri" w:hAnsi="Calibri" w:cs="Calibri" w:hint="cs"/>
          <w:b/>
          <w:bCs/>
          <w:sz w:val="36"/>
          <w:szCs w:val="36"/>
          <w:rtl/>
        </w:rPr>
        <w:t>الفرق</w:t>
      </w:r>
      <w:r w:rsidR="0080675C" w:rsidRPr="00990FE4">
        <w:rPr>
          <w:rFonts w:ascii="Calibri" w:eastAsia="Calibri" w:hAnsi="Calibri" w:cs="Calibri"/>
          <w:b/>
          <w:bCs/>
          <w:sz w:val="36"/>
          <w:szCs w:val="36"/>
          <w:rtl/>
        </w:rPr>
        <w:t xml:space="preserve"> </w:t>
      </w:r>
      <w:r w:rsidRPr="00990FE4">
        <w:rPr>
          <w:rFonts w:ascii="Calibri" w:eastAsia="Calibri" w:hAnsi="Calibri" w:cs="Calibri" w:hint="cs"/>
          <w:b/>
          <w:bCs/>
          <w:sz w:val="36"/>
          <w:szCs w:val="36"/>
          <w:rtl/>
        </w:rPr>
        <w:t xml:space="preserve">بين </w:t>
      </w:r>
      <w:r w:rsidRPr="00990FE4">
        <w:rPr>
          <w:rFonts w:ascii="Calibri" w:eastAsia="Calibri" w:hAnsi="Calibri" w:cs="Calibri"/>
          <w:b/>
          <w:bCs/>
          <w:sz w:val="36"/>
          <w:szCs w:val="36"/>
          <w:rtl/>
        </w:rPr>
        <w:t>أركان</w:t>
      </w:r>
      <w:r w:rsidR="0080675C" w:rsidRPr="00990FE4">
        <w:rPr>
          <w:rFonts w:ascii="Calibri" w:eastAsia="Calibri" w:hAnsi="Calibri" w:cs="Calibri"/>
          <w:b/>
          <w:bCs/>
          <w:sz w:val="36"/>
          <w:szCs w:val="36"/>
          <w:rtl/>
        </w:rPr>
        <w:t xml:space="preserve"> عقد الزواج وشروط صحته ببيان معنى كل من الركن والشرط </w:t>
      </w:r>
      <w:r w:rsidR="00170062" w:rsidRPr="00990FE4">
        <w:rPr>
          <w:rFonts w:ascii="Calibri" w:eastAsia="Calibri" w:hAnsi="Calibri" w:cs="Calibri"/>
          <w:b/>
          <w:bCs/>
          <w:sz w:val="36"/>
          <w:szCs w:val="36"/>
          <w:rtl/>
        </w:rPr>
        <w:t xml:space="preserve">في لغة العرب وفي </w:t>
      </w:r>
      <w:r w:rsidR="00927094" w:rsidRPr="00990FE4">
        <w:rPr>
          <w:rFonts w:ascii="Calibri" w:eastAsia="Calibri" w:hAnsi="Calibri" w:cs="Calibri"/>
          <w:b/>
          <w:bCs/>
          <w:sz w:val="36"/>
          <w:szCs w:val="36"/>
          <w:rtl/>
        </w:rPr>
        <w:t>اصطلاح</w:t>
      </w:r>
      <w:r w:rsidR="00170062" w:rsidRPr="00990FE4">
        <w:rPr>
          <w:rFonts w:ascii="Calibri" w:eastAsia="Calibri" w:hAnsi="Calibri" w:cs="Calibri"/>
          <w:b/>
          <w:bCs/>
          <w:sz w:val="36"/>
          <w:szCs w:val="36"/>
          <w:rtl/>
        </w:rPr>
        <w:t xml:space="preserve"> العلماء</w:t>
      </w:r>
      <w:r w:rsidR="00170062" w:rsidRPr="00990FE4">
        <w:rPr>
          <w:rFonts w:ascii="Calibri" w:eastAsia="Calibri" w:hAnsi="Calibri" w:cs="Calibri" w:hint="cs"/>
          <w:b/>
          <w:bCs/>
          <w:sz w:val="36"/>
          <w:szCs w:val="36"/>
          <w:rtl/>
        </w:rPr>
        <w:t>؛</w:t>
      </w:r>
      <w:r w:rsidR="0080675C" w:rsidRPr="00990FE4">
        <w:rPr>
          <w:rFonts w:ascii="Calibri" w:eastAsia="Calibri" w:hAnsi="Calibri" w:cs="Calibri"/>
          <w:b/>
          <w:bCs/>
          <w:sz w:val="36"/>
          <w:szCs w:val="36"/>
          <w:rtl/>
        </w:rPr>
        <w:t xml:space="preserve"> لأن معنى كل من الركن والشرط قد ترتب عليه اعتبارهم لبعض الأمور </w:t>
      </w:r>
      <w:r w:rsidRPr="00990FE4">
        <w:rPr>
          <w:rFonts w:ascii="Calibri" w:eastAsia="Calibri" w:hAnsi="Calibri" w:cs="Calibri"/>
          <w:b/>
          <w:bCs/>
          <w:sz w:val="36"/>
          <w:szCs w:val="36"/>
          <w:rtl/>
        </w:rPr>
        <w:t>أركان</w:t>
      </w:r>
      <w:r w:rsidR="0080675C" w:rsidRPr="00990FE4">
        <w:rPr>
          <w:rFonts w:ascii="Calibri" w:eastAsia="Calibri" w:hAnsi="Calibri" w:cs="Calibri"/>
          <w:b/>
          <w:bCs/>
          <w:sz w:val="36"/>
          <w:szCs w:val="36"/>
          <w:rtl/>
        </w:rPr>
        <w:t>ا في النكاح وبعضها شروط</w:t>
      </w:r>
      <w:r w:rsidR="00D17759" w:rsidRPr="00990FE4">
        <w:rPr>
          <w:rFonts w:ascii="Calibri" w:eastAsia="Calibri" w:hAnsi="Calibri" w:cs="Calibri" w:hint="cs"/>
          <w:b/>
          <w:bCs/>
          <w:sz w:val="36"/>
          <w:szCs w:val="36"/>
          <w:rtl/>
        </w:rPr>
        <w:t>ً</w:t>
      </w:r>
      <w:r w:rsidR="0080675C" w:rsidRPr="00990FE4">
        <w:rPr>
          <w:rFonts w:ascii="Calibri" w:eastAsia="Calibri" w:hAnsi="Calibri" w:cs="Calibri"/>
          <w:b/>
          <w:bCs/>
          <w:sz w:val="36"/>
          <w:szCs w:val="36"/>
          <w:rtl/>
        </w:rPr>
        <w:t>ا فيه، وتبع</w:t>
      </w:r>
      <w:r w:rsidR="00D17759" w:rsidRPr="00990FE4">
        <w:rPr>
          <w:rFonts w:ascii="Calibri" w:eastAsia="Calibri" w:hAnsi="Calibri" w:cs="Calibri" w:hint="cs"/>
          <w:b/>
          <w:bCs/>
          <w:sz w:val="36"/>
          <w:szCs w:val="36"/>
          <w:rtl/>
        </w:rPr>
        <w:t>ً</w:t>
      </w:r>
      <w:r w:rsidR="0080675C" w:rsidRPr="00990FE4">
        <w:rPr>
          <w:rFonts w:ascii="Calibri" w:eastAsia="Calibri" w:hAnsi="Calibri" w:cs="Calibri"/>
          <w:b/>
          <w:bCs/>
          <w:sz w:val="36"/>
          <w:szCs w:val="36"/>
          <w:rtl/>
        </w:rPr>
        <w:t>ا لذلك فقد اختلف العلماء في بعض الآثار الشرعية المترتبة على الاختلاف في تحديد ال</w:t>
      </w:r>
      <w:r w:rsidRPr="00990FE4">
        <w:rPr>
          <w:rFonts w:ascii="Calibri" w:eastAsia="Calibri" w:hAnsi="Calibri" w:cs="Calibri"/>
          <w:b/>
          <w:bCs/>
          <w:sz w:val="36"/>
          <w:szCs w:val="36"/>
          <w:rtl/>
        </w:rPr>
        <w:t>أركان</w:t>
      </w:r>
      <w:r w:rsidR="0080675C" w:rsidRPr="00990FE4">
        <w:rPr>
          <w:rFonts w:ascii="Calibri" w:eastAsia="Calibri" w:hAnsi="Calibri" w:cs="Calibri"/>
          <w:b/>
          <w:bCs/>
          <w:sz w:val="36"/>
          <w:szCs w:val="36"/>
          <w:rtl/>
        </w:rPr>
        <w:t xml:space="preserve"> والشروط، وفيما يلي تفصيل ذلك من خلال المطالب الآتية:</w:t>
      </w:r>
      <w:bookmarkStart w:id="24" w:name="_Toc180922072"/>
    </w:p>
    <w:p w14:paraId="38271294" w14:textId="3C10B813" w:rsidR="0080675C" w:rsidRPr="00990FE4" w:rsidRDefault="0080675C" w:rsidP="003848F9">
      <w:pPr>
        <w:spacing w:line="360" w:lineRule="auto"/>
        <w:jc w:val="both"/>
        <w:rPr>
          <w:rFonts w:asciiTheme="minorBidi" w:hAnsiTheme="minorBidi" w:cs="PT Bold Heading"/>
          <w:b/>
          <w:bCs/>
          <w:sz w:val="36"/>
          <w:szCs w:val="36"/>
          <w:rtl/>
        </w:rPr>
      </w:pPr>
      <w:r w:rsidRPr="0065212B">
        <w:rPr>
          <w:rFonts w:cs="PT Bold Heading"/>
          <w:b/>
          <w:bCs/>
          <w:sz w:val="32"/>
          <w:szCs w:val="32"/>
          <w:rtl/>
        </w:rPr>
        <w:t>المطلب الأول</w:t>
      </w:r>
      <w:r w:rsidR="00A42F1C">
        <w:rPr>
          <w:rFonts w:cs="PT Bold Heading" w:hint="cs"/>
          <w:b/>
          <w:bCs/>
          <w:sz w:val="32"/>
          <w:szCs w:val="32"/>
          <w:rtl/>
        </w:rPr>
        <w:t>:</w:t>
      </w:r>
      <w:r w:rsidR="00D17759">
        <w:rPr>
          <w:rFonts w:cs="PT Bold Heading" w:hint="cs"/>
          <w:b/>
          <w:bCs/>
          <w:sz w:val="32"/>
          <w:szCs w:val="32"/>
          <w:rtl/>
        </w:rPr>
        <w:t xml:space="preserve"> مفهوم </w:t>
      </w:r>
      <w:r w:rsidR="0042156D">
        <w:rPr>
          <w:rFonts w:cs="PT Bold Heading" w:hint="cs"/>
          <w:b/>
          <w:bCs/>
          <w:sz w:val="32"/>
          <w:szCs w:val="32"/>
          <w:rtl/>
        </w:rPr>
        <w:t>أركان</w:t>
      </w:r>
      <w:r w:rsidRPr="0065212B">
        <w:rPr>
          <w:rFonts w:cs="PT Bold Heading" w:hint="cs"/>
          <w:b/>
          <w:bCs/>
          <w:sz w:val="32"/>
          <w:szCs w:val="32"/>
          <w:rtl/>
        </w:rPr>
        <w:t xml:space="preserve"> الزواج في اللغة و</w:t>
      </w:r>
      <w:r w:rsidR="00927094">
        <w:rPr>
          <w:rFonts w:cs="PT Bold Heading" w:hint="cs"/>
          <w:b/>
          <w:bCs/>
          <w:sz w:val="32"/>
          <w:szCs w:val="32"/>
          <w:rtl/>
        </w:rPr>
        <w:t>اصطلاح</w:t>
      </w:r>
      <w:r w:rsidRPr="0065212B">
        <w:rPr>
          <w:rFonts w:cs="PT Bold Heading" w:hint="cs"/>
          <w:b/>
          <w:bCs/>
          <w:sz w:val="32"/>
          <w:szCs w:val="32"/>
          <w:rtl/>
        </w:rPr>
        <w:t xml:space="preserve"> الفقه</w:t>
      </w:r>
      <w:r w:rsidR="00331C7B">
        <w:rPr>
          <w:rFonts w:cs="PT Bold Heading" w:hint="cs"/>
          <w:b/>
          <w:bCs/>
          <w:sz w:val="32"/>
          <w:szCs w:val="32"/>
          <w:rtl/>
        </w:rPr>
        <w:t>اء</w:t>
      </w:r>
      <w:r w:rsidRPr="0065212B">
        <w:rPr>
          <w:rFonts w:cs="PT Bold Heading" w:hint="cs"/>
          <w:b/>
          <w:bCs/>
          <w:sz w:val="32"/>
          <w:szCs w:val="32"/>
          <w:rtl/>
        </w:rPr>
        <w:t xml:space="preserve"> والقانون</w:t>
      </w:r>
      <w:bookmarkEnd w:id="24"/>
      <w:r w:rsidRPr="0065212B">
        <w:rPr>
          <w:rFonts w:cs="PT Bold Heading" w:hint="cs"/>
          <w:b/>
          <w:bCs/>
          <w:sz w:val="32"/>
          <w:szCs w:val="32"/>
          <w:rtl/>
        </w:rPr>
        <w:t xml:space="preserve"> </w:t>
      </w:r>
      <w:bookmarkStart w:id="25" w:name="_Toc180922073"/>
      <w:r w:rsidRPr="00EF1541">
        <w:rPr>
          <w:rFonts w:cs="PT Bold Heading"/>
          <w:b/>
          <w:bCs/>
          <w:i/>
          <w:iCs/>
          <w:sz w:val="32"/>
          <w:szCs w:val="32"/>
          <w:rtl/>
        </w:rPr>
        <w:t xml:space="preserve">الفرع الأول: </w:t>
      </w:r>
      <w:r w:rsidR="006B44DA">
        <w:rPr>
          <w:rFonts w:cs="PT Bold Heading" w:hint="cs"/>
          <w:b/>
          <w:bCs/>
          <w:i/>
          <w:iCs/>
          <w:sz w:val="32"/>
          <w:szCs w:val="32"/>
          <w:rtl/>
        </w:rPr>
        <w:t xml:space="preserve">مفهوم </w:t>
      </w:r>
      <w:r w:rsidRPr="00EF1541">
        <w:rPr>
          <w:rFonts w:cs="PT Bold Heading"/>
          <w:b/>
          <w:bCs/>
          <w:i/>
          <w:iCs/>
          <w:sz w:val="32"/>
          <w:szCs w:val="32"/>
          <w:rtl/>
        </w:rPr>
        <w:t xml:space="preserve">الركن </w:t>
      </w:r>
      <w:r w:rsidRPr="00EF1541">
        <w:rPr>
          <w:rFonts w:cs="PT Bold Heading" w:hint="cs"/>
          <w:b/>
          <w:bCs/>
          <w:i/>
          <w:iCs/>
          <w:sz w:val="32"/>
          <w:szCs w:val="32"/>
          <w:rtl/>
        </w:rPr>
        <w:t xml:space="preserve">في </w:t>
      </w:r>
      <w:proofErr w:type="spellStart"/>
      <w:r w:rsidRPr="00990FE4">
        <w:rPr>
          <w:rFonts w:cs="PT Bold Heading" w:hint="cs"/>
          <w:b/>
          <w:bCs/>
          <w:i/>
          <w:iCs/>
          <w:sz w:val="36"/>
          <w:szCs w:val="36"/>
          <w:rtl/>
        </w:rPr>
        <w:t>ال</w:t>
      </w:r>
      <w:r w:rsidRPr="00990FE4">
        <w:rPr>
          <w:rFonts w:cs="PT Bold Heading"/>
          <w:b/>
          <w:bCs/>
          <w:i/>
          <w:iCs/>
          <w:sz w:val="36"/>
          <w:szCs w:val="36"/>
          <w:rtl/>
        </w:rPr>
        <w:t>لغة</w:t>
      </w:r>
      <w:bookmarkEnd w:id="25"/>
      <w:r w:rsidRPr="00990FE4">
        <w:rPr>
          <w:rFonts w:ascii="Calibri" w:eastAsia="Calibri" w:hAnsi="Calibri" w:cs="Calibri"/>
          <w:b/>
          <w:bCs/>
          <w:sz w:val="36"/>
          <w:szCs w:val="36"/>
          <w:rtl/>
        </w:rPr>
        <w:t>الركن</w:t>
      </w:r>
      <w:proofErr w:type="spellEnd"/>
      <w:r w:rsidRPr="00990FE4">
        <w:rPr>
          <w:rFonts w:ascii="Calibri" w:eastAsia="Calibri" w:hAnsi="Calibri" w:cs="Calibri"/>
          <w:b/>
          <w:bCs/>
          <w:sz w:val="36"/>
          <w:szCs w:val="36"/>
          <w:rtl/>
        </w:rPr>
        <w:t xml:space="preserve"> بالضم:</w:t>
      </w:r>
      <w:r w:rsidR="00331C7B" w:rsidRPr="00990FE4">
        <w:rPr>
          <w:rFonts w:ascii="Calibri" w:eastAsia="Calibri" w:hAnsi="Calibri" w:cs="Calibri" w:hint="cs"/>
          <w:b/>
          <w:bCs/>
          <w:sz w:val="36"/>
          <w:szCs w:val="36"/>
          <w:rtl/>
        </w:rPr>
        <w:t xml:space="preserve"> </w:t>
      </w:r>
      <w:r w:rsidR="00331C7B" w:rsidRPr="00990FE4">
        <w:rPr>
          <w:rFonts w:ascii="Calibri" w:eastAsia="Calibri" w:hAnsi="Calibri" w:cs="Calibri"/>
          <w:b/>
          <w:bCs/>
          <w:sz w:val="36"/>
          <w:szCs w:val="36"/>
          <w:rtl/>
        </w:rPr>
        <w:t>"</w:t>
      </w:r>
      <w:r w:rsidRPr="00990FE4">
        <w:rPr>
          <w:rFonts w:ascii="Calibri" w:eastAsia="Calibri" w:hAnsi="Calibri" w:cs="Calibri"/>
          <w:b/>
          <w:bCs/>
          <w:sz w:val="36"/>
          <w:szCs w:val="36"/>
          <w:rtl/>
        </w:rPr>
        <w:t xml:space="preserve">الجانب الأقوى من </w:t>
      </w:r>
      <w:r w:rsidRPr="00990FE4">
        <w:rPr>
          <w:rFonts w:ascii="Calibri" w:eastAsia="Calibri" w:hAnsi="Calibri" w:cs="Calibri"/>
          <w:b/>
          <w:bCs/>
          <w:sz w:val="36"/>
          <w:szCs w:val="36"/>
          <w:rtl/>
        </w:rPr>
        <w:lastRenderedPageBreak/>
        <w:t xml:space="preserve">كل شيء، والجمع </w:t>
      </w:r>
      <w:r w:rsidR="0042156D" w:rsidRPr="00990FE4">
        <w:rPr>
          <w:rFonts w:ascii="Calibri" w:eastAsia="Calibri" w:hAnsi="Calibri" w:cs="Calibri" w:hint="cs"/>
          <w:b/>
          <w:bCs/>
          <w:sz w:val="36"/>
          <w:szCs w:val="36"/>
          <w:rtl/>
        </w:rPr>
        <w:t>أركان</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و</w:t>
      </w:r>
      <w:r w:rsidR="0042156D" w:rsidRPr="00990FE4">
        <w:rPr>
          <w:rFonts w:ascii="Calibri" w:eastAsia="Calibri" w:hAnsi="Calibri" w:cs="Calibri"/>
          <w:b/>
          <w:bCs/>
          <w:sz w:val="36"/>
          <w:szCs w:val="36"/>
          <w:rtl/>
        </w:rPr>
        <w:t>أركان</w:t>
      </w:r>
      <w:r w:rsidRPr="00990FE4">
        <w:rPr>
          <w:rFonts w:ascii="Calibri" w:eastAsia="Calibri" w:hAnsi="Calibri" w:cs="Calibri"/>
          <w:b/>
          <w:bCs/>
          <w:sz w:val="36"/>
          <w:szCs w:val="36"/>
          <w:rtl/>
        </w:rPr>
        <w:t xml:space="preserve"> العبادات: جوانبها التي عليها مبناها وبتركها بطلانها. ومعنى الركن هو جانب الشيء الذي يستند</w:t>
      </w:r>
      <w:r w:rsidR="00EB3895" w:rsidRPr="00990FE4">
        <w:rPr>
          <w:rFonts w:ascii="Calibri" w:eastAsia="Calibri" w:hAnsi="Calibri" w:cs="Calibri"/>
          <w:b/>
          <w:bCs/>
          <w:sz w:val="36"/>
          <w:szCs w:val="36"/>
          <w:rtl/>
        </w:rPr>
        <w:t xml:space="preserve"> إليه</w:t>
      </w:r>
      <w:r w:rsidRPr="00990FE4">
        <w:rPr>
          <w:rFonts w:ascii="Calibri" w:eastAsia="Calibri" w:hAnsi="Calibri" w:cs="Calibri"/>
          <w:b/>
          <w:bCs/>
          <w:sz w:val="36"/>
          <w:szCs w:val="36"/>
          <w:rtl/>
        </w:rPr>
        <w:t xml:space="preserve"> ويقوم به، ك</w:t>
      </w:r>
      <w:r w:rsidR="0042156D" w:rsidRPr="00990FE4">
        <w:rPr>
          <w:rFonts w:ascii="Calibri" w:eastAsia="Calibri" w:hAnsi="Calibri" w:cs="Calibri"/>
          <w:b/>
          <w:bCs/>
          <w:sz w:val="36"/>
          <w:szCs w:val="36"/>
          <w:rtl/>
        </w:rPr>
        <w:t>أركان</w:t>
      </w:r>
      <w:r w:rsidRPr="00990FE4">
        <w:rPr>
          <w:rFonts w:ascii="Calibri" w:eastAsia="Calibri" w:hAnsi="Calibri" w:cs="Calibri"/>
          <w:b/>
          <w:bCs/>
          <w:sz w:val="36"/>
          <w:szCs w:val="36"/>
          <w:rtl/>
        </w:rPr>
        <w:t xml:space="preserve"> البيت وهي زواياه التي تمسك بناءه</w:t>
      </w:r>
      <w:r w:rsidR="00331C7B" w:rsidRPr="00990FE4">
        <w:rPr>
          <w:rFonts w:ascii="Calibri" w:eastAsia="Calibri" w:hAnsi="Calibri" w:cs="Calibri" w:hint="cs"/>
          <w:b/>
          <w:bCs/>
          <w:sz w:val="36"/>
          <w:szCs w:val="36"/>
          <w:rtl/>
        </w:rPr>
        <w:t>"</w:t>
      </w:r>
      <w:r w:rsidRPr="00990FE4">
        <w:rPr>
          <w:rFonts w:ascii="Calibri" w:eastAsia="Calibri" w:hAnsi="Calibri" w:cs="Calibri"/>
          <w:b/>
          <w:bCs/>
          <w:sz w:val="36"/>
          <w:szCs w:val="36"/>
          <w:rtl/>
        </w:rPr>
        <w:t>(</w:t>
      </w:r>
      <w:r w:rsidRPr="00990FE4">
        <w:rPr>
          <w:rFonts w:ascii="Calibri" w:eastAsia="Calibri" w:hAnsi="Calibri" w:cs="Calibri"/>
          <w:b/>
          <w:bCs/>
          <w:sz w:val="36"/>
          <w:szCs w:val="36"/>
          <w:rtl/>
        </w:rPr>
        <w:footnoteReference w:id="27"/>
      </w:r>
      <w:r w:rsidRPr="00990FE4">
        <w:rPr>
          <w:rFonts w:ascii="Calibri" w:eastAsia="Calibri" w:hAnsi="Calibri" w:cs="Calibri"/>
          <w:b/>
          <w:bCs/>
          <w:sz w:val="36"/>
          <w:szCs w:val="36"/>
          <w:rtl/>
        </w:rPr>
        <w:t>).</w:t>
      </w:r>
    </w:p>
    <w:p w14:paraId="4E0080F8" w14:textId="4582BC82" w:rsidR="0080675C" w:rsidRPr="00F46ED4" w:rsidRDefault="0080675C" w:rsidP="003848F9">
      <w:pPr>
        <w:pStyle w:val="4"/>
        <w:rPr>
          <w:rFonts w:cs="PT Bold Heading"/>
          <w:b/>
          <w:bCs/>
          <w:i w:val="0"/>
          <w:iCs w:val="0"/>
          <w:color w:val="auto"/>
          <w:sz w:val="32"/>
          <w:szCs w:val="32"/>
          <w:rtl/>
        </w:rPr>
      </w:pPr>
      <w:bookmarkStart w:id="26" w:name="_Toc180922074"/>
      <w:r w:rsidRPr="00F46ED4">
        <w:rPr>
          <w:rFonts w:cs="PT Bold Heading" w:hint="cs"/>
          <w:b/>
          <w:bCs/>
          <w:i w:val="0"/>
          <w:iCs w:val="0"/>
          <w:color w:val="auto"/>
          <w:sz w:val="32"/>
          <w:szCs w:val="32"/>
          <w:rtl/>
        </w:rPr>
        <w:t xml:space="preserve">الفرع </w:t>
      </w:r>
      <w:proofErr w:type="spellStart"/>
      <w:proofErr w:type="gramStart"/>
      <w:r w:rsidRPr="00F46ED4">
        <w:rPr>
          <w:rFonts w:cs="PT Bold Heading" w:hint="cs"/>
          <w:b/>
          <w:bCs/>
          <w:i w:val="0"/>
          <w:iCs w:val="0"/>
          <w:color w:val="auto"/>
          <w:sz w:val="32"/>
          <w:szCs w:val="32"/>
          <w:rtl/>
        </w:rPr>
        <w:t>ال</w:t>
      </w:r>
      <w:r w:rsidRPr="00F46ED4">
        <w:rPr>
          <w:rFonts w:cs="PT Bold Heading"/>
          <w:b/>
          <w:bCs/>
          <w:i w:val="0"/>
          <w:iCs w:val="0"/>
          <w:color w:val="auto"/>
          <w:sz w:val="32"/>
          <w:szCs w:val="32"/>
          <w:rtl/>
        </w:rPr>
        <w:t>ثاني</w:t>
      </w:r>
      <w:r w:rsidR="00331C7B">
        <w:rPr>
          <w:rFonts w:cs="PT Bold Heading" w:hint="cs"/>
          <w:b/>
          <w:bCs/>
          <w:i w:val="0"/>
          <w:iCs w:val="0"/>
          <w:color w:val="auto"/>
          <w:sz w:val="32"/>
          <w:szCs w:val="32"/>
          <w:rtl/>
        </w:rPr>
        <w:t>:</w:t>
      </w:r>
      <w:r w:rsidR="006B44DA">
        <w:rPr>
          <w:rFonts w:cs="PT Bold Heading" w:hint="cs"/>
          <w:b/>
          <w:bCs/>
          <w:i w:val="0"/>
          <w:iCs w:val="0"/>
          <w:color w:val="auto"/>
          <w:sz w:val="32"/>
          <w:szCs w:val="32"/>
          <w:rtl/>
        </w:rPr>
        <w:t>مفهوم</w:t>
      </w:r>
      <w:proofErr w:type="spellEnd"/>
      <w:proofErr w:type="gramEnd"/>
      <w:r w:rsidR="003F5641">
        <w:rPr>
          <w:rFonts w:cs="PT Bold Heading" w:hint="cs"/>
          <w:b/>
          <w:bCs/>
          <w:i w:val="0"/>
          <w:iCs w:val="0"/>
          <w:color w:val="auto"/>
          <w:sz w:val="32"/>
          <w:szCs w:val="32"/>
          <w:rtl/>
        </w:rPr>
        <w:t xml:space="preserve"> </w:t>
      </w:r>
      <w:r w:rsidRPr="00F46ED4">
        <w:rPr>
          <w:rFonts w:cs="PT Bold Heading"/>
          <w:b/>
          <w:bCs/>
          <w:i w:val="0"/>
          <w:iCs w:val="0"/>
          <w:color w:val="auto"/>
          <w:sz w:val="32"/>
          <w:szCs w:val="32"/>
          <w:rtl/>
        </w:rPr>
        <w:t>الركن في ال</w:t>
      </w:r>
      <w:r w:rsidR="00927094">
        <w:rPr>
          <w:rFonts w:cs="PT Bold Heading"/>
          <w:b/>
          <w:bCs/>
          <w:i w:val="0"/>
          <w:iCs w:val="0"/>
          <w:color w:val="auto"/>
          <w:sz w:val="32"/>
          <w:szCs w:val="32"/>
          <w:rtl/>
        </w:rPr>
        <w:t>اصطلاح</w:t>
      </w:r>
      <w:r w:rsidR="00331C7B">
        <w:rPr>
          <w:rFonts w:cs="PT Bold Heading" w:hint="cs"/>
          <w:b/>
          <w:bCs/>
          <w:i w:val="0"/>
          <w:iCs w:val="0"/>
          <w:color w:val="auto"/>
          <w:sz w:val="32"/>
          <w:szCs w:val="32"/>
          <w:rtl/>
        </w:rPr>
        <w:t xml:space="preserve"> الفقهاء والقانون</w:t>
      </w:r>
      <w:bookmarkEnd w:id="26"/>
    </w:p>
    <w:p w14:paraId="046095B2" w14:textId="758C27C2" w:rsidR="0080675C" w:rsidRPr="00990FE4" w:rsidRDefault="0080675C" w:rsidP="0068483E">
      <w:p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خالف فقهاء الحنفية جمهور الفقهاء من المالكية والشافعية والحنابلة في تعريف الركن</w:t>
      </w:r>
      <w:r w:rsidR="00331C7B" w:rsidRPr="00990FE4">
        <w:rPr>
          <w:rFonts w:ascii="Calibri" w:eastAsia="Calibri" w:hAnsi="Calibri" w:cs="Calibri" w:hint="cs"/>
          <w:b/>
          <w:bCs/>
          <w:sz w:val="36"/>
          <w:szCs w:val="36"/>
          <w:rtl/>
        </w:rPr>
        <w:t>، وذلك</w:t>
      </w:r>
      <w:r w:rsidRPr="00990FE4">
        <w:rPr>
          <w:rFonts w:ascii="Calibri" w:eastAsia="Calibri" w:hAnsi="Calibri" w:cs="Calibri"/>
          <w:b/>
          <w:bCs/>
          <w:sz w:val="36"/>
          <w:szCs w:val="36"/>
          <w:rtl/>
        </w:rPr>
        <w:t xml:space="preserve"> على النحو الآتي:</w:t>
      </w:r>
    </w:p>
    <w:p w14:paraId="7BEC8C83" w14:textId="3ED435F2" w:rsidR="00331C7B" w:rsidRPr="00990FE4" w:rsidRDefault="0080675C" w:rsidP="00331C7B">
      <w:pPr>
        <w:pStyle w:val="a6"/>
        <w:numPr>
          <w:ilvl w:val="0"/>
          <w:numId w:val="39"/>
        </w:numPr>
        <w:spacing w:line="360" w:lineRule="auto"/>
        <w:jc w:val="both"/>
        <w:rPr>
          <w:rFonts w:ascii="Calibri" w:eastAsia="Calibri" w:hAnsi="Calibri" w:cs="Times New Roman"/>
          <w:b/>
          <w:bCs/>
          <w:sz w:val="36"/>
          <w:szCs w:val="36"/>
        </w:rPr>
      </w:pPr>
      <w:r w:rsidRPr="00990FE4">
        <w:rPr>
          <w:rFonts w:ascii="Calibri" w:eastAsia="Calibri" w:hAnsi="Calibri" w:cs="Calibri"/>
          <w:b/>
          <w:bCs/>
          <w:sz w:val="36"/>
          <w:szCs w:val="36"/>
          <w:rtl/>
        </w:rPr>
        <w:t xml:space="preserve">عند الجمهور </w:t>
      </w:r>
      <w:proofErr w:type="spellStart"/>
      <w:proofErr w:type="gramStart"/>
      <w:r w:rsidRPr="00990FE4">
        <w:rPr>
          <w:rFonts w:ascii="Calibri" w:eastAsia="Calibri" w:hAnsi="Calibri" w:cs="Calibri" w:hint="cs"/>
          <w:b/>
          <w:bCs/>
          <w:sz w:val="36"/>
          <w:szCs w:val="36"/>
          <w:rtl/>
        </w:rPr>
        <w:t>الركن:</w:t>
      </w:r>
      <w:r w:rsidRPr="00990FE4">
        <w:rPr>
          <w:rFonts w:ascii="Calibri" w:eastAsia="Calibri" w:hAnsi="Calibri" w:cs="Calibri"/>
          <w:b/>
          <w:bCs/>
          <w:sz w:val="36"/>
          <w:szCs w:val="36"/>
          <w:rtl/>
        </w:rPr>
        <w:t>هو</w:t>
      </w:r>
      <w:proofErr w:type="spellEnd"/>
      <w:proofErr w:type="gramEnd"/>
      <w:r w:rsidRPr="00990FE4">
        <w:rPr>
          <w:rFonts w:ascii="Calibri" w:eastAsia="Calibri" w:hAnsi="Calibri" w:cs="Calibri"/>
          <w:b/>
          <w:bCs/>
          <w:sz w:val="36"/>
          <w:szCs w:val="36"/>
          <w:rtl/>
        </w:rPr>
        <w:t xml:space="preserve"> ما لا توجد الماهية الشرعية </w:t>
      </w:r>
      <w:proofErr w:type="spellStart"/>
      <w:r w:rsidRPr="00990FE4">
        <w:rPr>
          <w:rFonts w:ascii="Calibri" w:eastAsia="Calibri" w:hAnsi="Calibri" w:cs="Calibri"/>
          <w:b/>
          <w:bCs/>
          <w:sz w:val="36"/>
          <w:szCs w:val="36"/>
          <w:rtl/>
        </w:rPr>
        <w:t>إلابه</w:t>
      </w:r>
      <w:proofErr w:type="spellEnd"/>
      <w:r w:rsidRPr="00990FE4">
        <w:rPr>
          <w:rFonts w:ascii="Calibri" w:eastAsia="Calibri" w:hAnsi="Calibri" w:cs="Calibri"/>
          <w:b/>
          <w:bCs/>
          <w:sz w:val="36"/>
          <w:szCs w:val="36"/>
          <w:rtl/>
        </w:rPr>
        <w:t>،</w:t>
      </w:r>
      <w:r w:rsidR="00A42F1C" w:rsidRPr="00990FE4">
        <w:rPr>
          <w:rFonts w:ascii="Calibri" w:eastAsia="Calibri" w:hAnsi="Calibri" w:cs="Calibri"/>
          <w:b/>
          <w:bCs/>
          <w:sz w:val="36"/>
          <w:szCs w:val="36"/>
          <w:rtl/>
        </w:rPr>
        <w:t xml:space="preserve"> أو </w:t>
      </w:r>
      <w:r w:rsidRPr="00990FE4">
        <w:rPr>
          <w:rFonts w:ascii="Calibri" w:eastAsia="Calibri" w:hAnsi="Calibri" w:cs="Calibri"/>
          <w:b/>
          <w:bCs/>
          <w:sz w:val="36"/>
          <w:szCs w:val="36"/>
          <w:rtl/>
        </w:rPr>
        <w:t>ما كان منه،.</w:t>
      </w:r>
    </w:p>
    <w:p w14:paraId="38849E9D" w14:textId="6E26687E" w:rsidR="0080675C" w:rsidRPr="00990FE4" w:rsidRDefault="0080675C" w:rsidP="00331C7B">
      <w:pPr>
        <w:pStyle w:val="a6"/>
        <w:numPr>
          <w:ilvl w:val="0"/>
          <w:numId w:val="39"/>
        </w:num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 xml:space="preserve"> عند الحنفية: </w:t>
      </w:r>
      <w:r w:rsidR="00331C7B" w:rsidRPr="00990FE4">
        <w:rPr>
          <w:rFonts w:ascii="Calibri" w:eastAsia="Calibri" w:hAnsi="Calibri" w:cs="Calibri" w:hint="cs"/>
          <w:b/>
          <w:bCs/>
          <w:sz w:val="36"/>
          <w:szCs w:val="36"/>
          <w:rtl/>
        </w:rPr>
        <w:t>"</w:t>
      </w:r>
      <w:r w:rsidRPr="00990FE4">
        <w:rPr>
          <w:rFonts w:ascii="Calibri" w:eastAsia="Calibri" w:hAnsi="Calibri" w:cs="Calibri"/>
          <w:b/>
          <w:bCs/>
          <w:sz w:val="36"/>
          <w:szCs w:val="36"/>
          <w:rtl/>
        </w:rPr>
        <w:t>الركن هو ما لا وجود لذلك الشيء إلا به، وهو جزء من ماهيته كالقيام والركوع والسجود</w:t>
      </w:r>
      <w:r w:rsidR="00331C7B" w:rsidRPr="00990FE4">
        <w:rPr>
          <w:rFonts w:ascii="Calibri" w:eastAsia="Calibri" w:hAnsi="Calibri" w:cs="Calibri" w:hint="cs"/>
          <w:b/>
          <w:bCs/>
          <w:sz w:val="36"/>
          <w:szCs w:val="36"/>
          <w:rtl/>
        </w:rPr>
        <w:t>"</w:t>
      </w:r>
      <w:r w:rsidRPr="00990FE4">
        <w:rPr>
          <w:rFonts w:ascii="Calibri" w:eastAsia="Calibri" w:hAnsi="Calibri" w:cs="Calibri"/>
          <w:b/>
          <w:bCs/>
          <w:sz w:val="36"/>
          <w:szCs w:val="36"/>
          <w:rtl/>
        </w:rPr>
        <w:t>(</w:t>
      </w:r>
      <w:r w:rsidRPr="00990FE4">
        <w:rPr>
          <w:rFonts w:eastAsia="Calibri"/>
          <w:sz w:val="36"/>
          <w:szCs w:val="36"/>
          <w:rtl/>
        </w:rPr>
        <w:footnoteReference w:id="28"/>
      </w:r>
      <w:r w:rsidRPr="00990FE4">
        <w:rPr>
          <w:rFonts w:ascii="Calibri" w:eastAsia="Calibri" w:hAnsi="Calibri" w:cs="Calibri"/>
          <w:b/>
          <w:bCs/>
          <w:sz w:val="36"/>
          <w:szCs w:val="36"/>
          <w:rtl/>
        </w:rPr>
        <w:t>)..</w:t>
      </w:r>
    </w:p>
    <w:p w14:paraId="0F3910BD" w14:textId="7E33F384" w:rsidR="000F4DF5" w:rsidRPr="003848F9" w:rsidRDefault="003848F9" w:rsidP="003848F9">
      <w:pPr>
        <w:pStyle w:val="3"/>
        <w:rPr>
          <w:rFonts w:cs="PT Bold Heading"/>
          <w:b/>
          <w:bCs/>
          <w:color w:val="auto"/>
          <w:sz w:val="32"/>
          <w:szCs w:val="32"/>
          <w:rtl/>
        </w:rPr>
      </w:pPr>
      <w:bookmarkStart w:id="27" w:name="_Toc180922075"/>
      <w:r>
        <w:rPr>
          <w:rFonts w:cs="PT Bold Heading" w:hint="cs"/>
          <w:b/>
          <w:bCs/>
          <w:color w:val="auto"/>
          <w:sz w:val="32"/>
          <w:szCs w:val="32"/>
          <w:rtl/>
        </w:rPr>
        <w:t xml:space="preserve">                  </w:t>
      </w:r>
      <w:r w:rsidR="00011F29" w:rsidRPr="0065212B">
        <w:rPr>
          <w:rFonts w:cs="PT Bold Heading" w:hint="cs"/>
          <w:b/>
          <w:bCs/>
          <w:color w:val="auto"/>
          <w:sz w:val="32"/>
          <w:szCs w:val="32"/>
          <w:rtl/>
        </w:rPr>
        <w:t xml:space="preserve">المطلب الثاني: </w:t>
      </w:r>
      <w:r w:rsidR="0042156D">
        <w:rPr>
          <w:rFonts w:cs="PT Bold Heading"/>
          <w:b/>
          <w:bCs/>
          <w:color w:val="auto"/>
          <w:sz w:val="32"/>
          <w:szCs w:val="32"/>
          <w:rtl/>
        </w:rPr>
        <w:t>أركان</w:t>
      </w:r>
      <w:r w:rsidR="00011F29" w:rsidRPr="0065212B">
        <w:rPr>
          <w:rFonts w:cs="PT Bold Heading"/>
          <w:b/>
          <w:bCs/>
          <w:color w:val="auto"/>
          <w:sz w:val="32"/>
          <w:szCs w:val="32"/>
          <w:rtl/>
        </w:rPr>
        <w:t xml:space="preserve"> الزواج في الفقه </w:t>
      </w:r>
      <w:r w:rsidR="00A42F1C">
        <w:rPr>
          <w:rFonts w:cs="PT Bold Heading"/>
          <w:b/>
          <w:bCs/>
          <w:color w:val="auto"/>
          <w:sz w:val="32"/>
          <w:szCs w:val="32"/>
          <w:rtl/>
        </w:rPr>
        <w:t>الإسلام</w:t>
      </w:r>
      <w:r w:rsidR="00011F29" w:rsidRPr="0065212B">
        <w:rPr>
          <w:rFonts w:cs="PT Bold Heading"/>
          <w:b/>
          <w:bCs/>
          <w:color w:val="auto"/>
          <w:sz w:val="32"/>
          <w:szCs w:val="32"/>
          <w:rtl/>
        </w:rPr>
        <w:t>ي</w:t>
      </w:r>
      <w:bookmarkEnd w:id="27"/>
    </w:p>
    <w:p w14:paraId="70B880F9" w14:textId="7C4016AB" w:rsidR="00011F29" w:rsidRPr="00331C7B" w:rsidRDefault="003848F9" w:rsidP="003848F9">
      <w:pPr>
        <w:ind w:left="720"/>
        <w:rPr>
          <w:rFonts w:ascii="Calibri" w:eastAsia="Calibri" w:hAnsi="Calibri" w:cs="Times New Roman"/>
          <w:b/>
          <w:bCs/>
          <w:sz w:val="32"/>
          <w:szCs w:val="32"/>
          <w:rtl/>
        </w:rPr>
      </w:pPr>
      <w:r>
        <w:rPr>
          <w:rFonts w:ascii="Times New Roman" w:eastAsia="Arial Unicode MS" w:hAnsi="Times New Roman" w:cs="PT Bold Heading" w:hint="cs"/>
          <w:b/>
          <w:bCs/>
          <w:color w:val="000000" w:themeColor="text1"/>
          <w:sz w:val="28"/>
          <w:szCs w:val="28"/>
          <w:rtl/>
        </w:rPr>
        <w:t xml:space="preserve">            </w:t>
      </w:r>
      <w:r w:rsidR="00011F29" w:rsidRPr="00331C7B">
        <w:rPr>
          <w:rFonts w:ascii="Times New Roman" w:eastAsia="Arial Unicode MS" w:hAnsi="Times New Roman" w:cs="PT Bold Heading"/>
          <w:b/>
          <w:bCs/>
          <w:color w:val="000000" w:themeColor="text1"/>
          <w:sz w:val="28"/>
          <w:szCs w:val="28"/>
          <w:rtl/>
        </w:rPr>
        <w:t xml:space="preserve">الفرع ا </w:t>
      </w:r>
      <w:r w:rsidR="00011F29" w:rsidRPr="00331C7B">
        <w:rPr>
          <w:rFonts w:ascii="Times New Roman" w:eastAsia="Arial Unicode MS" w:hAnsi="Times New Roman" w:cs="PT Bold Heading" w:hint="cs"/>
          <w:b/>
          <w:bCs/>
          <w:color w:val="000000" w:themeColor="text1"/>
          <w:sz w:val="28"/>
          <w:szCs w:val="28"/>
          <w:rtl/>
        </w:rPr>
        <w:t>ال</w:t>
      </w:r>
      <w:r w:rsidR="00EB3895" w:rsidRPr="00331C7B">
        <w:rPr>
          <w:rFonts w:ascii="Times New Roman" w:eastAsia="Arial Unicode MS" w:hAnsi="Times New Roman" w:cs="PT Bold Heading" w:hint="cs"/>
          <w:b/>
          <w:bCs/>
          <w:color w:val="000000" w:themeColor="text1"/>
          <w:sz w:val="28"/>
          <w:szCs w:val="28"/>
          <w:rtl/>
        </w:rPr>
        <w:t>أول</w:t>
      </w:r>
      <w:r w:rsidR="00011F29" w:rsidRPr="00331C7B">
        <w:rPr>
          <w:rFonts w:ascii="Times New Roman" w:eastAsia="Arial Unicode MS" w:hAnsi="Times New Roman" w:cs="PT Bold Heading" w:hint="cs"/>
          <w:b/>
          <w:bCs/>
          <w:color w:val="000000" w:themeColor="text1"/>
          <w:sz w:val="28"/>
          <w:szCs w:val="28"/>
          <w:rtl/>
        </w:rPr>
        <w:t xml:space="preserve">: عدد </w:t>
      </w:r>
      <w:r w:rsidR="0042156D">
        <w:rPr>
          <w:rFonts w:ascii="Times New Roman" w:eastAsia="Arial Unicode MS" w:hAnsi="Times New Roman" w:cs="PT Bold Heading" w:hint="cs"/>
          <w:b/>
          <w:bCs/>
          <w:color w:val="000000" w:themeColor="text1"/>
          <w:sz w:val="28"/>
          <w:szCs w:val="28"/>
          <w:rtl/>
        </w:rPr>
        <w:t>أركان</w:t>
      </w:r>
      <w:r w:rsidR="00011F29" w:rsidRPr="00331C7B">
        <w:rPr>
          <w:rFonts w:ascii="Times New Roman" w:eastAsia="Arial Unicode MS" w:hAnsi="Times New Roman" w:cs="PT Bold Heading"/>
          <w:b/>
          <w:bCs/>
          <w:color w:val="000000" w:themeColor="text1"/>
          <w:sz w:val="28"/>
          <w:szCs w:val="28"/>
          <w:rtl/>
        </w:rPr>
        <w:t xml:space="preserve"> الزواج في الفقه </w:t>
      </w:r>
      <w:r w:rsidR="00A42F1C" w:rsidRPr="00331C7B">
        <w:rPr>
          <w:rFonts w:ascii="Times New Roman" w:eastAsia="Arial Unicode MS" w:hAnsi="Times New Roman" w:cs="PT Bold Heading"/>
          <w:b/>
          <w:bCs/>
          <w:color w:val="000000" w:themeColor="text1"/>
          <w:sz w:val="28"/>
          <w:szCs w:val="28"/>
          <w:rtl/>
        </w:rPr>
        <w:t>الإسلام</w:t>
      </w:r>
      <w:r w:rsidR="00011F29" w:rsidRPr="00331C7B">
        <w:rPr>
          <w:rFonts w:ascii="Times New Roman" w:eastAsia="Arial Unicode MS" w:hAnsi="Times New Roman" w:cs="PT Bold Heading"/>
          <w:b/>
          <w:bCs/>
          <w:color w:val="000000" w:themeColor="text1"/>
          <w:sz w:val="28"/>
          <w:szCs w:val="28"/>
          <w:rtl/>
        </w:rPr>
        <w:t>ي</w:t>
      </w:r>
    </w:p>
    <w:p w14:paraId="7138CD0F" w14:textId="6B95EB10" w:rsidR="00011F29" w:rsidRPr="00990FE4" w:rsidRDefault="00011F29" w:rsidP="0068483E">
      <w:p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اختلفت آراء الفقهاء في عدد ال</w:t>
      </w:r>
      <w:r w:rsidR="0042156D" w:rsidRPr="00990FE4">
        <w:rPr>
          <w:rFonts w:ascii="Calibri" w:eastAsia="Calibri" w:hAnsi="Calibri" w:cs="Calibri"/>
          <w:b/>
          <w:bCs/>
          <w:sz w:val="36"/>
          <w:szCs w:val="36"/>
          <w:rtl/>
        </w:rPr>
        <w:t>أركان</w:t>
      </w:r>
      <w:r w:rsidRPr="00990FE4">
        <w:rPr>
          <w:rFonts w:ascii="Calibri" w:eastAsia="Calibri" w:hAnsi="Calibri" w:cs="Calibri"/>
          <w:b/>
          <w:bCs/>
          <w:sz w:val="36"/>
          <w:szCs w:val="36"/>
          <w:rtl/>
        </w:rPr>
        <w:t xml:space="preserve"> التي ينعقد بها النكاح:</w:t>
      </w:r>
    </w:p>
    <w:p w14:paraId="4C86752E" w14:textId="77777777" w:rsidR="00331C7B" w:rsidRPr="00990FE4" w:rsidRDefault="00331C7B" w:rsidP="00331C7B">
      <w:pPr>
        <w:pStyle w:val="a6"/>
        <w:numPr>
          <w:ilvl w:val="0"/>
          <w:numId w:val="41"/>
        </w:numPr>
        <w:spacing w:line="360" w:lineRule="auto"/>
        <w:jc w:val="both"/>
        <w:rPr>
          <w:rFonts w:ascii="Calibri" w:eastAsia="Calibri" w:hAnsi="Calibri" w:cs="Times New Roman"/>
          <w:b/>
          <w:bCs/>
          <w:sz w:val="36"/>
          <w:szCs w:val="36"/>
        </w:rPr>
      </w:pPr>
      <w:r w:rsidRPr="00990FE4">
        <w:rPr>
          <w:rFonts w:ascii="Calibri" w:eastAsia="Calibri" w:hAnsi="Calibri" w:cs="Calibri" w:hint="cs"/>
          <w:b/>
          <w:bCs/>
          <w:sz w:val="36"/>
          <w:szCs w:val="36"/>
          <w:rtl/>
        </w:rPr>
        <w:t>ي</w:t>
      </w:r>
      <w:r w:rsidRPr="00990FE4">
        <w:rPr>
          <w:rFonts w:ascii="Calibri" w:eastAsia="Calibri" w:hAnsi="Calibri" w:cs="Calibri"/>
          <w:b/>
          <w:bCs/>
          <w:sz w:val="36"/>
          <w:szCs w:val="36"/>
          <w:rtl/>
        </w:rPr>
        <w:t>رى الحنفية</w:t>
      </w:r>
      <w:r w:rsidR="00011F29" w:rsidRPr="00990FE4">
        <w:rPr>
          <w:rFonts w:ascii="Calibri" w:eastAsia="Calibri" w:hAnsi="Calibri" w:cs="Calibri"/>
          <w:b/>
          <w:bCs/>
          <w:sz w:val="36"/>
          <w:szCs w:val="36"/>
          <w:rtl/>
        </w:rPr>
        <w:t xml:space="preserve"> أن النكاح ينعقد بركن واحد، وهو الإيجاب والقبول، فإذا تم الإيجاب والقبول من </w:t>
      </w:r>
      <w:r w:rsidRPr="00990FE4">
        <w:rPr>
          <w:rFonts w:ascii="Calibri" w:eastAsia="Calibri" w:hAnsi="Calibri" w:cs="Calibri"/>
          <w:b/>
          <w:bCs/>
          <w:sz w:val="36"/>
          <w:szCs w:val="36"/>
          <w:rtl/>
        </w:rPr>
        <w:t>المتعاقدين انعقد النكاح ولكن صح</w:t>
      </w:r>
      <w:r w:rsidRPr="00990FE4">
        <w:rPr>
          <w:rFonts w:ascii="Calibri" w:eastAsia="Calibri" w:hAnsi="Calibri" w:cs="Calibri" w:hint="cs"/>
          <w:b/>
          <w:bCs/>
          <w:sz w:val="36"/>
          <w:szCs w:val="36"/>
          <w:rtl/>
        </w:rPr>
        <w:t>ت</w:t>
      </w:r>
      <w:r w:rsidRPr="00990FE4">
        <w:rPr>
          <w:rFonts w:ascii="Calibri" w:eastAsia="Calibri" w:hAnsi="Calibri" w:cs="Calibri"/>
          <w:b/>
          <w:bCs/>
          <w:sz w:val="36"/>
          <w:szCs w:val="36"/>
          <w:rtl/>
        </w:rPr>
        <w:t>ه لا تتم إلا بشروط</w:t>
      </w:r>
      <w:r w:rsidR="00011F29" w:rsidRPr="00990FE4">
        <w:rPr>
          <w:rFonts w:eastAsia="Calibri"/>
          <w:sz w:val="36"/>
          <w:szCs w:val="36"/>
          <w:rtl/>
        </w:rPr>
        <w:footnoteReference w:id="29"/>
      </w:r>
      <w:r w:rsidR="00011F29" w:rsidRPr="00990FE4">
        <w:rPr>
          <w:rFonts w:ascii="Calibri" w:eastAsia="Calibri" w:hAnsi="Calibri" w:cs="Calibri"/>
          <w:b/>
          <w:bCs/>
          <w:sz w:val="36"/>
          <w:szCs w:val="36"/>
          <w:rtl/>
        </w:rPr>
        <w:t>.</w:t>
      </w:r>
    </w:p>
    <w:p w14:paraId="05D93062" w14:textId="321B3D83" w:rsidR="00331C7B" w:rsidRPr="00990FE4" w:rsidRDefault="00331C7B" w:rsidP="00331C7B">
      <w:pPr>
        <w:pStyle w:val="a6"/>
        <w:numPr>
          <w:ilvl w:val="0"/>
          <w:numId w:val="41"/>
        </w:numPr>
        <w:spacing w:line="360" w:lineRule="auto"/>
        <w:jc w:val="both"/>
        <w:rPr>
          <w:rFonts w:ascii="Calibri" w:eastAsia="Calibri" w:hAnsi="Calibri" w:cs="Times New Roman"/>
          <w:b/>
          <w:bCs/>
          <w:sz w:val="36"/>
          <w:szCs w:val="36"/>
        </w:rPr>
      </w:pPr>
      <w:r w:rsidRPr="00990FE4">
        <w:rPr>
          <w:rFonts w:ascii="Calibri" w:eastAsia="Calibri" w:hAnsi="Calibri" w:cs="Calibri"/>
          <w:b/>
          <w:bCs/>
          <w:sz w:val="36"/>
          <w:szCs w:val="36"/>
          <w:rtl/>
        </w:rPr>
        <w:lastRenderedPageBreak/>
        <w:t>يرى المالكية</w:t>
      </w:r>
      <w:r w:rsidR="00011F29" w:rsidRPr="00990FE4">
        <w:rPr>
          <w:rFonts w:ascii="Calibri" w:eastAsia="Calibri" w:hAnsi="Calibri" w:cs="Calibri"/>
          <w:b/>
          <w:bCs/>
          <w:sz w:val="36"/>
          <w:szCs w:val="36"/>
          <w:rtl/>
        </w:rPr>
        <w:t xml:space="preserve"> أن </w:t>
      </w:r>
      <w:r w:rsidR="0042156D" w:rsidRPr="00990FE4">
        <w:rPr>
          <w:rFonts w:ascii="Calibri" w:eastAsia="Calibri" w:hAnsi="Calibri" w:cs="Calibri"/>
          <w:b/>
          <w:bCs/>
          <w:sz w:val="36"/>
          <w:szCs w:val="36"/>
          <w:rtl/>
        </w:rPr>
        <w:t>أركان</w:t>
      </w:r>
      <w:r w:rsidR="00011F29" w:rsidRPr="00990FE4">
        <w:rPr>
          <w:rFonts w:ascii="Calibri" w:eastAsia="Calibri" w:hAnsi="Calibri" w:cs="Calibri"/>
          <w:b/>
          <w:bCs/>
          <w:sz w:val="36"/>
          <w:szCs w:val="36"/>
          <w:rtl/>
        </w:rPr>
        <w:t xml:space="preserve"> النكاح خمسة، وهي الزوج والزوجة والول</w:t>
      </w:r>
      <w:r w:rsidRPr="00990FE4">
        <w:rPr>
          <w:rFonts w:ascii="Calibri" w:eastAsia="Calibri" w:hAnsi="Calibri" w:cs="Calibri"/>
          <w:b/>
          <w:bCs/>
          <w:sz w:val="36"/>
          <w:szCs w:val="36"/>
          <w:rtl/>
        </w:rPr>
        <w:t>ي والصداق</w:t>
      </w:r>
      <w:r w:rsidR="00011F29" w:rsidRPr="00990FE4">
        <w:rPr>
          <w:rFonts w:ascii="Calibri" w:eastAsia="Calibri" w:hAnsi="Calibri" w:cs="Calibri"/>
          <w:b/>
          <w:bCs/>
          <w:sz w:val="36"/>
          <w:szCs w:val="36"/>
          <w:rtl/>
        </w:rPr>
        <w:t xml:space="preserve"> </w:t>
      </w:r>
      <w:r w:rsidRPr="00990FE4">
        <w:rPr>
          <w:rFonts w:ascii="Calibri" w:eastAsia="Calibri" w:hAnsi="Calibri" w:cs="Calibri"/>
          <w:b/>
          <w:bCs/>
          <w:sz w:val="36"/>
          <w:szCs w:val="36"/>
          <w:rtl/>
        </w:rPr>
        <w:t>والصيغة التي هي الإيجاب والقبول</w:t>
      </w:r>
      <w:r w:rsidR="00011F29" w:rsidRPr="00990FE4">
        <w:rPr>
          <w:rFonts w:eastAsia="Calibri"/>
          <w:sz w:val="36"/>
          <w:szCs w:val="36"/>
          <w:rtl/>
        </w:rPr>
        <w:footnoteReference w:id="30"/>
      </w:r>
      <w:r w:rsidR="00011F29" w:rsidRPr="00990FE4">
        <w:rPr>
          <w:rFonts w:ascii="Calibri" w:eastAsia="Calibri" w:hAnsi="Calibri" w:cs="Calibri"/>
          <w:b/>
          <w:bCs/>
          <w:sz w:val="36"/>
          <w:szCs w:val="36"/>
          <w:rtl/>
        </w:rPr>
        <w:t>.</w:t>
      </w:r>
    </w:p>
    <w:p w14:paraId="281B2B72" w14:textId="3E5E6438" w:rsidR="00331C7B" w:rsidRPr="00990FE4" w:rsidRDefault="00331C7B" w:rsidP="00331C7B">
      <w:pPr>
        <w:pStyle w:val="a6"/>
        <w:numPr>
          <w:ilvl w:val="0"/>
          <w:numId w:val="41"/>
        </w:numPr>
        <w:spacing w:line="360" w:lineRule="auto"/>
        <w:jc w:val="both"/>
        <w:rPr>
          <w:rFonts w:ascii="Calibri" w:eastAsia="Calibri" w:hAnsi="Calibri" w:cs="Times New Roman"/>
          <w:b/>
          <w:bCs/>
          <w:sz w:val="36"/>
          <w:szCs w:val="36"/>
        </w:rPr>
      </w:pPr>
      <w:r w:rsidRPr="00990FE4">
        <w:rPr>
          <w:rFonts w:ascii="Calibri" w:eastAsia="Calibri" w:hAnsi="Calibri" w:cs="Calibri"/>
          <w:b/>
          <w:bCs/>
          <w:sz w:val="36"/>
          <w:szCs w:val="36"/>
          <w:rtl/>
        </w:rPr>
        <w:t>يرى الشافعية</w:t>
      </w:r>
      <w:r w:rsidR="00011F29" w:rsidRPr="00990FE4">
        <w:rPr>
          <w:rFonts w:ascii="Calibri" w:eastAsia="Calibri" w:hAnsi="Calibri" w:cs="Calibri"/>
          <w:b/>
          <w:bCs/>
          <w:sz w:val="36"/>
          <w:szCs w:val="36"/>
          <w:rtl/>
        </w:rPr>
        <w:t xml:space="preserve"> أن </w:t>
      </w:r>
      <w:r w:rsidR="0042156D" w:rsidRPr="00990FE4">
        <w:rPr>
          <w:rFonts w:ascii="Calibri" w:eastAsia="Calibri" w:hAnsi="Calibri" w:cs="Calibri"/>
          <w:b/>
          <w:bCs/>
          <w:sz w:val="36"/>
          <w:szCs w:val="36"/>
          <w:rtl/>
        </w:rPr>
        <w:t>أركان</w:t>
      </w:r>
      <w:r w:rsidR="00011F29" w:rsidRPr="00990FE4">
        <w:rPr>
          <w:rFonts w:ascii="Calibri" w:eastAsia="Calibri" w:hAnsi="Calibri" w:cs="Calibri"/>
          <w:b/>
          <w:bCs/>
          <w:sz w:val="36"/>
          <w:szCs w:val="36"/>
          <w:rtl/>
        </w:rPr>
        <w:t xml:space="preserve"> النكاح خمسة، وهي: </w:t>
      </w:r>
      <w:r w:rsidRPr="00990FE4">
        <w:rPr>
          <w:rFonts w:ascii="Calibri" w:eastAsia="Calibri" w:hAnsi="Calibri" w:cs="Calibri" w:hint="cs"/>
          <w:b/>
          <w:bCs/>
          <w:sz w:val="36"/>
          <w:szCs w:val="36"/>
          <w:rtl/>
        </w:rPr>
        <w:t>ال</w:t>
      </w:r>
      <w:r w:rsidR="00011F29" w:rsidRPr="00990FE4">
        <w:rPr>
          <w:rFonts w:ascii="Calibri" w:eastAsia="Calibri" w:hAnsi="Calibri" w:cs="Calibri"/>
          <w:b/>
          <w:bCs/>
          <w:sz w:val="36"/>
          <w:szCs w:val="36"/>
          <w:rtl/>
        </w:rPr>
        <w:t>صيغة والمراد بها الإيجاب والقبول، وشاهدان، وزوجة، وزوج</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وولي</w:t>
      </w:r>
      <w:r w:rsidR="00011F29" w:rsidRPr="00990FE4">
        <w:rPr>
          <w:rFonts w:eastAsia="Calibri"/>
          <w:sz w:val="36"/>
          <w:szCs w:val="36"/>
          <w:rtl/>
        </w:rPr>
        <w:footnoteReference w:id="31"/>
      </w:r>
      <w:r w:rsidR="00011F29" w:rsidRPr="00990FE4">
        <w:rPr>
          <w:rFonts w:ascii="Calibri" w:eastAsia="Calibri" w:hAnsi="Calibri" w:cs="Calibri"/>
          <w:b/>
          <w:bCs/>
          <w:sz w:val="36"/>
          <w:szCs w:val="36"/>
          <w:rtl/>
        </w:rPr>
        <w:t xml:space="preserve">. </w:t>
      </w:r>
    </w:p>
    <w:p w14:paraId="3FD59348" w14:textId="5DB91DB1" w:rsidR="0042156D" w:rsidRPr="00990FE4" w:rsidRDefault="00331C7B" w:rsidP="0042156D">
      <w:pPr>
        <w:pStyle w:val="a6"/>
        <w:numPr>
          <w:ilvl w:val="0"/>
          <w:numId w:val="41"/>
        </w:numPr>
        <w:spacing w:line="360" w:lineRule="auto"/>
        <w:jc w:val="both"/>
        <w:rPr>
          <w:rFonts w:ascii="Calibri" w:eastAsia="Calibri" w:hAnsi="Calibri" w:cs="Times New Roman"/>
          <w:b/>
          <w:bCs/>
          <w:sz w:val="36"/>
          <w:szCs w:val="36"/>
        </w:rPr>
      </w:pPr>
      <w:r w:rsidRPr="00990FE4">
        <w:rPr>
          <w:rFonts w:ascii="Calibri" w:eastAsia="Calibri" w:hAnsi="Calibri" w:cs="Calibri"/>
          <w:b/>
          <w:bCs/>
          <w:sz w:val="36"/>
          <w:szCs w:val="36"/>
          <w:rtl/>
        </w:rPr>
        <w:t>يرى الحنابلة</w:t>
      </w:r>
      <w:r w:rsidR="00011F29" w:rsidRPr="00990FE4">
        <w:rPr>
          <w:rFonts w:ascii="Calibri" w:eastAsia="Calibri" w:hAnsi="Calibri" w:cs="Calibri"/>
          <w:b/>
          <w:bCs/>
          <w:sz w:val="36"/>
          <w:szCs w:val="36"/>
          <w:rtl/>
        </w:rPr>
        <w:t xml:space="preserve"> أن </w:t>
      </w:r>
      <w:r w:rsidR="0042156D" w:rsidRPr="00990FE4">
        <w:rPr>
          <w:rFonts w:ascii="Calibri" w:eastAsia="Calibri" w:hAnsi="Calibri" w:cs="Calibri"/>
          <w:b/>
          <w:bCs/>
          <w:sz w:val="36"/>
          <w:szCs w:val="36"/>
          <w:rtl/>
        </w:rPr>
        <w:t>أركان</w:t>
      </w:r>
      <w:r w:rsidR="00011F29" w:rsidRPr="00990FE4">
        <w:rPr>
          <w:rFonts w:ascii="Calibri" w:eastAsia="Calibri" w:hAnsi="Calibri" w:cs="Calibri"/>
          <w:b/>
          <w:bCs/>
          <w:sz w:val="36"/>
          <w:szCs w:val="36"/>
          <w:rtl/>
        </w:rPr>
        <w:t xml:space="preserve"> النكاح ثلاثة، و</w:t>
      </w:r>
      <w:r w:rsidRPr="00990FE4">
        <w:rPr>
          <w:rFonts w:ascii="Calibri" w:eastAsia="Calibri" w:hAnsi="Calibri" w:cs="Calibri"/>
          <w:b/>
          <w:bCs/>
          <w:sz w:val="36"/>
          <w:szCs w:val="36"/>
          <w:rtl/>
        </w:rPr>
        <w:t>هي: الزوجان الخاليان من الموانع</w:t>
      </w:r>
      <w:r w:rsidRPr="00990FE4">
        <w:rPr>
          <w:rFonts w:ascii="Calibri" w:eastAsia="Calibri" w:hAnsi="Calibri" w:cs="Calibri" w:hint="cs"/>
          <w:b/>
          <w:bCs/>
          <w:sz w:val="36"/>
          <w:szCs w:val="36"/>
          <w:rtl/>
        </w:rPr>
        <w:t>، و</w:t>
      </w:r>
      <w:r w:rsidRPr="00990FE4">
        <w:rPr>
          <w:rFonts w:ascii="Calibri" w:eastAsia="Calibri" w:hAnsi="Calibri" w:cs="Calibri"/>
          <w:b/>
          <w:bCs/>
          <w:sz w:val="36"/>
          <w:szCs w:val="36"/>
          <w:rtl/>
        </w:rPr>
        <w:t>الإيجاب</w:t>
      </w:r>
      <w:r w:rsidRPr="00990FE4">
        <w:rPr>
          <w:rFonts w:ascii="Calibri" w:eastAsia="Calibri" w:hAnsi="Calibri" w:cs="Calibri" w:hint="cs"/>
          <w:b/>
          <w:bCs/>
          <w:sz w:val="36"/>
          <w:szCs w:val="36"/>
          <w:rtl/>
        </w:rPr>
        <w:t>، و</w:t>
      </w:r>
      <w:r w:rsidRPr="00990FE4">
        <w:rPr>
          <w:rFonts w:ascii="Calibri" w:eastAsia="Calibri" w:hAnsi="Calibri" w:cs="Calibri"/>
          <w:b/>
          <w:bCs/>
          <w:sz w:val="36"/>
          <w:szCs w:val="36"/>
          <w:rtl/>
        </w:rPr>
        <w:t>القبول</w:t>
      </w:r>
      <w:r w:rsidR="00011F29" w:rsidRPr="00990FE4">
        <w:rPr>
          <w:rFonts w:eastAsia="Calibri"/>
          <w:sz w:val="36"/>
          <w:szCs w:val="36"/>
          <w:rtl/>
        </w:rPr>
        <w:footnoteReference w:id="32"/>
      </w:r>
      <w:r w:rsidR="00011F29" w:rsidRPr="00990FE4">
        <w:rPr>
          <w:rFonts w:ascii="Calibri" w:eastAsia="Calibri" w:hAnsi="Calibri" w:cs="Calibri"/>
          <w:b/>
          <w:bCs/>
          <w:sz w:val="36"/>
          <w:szCs w:val="36"/>
          <w:rtl/>
        </w:rPr>
        <w:t>.</w:t>
      </w:r>
    </w:p>
    <w:p w14:paraId="42080905" w14:textId="7ED0DB21" w:rsidR="00011F29" w:rsidRPr="00990FE4" w:rsidRDefault="0042156D" w:rsidP="0042156D">
      <w:pPr>
        <w:pStyle w:val="a6"/>
        <w:numPr>
          <w:ilvl w:val="0"/>
          <w:numId w:val="41"/>
        </w:num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يرى الزيدية</w:t>
      </w:r>
      <w:r w:rsidR="00011F29" w:rsidRPr="00990FE4">
        <w:rPr>
          <w:rFonts w:ascii="Calibri" w:eastAsia="Calibri" w:hAnsi="Calibri" w:cs="Calibri"/>
          <w:b/>
          <w:bCs/>
          <w:sz w:val="36"/>
          <w:szCs w:val="36"/>
          <w:rtl/>
        </w:rPr>
        <w:t xml:space="preserve"> أن النكاح ينعقد بأربعة شروط (</w:t>
      </w:r>
      <w:r w:rsidRPr="00990FE4">
        <w:rPr>
          <w:rFonts w:ascii="Calibri" w:eastAsia="Calibri" w:hAnsi="Calibri" w:cs="Calibri"/>
          <w:b/>
          <w:bCs/>
          <w:sz w:val="36"/>
          <w:szCs w:val="36"/>
          <w:rtl/>
        </w:rPr>
        <w:t>أركان</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w:t>
      </w:r>
      <w:r w:rsidR="00011F29" w:rsidRPr="00990FE4">
        <w:rPr>
          <w:rFonts w:ascii="Calibri" w:eastAsia="Calibri" w:hAnsi="Calibri" w:cs="Calibri"/>
          <w:b/>
          <w:bCs/>
          <w:sz w:val="36"/>
          <w:szCs w:val="36"/>
          <w:rtl/>
        </w:rPr>
        <w:t>هي:</w:t>
      </w:r>
    </w:p>
    <w:p w14:paraId="494EED7E" w14:textId="5C2478C2" w:rsidR="00011F29" w:rsidRPr="00990FE4" w:rsidRDefault="00011F29" w:rsidP="00011F29">
      <w:pPr>
        <w:pStyle w:val="a6"/>
        <w:numPr>
          <w:ilvl w:val="0"/>
          <w:numId w:val="22"/>
        </w:num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العقد، وهو الإيجاب والقبول من المتعاقدين</w:t>
      </w:r>
      <w:r w:rsidR="0042156D" w:rsidRPr="00990FE4">
        <w:rPr>
          <w:rFonts w:ascii="Calibri" w:eastAsia="Calibri" w:hAnsi="Calibri" w:cs="Times New Roman" w:hint="cs"/>
          <w:b/>
          <w:bCs/>
          <w:sz w:val="36"/>
          <w:szCs w:val="36"/>
          <w:rtl/>
        </w:rPr>
        <w:t>.</w:t>
      </w:r>
    </w:p>
    <w:p w14:paraId="73F9CB18" w14:textId="77777777" w:rsidR="00011F29" w:rsidRPr="00990FE4" w:rsidRDefault="00011F29" w:rsidP="00011F29">
      <w:pPr>
        <w:pStyle w:val="a6"/>
        <w:numPr>
          <w:ilvl w:val="0"/>
          <w:numId w:val="22"/>
        </w:num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إشهاد عدلين.</w:t>
      </w:r>
    </w:p>
    <w:p w14:paraId="50F14D21" w14:textId="77777777" w:rsidR="00011F29" w:rsidRPr="00990FE4" w:rsidRDefault="00011F29" w:rsidP="00011F29">
      <w:pPr>
        <w:pStyle w:val="a6"/>
        <w:numPr>
          <w:ilvl w:val="0"/>
          <w:numId w:val="22"/>
        </w:num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الرضاء من الزوجة المكلفة.</w:t>
      </w:r>
    </w:p>
    <w:p w14:paraId="5428DD1A" w14:textId="3A56DC6A" w:rsidR="00011F29" w:rsidRPr="00990FE4" w:rsidRDefault="00011F29" w:rsidP="00011F29">
      <w:pPr>
        <w:pStyle w:val="a6"/>
        <w:numPr>
          <w:ilvl w:val="0"/>
          <w:numId w:val="22"/>
        </w:numPr>
        <w:spacing w:line="360" w:lineRule="auto"/>
        <w:jc w:val="both"/>
        <w:rPr>
          <w:rFonts w:ascii="Calibri" w:eastAsia="Calibri" w:hAnsi="Calibri" w:cs="Calibri"/>
          <w:b/>
          <w:bCs/>
          <w:sz w:val="36"/>
          <w:szCs w:val="36"/>
        </w:rPr>
      </w:pPr>
      <w:r w:rsidRPr="00990FE4">
        <w:rPr>
          <w:rFonts w:ascii="Calibri" w:eastAsia="Calibri" w:hAnsi="Calibri" w:cs="Calibri"/>
          <w:b/>
          <w:bCs/>
          <w:sz w:val="36"/>
          <w:szCs w:val="36"/>
          <w:rtl/>
        </w:rPr>
        <w:t>تعيين الزوجة بإشارة</w:t>
      </w:r>
      <w:r w:rsidR="00A42F1C" w:rsidRPr="00990FE4">
        <w:rPr>
          <w:rFonts w:ascii="Calibri" w:eastAsia="Calibri" w:hAnsi="Calibri" w:cs="Calibri"/>
          <w:b/>
          <w:bCs/>
          <w:sz w:val="36"/>
          <w:szCs w:val="36"/>
          <w:rtl/>
        </w:rPr>
        <w:t xml:space="preserve"> أو </w:t>
      </w:r>
      <w:r w:rsidRPr="00990FE4">
        <w:rPr>
          <w:rFonts w:ascii="Calibri" w:eastAsia="Calibri" w:hAnsi="Calibri" w:cs="Calibri"/>
          <w:b/>
          <w:bCs/>
          <w:sz w:val="36"/>
          <w:szCs w:val="36"/>
          <w:rtl/>
        </w:rPr>
        <w:t>وصف</w:t>
      </w:r>
      <w:r w:rsidR="00A42F1C" w:rsidRPr="00990FE4">
        <w:rPr>
          <w:rFonts w:ascii="Calibri" w:eastAsia="Calibri" w:hAnsi="Calibri" w:cs="Calibri"/>
          <w:b/>
          <w:bCs/>
          <w:sz w:val="36"/>
          <w:szCs w:val="36"/>
          <w:rtl/>
        </w:rPr>
        <w:t xml:space="preserve"> أو </w:t>
      </w:r>
      <w:r w:rsidR="0042156D" w:rsidRPr="00990FE4">
        <w:rPr>
          <w:rFonts w:ascii="Calibri" w:eastAsia="Calibri" w:hAnsi="Calibri" w:cs="Calibri"/>
          <w:b/>
          <w:bCs/>
          <w:sz w:val="36"/>
          <w:szCs w:val="36"/>
          <w:rtl/>
        </w:rPr>
        <w:t>لقب</w:t>
      </w:r>
      <w:r w:rsidRPr="00990FE4">
        <w:rPr>
          <w:rFonts w:ascii="Calibri" w:eastAsia="Calibri" w:hAnsi="Calibri" w:cs="Calibri"/>
          <w:b/>
          <w:bCs/>
          <w:sz w:val="36"/>
          <w:szCs w:val="36"/>
          <w:rtl/>
        </w:rPr>
        <w:footnoteReference w:id="33"/>
      </w:r>
      <w:r w:rsidRPr="00990FE4">
        <w:rPr>
          <w:rFonts w:ascii="Calibri" w:eastAsia="Calibri" w:hAnsi="Calibri" w:cs="Calibri"/>
          <w:b/>
          <w:bCs/>
          <w:sz w:val="36"/>
          <w:szCs w:val="36"/>
          <w:rtl/>
        </w:rPr>
        <w:t>.</w:t>
      </w:r>
    </w:p>
    <w:p w14:paraId="752A8AF4" w14:textId="12915B35" w:rsidR="00011F29" w:rsidRPr="003848F9" w:rsidRDefault="00011F29" w:rsidP="003848F9">
      <w:pPr>
        <w:pStyle w:val="2"/>
        <w:jc w:val="center"/>
        <w:rPr>
          <w:rFonts w:ascii="Calibri" w:eastAsia="Calibri" w:hAnsi="Calibri" w:cs="PT Bold Heading"/>
          <w:b/>
          <w:bCs/>
          <w:color w:val="auto"/>
          <w:sz w:val="36"/>
          <w:szCs w:val="36"/>
        </w:rPr>
      </w:pPr>
      <w:bookmarkStart w:id="28" w:name="_Toc180922076"/>
      <w:r w:rsidRPr="0042156D">
        <w:rPr>
          <w:rFonts w:ascii="Calibri" w:eastAsia="Calibri" w:hAnsi="Calibri" w:cs="PT Bold Heading"/>
          <w:b/>
          <w:bCs/>
          <w:color w:val="auto"/>
          <w:sz w:val="36"/>
          <w:szCs w:val="36"/>
          <w:rtl/>
        </w:rPr>
        <w:t>ا</w:t>
      </w:r>
      <w:r w:rsidR="006A3CE8" w:rsidRPr="0042156D">
        <w:rPr>
          <w:rFonts w:ascii="Calibri" w:eastAsia="Calibri" w:hAnsi="Calibri" w:cs="PT Bold Heading" w:hint="cs"/>
          <w:b/>
          <w:bCs/>
          <w:color w:val="auto"/>
          <w:sz w:val="36"/>
          <w:szCs w:val="36"/>
          <w:rtl/>
        </w:rPr>
        <w:t xml:space="preserve">لمبحث </w:t>
      </w:r>
      <w:r w:rsidRPr="0042156D">
        <w:rPr>
          <w:rFonts w:ascii="Calibri" w:eastAsia="Calibri" w:hAnsi="Calibri" w:cs="PT Bold Heading"/>
          <w:b/>
          <w:bCs/>
          <w:color w:val="auto"/>
          <w:sz w:val="36"/>
          <w:szCs w:val="36"/>
          <w:rtl/>
        </w:rPr>
        <w:t>الثالث:</w:t>
      </w:r>
      <w:r w:rsidR="00FB2C33" w:rsidRPr="0042156D">
        <w:rPr>
          <w:rFonts w:ascii="Calibri" w:eastAsia="Calibri" w:hAnsi="Calibri" w:cs="PT Bold Heading" w:hint="cs"/>
          <w:b/>
          <w:bCs/>
          <w:color w:val="auto"/>
          <w:sz w:val="36"/>
          <w:szCs w:val="36"/>
          <w:rtl/>
        </w:rPr>
        <w:t xml:space="preserve"> </w:t>
      </w:r>
      <w:r w:rsidRPr="0042156D">
        <w:rPr>
          <w:rFonts w:ascii="Calibri" w:eastAsia="Calibri" w:hAnsi="Calibri" w:cs="PT Bold Heading"/>
          <w:b/>
          <w:bCs/>
          <w:color w:val="auto"/>
          <w:sz w:val="36"/>
          <w:szCs w:val="36"/>
          <w:rtl/>
        </w:rPr>
        <w:t xml:space="preserve">شروط عقد الزوج في الفقه </w:t>
      </w:r>
      <w:r w:rsidR="00A42F1C" w:rsidRPr="0042156D">
        <w:rPr>
          <w:rFonts w:ascii="Calibri" w:eastAsia="Calibri" w:hAnsi="Calibri" w:cs="PT Bold Heading"/>
          <w:b/>
          <w:bCs/>
          <w:color w:val="auto"/>
          <w:sz w:val="36"/>
          <w:szCs w:val="36"/>
          <w:rtl/>
        </w:rPr>
        <w:t>الإسلام</w:t>
      </w:r>
      <w:r w:rsidRPr="0042156D">
        <w:rPr>
          <w:rFonts w:ascii="Calibri" w:eastAsia="Calibri" w:hAnsi="Calibri" w:cs="PT Bold Heading"/>
          <w:b/>
          <w:bCs/>
          <w:color w:val="auto"/>
          <w:sz w:val="36"/>
          <w:szCs w:val="36"/>
          <w:rtl/>
        </w:rPr>
        <w:t>ي</w:t>
      </w:r>
      <w:bookmarkEnd w:id="28"/>
    </w:p>
    <w:p w14:paraId="7C21B2FD" w14:textId="3F729FC7" w:rsidR="00011F29" w:rsidRPr="0065212B" w:rsidRDefault="00011F29" w:rsidP="0065212B">
      <w:pPr>
        <w:pStyle w:val="3"/>
        <w:jc w:val="center"/>
        <w:rPr>
          <w:rFonts w:cs="PT Bold Heading"/>
          <w:b/>
          <w:bCs/>
          <w:color w:val="auto"/>
          <w:sz w:val="32"/>
          <w:szCs w:val="32"/>
          <w:rtl/>
        </w:rPr>
      </w:pPr>
      <w:bookmarkStart w:id="29" w:name="_Toc180922077"/>
      <w:r w:rsidRPr="0065212B">
        <w:rPr>
          <w:rFonts w:cs="PT Bold Heading" w:hint="cs"/>
          <w:b/>
          <w:bCs/>
          <w:color w:val="auto"/>
          <w:sz w:val="32"/>
          <w:szCs w:val="32"/>
          <w:rtl/>
        </w:rPr>
        <w:t>ال</w:t>
      </w:r>
      <w:r w:rsidR="006A3CE8" w:rsidRPr="0065212B">
        <w:rPr>
          <w:rFonts w:cs="PT Bold Heading" w:hint="cs"/>
          <w:b/>
          <w:bCs/>
          <w:color w:val="auto"/>
          <w:sz w:val="32"/>
          <w:szCs w:val="32"/>
          <w:rtl/>
        </w:rPr>
        <w:t>مطلب</w:t>
      </w:r>
      <w:r w:rsidRPr="0065212B">
        <w:rPr>
          <w:rFonts w:cs="PT Bold Heading" w:hint="cs"/>
          <w:b/>
          <w:bCs/>
          <w:color w:val="auto"/>
          <w:sz w:val="32"/>
          <w:szCs w:val="32"/>
          <w:rtl/>
        </w:rPr>
        <w:t xml:space="preserve"> ال</w:t>
      </w:r>
      <w:r w:rsidR="00EB3895">
        <w:rPr>
          <w:rFonts w:cs="PT Bold Heading" w:hint="cs"/>
          <w:b/>
          <w:bCs/>
          <w:color w:val="auto"/>
          <w:sz w:val="32"/>
          <w:szCs w:val="32"/>
          <w:rtl/>
        </w:rPr>
        <w:t>أول</w:t>
      </w:r>
      <w:r w:rsidR="00A42F1C">
        <w:rPr>
          <w:rFonts w:cs="PT Bold Heading" w:hint="cs"/>
          <w:b/>
          <w:bCs/>
          <w:color w:val="auto"/>
          <w:sz w:val="32"/>
          <w:szCs w:val="32"/>
          <w:rtl/>
        </w:rPr>
        <w:t>:</w:t>
      </w:r>
      <w:r w:rsidRPr="0065212B">
        <w:rPr>
          <w:rFonts w:cs="PT Bold Heading" w:hint="cs"/>
          <w:b/>
          <w:bCs/>
          <w:color w:val="auto"/>
          <w:sz w:val="32"/>
          <w:szCs w:val="32"/>
          <w:rtl/>
        </w:rPr>
        <w:t xml:space="preserve"> </w:t>
      </w:r>
      <w:r w:rsidR="003C6739">
        <w:rPr>
          <w:rFonts w:cs="PT Bold Heading"/>
          <w:b/>
          <w:bCs/>
          <w:color w:val="auto"/>
          <w:sz w:val="32"/>
          <w:szCs w:val="32"/>
          <w:rtl/>
        </w:rPr>
        <w:t xml:space="preserve">الشروط المتعلقة </w:t>
      </w:r>
      <w:r w:rsidR="000423FA">
        <w:rPr>
          <w:rFonts w:cs="PT Bold Heading" w:hint="cs"/>
          <w:b/>
          <w:bCs/>
          <w:color w:val="auto"/>
          <w:sz w:val="32"/>
          <w:szCs w:val="32"/>
          <w:rtl/>
        </w:rPr>
        <w:t>ب</w:t>
      </w:r>
      <w:r w:rsidRPr="0065212B">
        <w:rPr>
          <w:rFonts w:cs="PT Bold Heading"/>
          <w:b/>
          <w:bCs/>
          <w:color w:val="auto"/>
          <w:sz w:val="32"/>
          <w:szCs w:val="32"/>
          <w:rtl/>
        </w:rPr>
        <w:t>الإيجاب والقبول</w:t>
      </w:r>
      <w:bookmarkEnd w:id="29"/>
    </w:p>
    <w:p w14:paraId="33DC99F5" w14:textId="655CCC02" w:rsidR="00011F29" w:rsidRPr="00990FE4" w:rsidRDefault="00011F29" w:rsidP="0068483E">
      <w:p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الإيجاب: هو صيغة إنشاء من الولي</w:t>
      </w:r>
      <w:r w:rsidR="00A42F1C" w:rsidRPr="00990FE4">
        <w:rPr>
          <w:rFonts w:ascii="Calibri" w:eastAsia="Calibri" w:hAnsi="Calibri" w:cs="Calibri"/>
          <w:b/>
          <w:bCs/>
          <w:sz w:val="36"/>
          <w:szCs w:val="36"/>
          <w:rtl/>
        </w:rPr>
        <w:t xml:space="preserve"> أو </w:t>
      </w:r>
      <w:r w:rsidRPr="00990FE4">
        <w:rPr>
          <w:rFonts w:ascii="Calibri" w:eastAsia="Calibri" w:hAnsi="Calibri" w:cs="Calibri"/>
          <w:b/>
          <w:bCs/>
          <w:sz w:val="36"/>
          <w:szCs w:val="36"/>
          <w:rtl/>
        </w:rPr>
        <w:t>من ينوب عنه يصدر منه رغبة في تزويج من يملكه.</w:t>
      </w:r>
    </w:p>
    <w:p w14:paraId="137863FD" w14:textId="4EAB57F0" w:rsidR="00011F29" w:rsidRPr="00990FE4" w:rsidRDefault="00011F29" w:rsidP="003848F9">
      <w:pPr>
        <w:spacing w:line="360" w:lineRule="auto"/>
        <w:jc w:val="both"/>
        <w:rPr>
          <w:rFonts w:ascii="Calibri" w:eastAsia="Calibri" w:hAnsi="Calibri" w:cs="Calibri"/>
          <w:b/>
          <w:bCs/>
          <w:sz w:val="36"/>
          <w:szCs w:val="36"/>
          <w:rtl/>
        </w:rPr>
      </w:pPr>
      <w:r w:rsidRPr="00990FE4">
        <w:rPr>
          <w:rFonts w:ascii="Calibri" w:eastAsia="Calibri" w:hAnsi="Calibri" w:cs="Calibri"/>
          <w:b/>
          <w:bCs/>
          <w:sz w:val="36"/>
          <w:szCs w:val="36"/>
          <w:rtl/>
        </w:rPr>
        <w:lastRenderedPageBreak/>
        <w:t>القبول: هو صيغة إنشاء من الزوج</w:t>
      </w:r>
      <w:r w:rsidR="00A42F1C" w:rsidRPr="00990FE4">
        <w:rPr>
          <w:rFonts w:ascii="Calibri" w:eastAsia="Calibri" w:hAnsi="Calibri" w:cs="Calibri"/>
          <w:b/>
          <w:bCs/>
          <w:sz w:val="36"/>
          <w:szCs w:val="36"/>
          <w:rtl/>
        </w:rPr>
        <w:t xml:space="preserve"> أو </w:t>
      </w:r>
      <w:r w:rsidRPr="00990FE4">
        <w:rPr>
          <w:rFonts w:ascii="Calibri" w:eastAsia="Calibri" w:hAnsi="Calibri" w:cs="Calibri"/>
          <w:b/>
          <w:bCs/>
          <w:sz w:val="36"/>
          <w:szCs w:val="36"/>
          <w:rtl/>
        </w:rPr>
        <w:t>من ينوب عنه يصدر منه رغبة في قبول تزويج من عرض عليه.</w:t>
      </w:r>
    </w:p>
    <w:p w14:paraId="0CA0A1E0" w14:textId="2009A367" w:rsidR="00011F29" w:rsidRPr="0065212B" w:rsidRDefault="00011F29" w:rsidP="0065212B">
      <w:pPr>
        <w:pStyle w:val="3"/>
        <w:jc w:val="center"/>
        <w:rPr>
          <w:rFonts w:cs="PT Bold Heading"/>
          <w:b/>
          <w:bCs/>
          <w:color w:val="auto"/>
          <w:sz w:val="32"/>
          <w:szCs w:val="32"/>
          <w:rtl/>
        </w:rPr>
      </w:pPr>
      <w:bookmarkStart w:id="30" w:name="_Toc180922078"/>
      <w:r w:rsidRPr="0065212B">
        <w:rPr>
          <w:rFonts w:cs="PT Bold Heading" w:hint="cs"/>
          <w:b/>
          <w:bCs/>
          <w:color w:val="auto"/>
          <w:sz w:val="32"/>
          <w:szCs w:val="32"/>
          <w:rtl/>
        </w:rPr>
        <w:t>ا</w:t>
      </w:r>
      <w:r w:rsidR="006A3CE8" w:rsidRPr="0065212B">
        <w:rPr>
          <w:rFonts w:cs="PT Bold Heading" w:hint="cs"/>
          <w:b/>
          <w:bCs/>
          <w:color w:val="auto"/>
          <w:sz w:val="32"/>
          <w:szCs w:val="32"/>
          <w:rtl/>
        </w:rPr>
        <w:t>لمطلب</w:t>
      </w:r>
      <w:r w:rsidRPr="0065212B">
        <w:rPr>
          <w:rFonts w:cs="PT Bold Heading" w:hint="cs"/>
          <w:b/>
          <w:bCs/>
          <w:color w:val="auto"/>
          <w:sz w:val="32"/>
          <w:szCs w:val="32"/>
          <w:rtl/>
        </w:rPr>
        <w:t xml:space="preserve"> الثاني</w:t>
      </w:r>
      <w:r w:rsidR="00A42F1C">
        <w:rPr>
          <w:rFonts w:cs="PT Bold Heading" w:hint="cs"/>
          <w:b/>
          <w:bCs/>
          <w:color w:val="auto"/>
          <w:sz w:val="32"/>
          <w:szCs w:val="32"/>
          <w:rtl/>
        </w:rPr>
        <w:t>:</w:t>
      </w:r>
      <w:r w:rsidRPr="0065212B">
        <w:rPr>
          <w:rFonts w:cs="PT Bold Heading" w:hint="cs"/>
          <w:b/>
          <w:bCs/>
          <w:color w:val="auto"/>
          <w:sz w:val="32"/>
          <w:szCs w:val="32"/>
          <w:rtl/>
        </w:rPr>
        <w:t xml:space="preserve"> </w:t>
      </w:r>
      <w:r w:rsidRPr="0065212B">
        <w:rPr>
          <w:rFonts w:cs="PT Bold Heading"/>
          <w:b/>
          <w:bCs/>
          <w:color w:val="auto"/>
          <w:sz w:val="32"/>
          <w:szCs w:val="32"/>
          <w:rtl/>
        </w:rPr>
        <w:t>شروط المتعاقدين في عقد الزواج</w:t>
      </w:r>
      <w:bookmarkEnd w:id="30"/>
    </w:p>
    <w:p w14:paraId="096ED45D" w14:textId="661D0DA7" w:rsidR="00011F29" w:rsidRPr="00990FE4" w:rsidRDefault="00011F29" w:rsidP="00A05159">
      <w:p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نجد أنّ من</w:t>
      </w:r>
      <w:r w:rsidR="00A42F1C" w:rsidRPr="00990FE4">
        <w:rPr>
          <w:rFonts w:ascii="Calibri" w:eastAsia="Calibri" w:hAnsi="Calibri" w:cs="Calibri"/>
          <w:b/>
          <w:bCs/>
          <w:sz w:val="36"/>
          <w:szCs w:val="36"/>
          <w:rtl/>
        </w:rPr>
        <w:t xml:space="preserve"> أهم </w:t>
      </w:r>
      <w:r w:rsidRPr="00990FE4">
        <w:rPr>
          <w:rFonts w:ascii="Calibri" w:eastAsia="Calibri" w:hAnsi="Calibri" w:cs="Calibri"/>
          <w:b/>
          <w:bCs/>
          <w:sz w:val="36"/>
          <w:szCs w:val="36"/>
          <w:rtl/>
        </w:rPr>
        <w:t>أسس هذا العقد هو شروط المتعاقدين،</w:t>
      </w:r>
      <w:r w:rsidR="00F77806" w:rsidRPr="00990FE4">
        <w:rPr>
          <w:rFonts w:ascii="Calibri" w:eastAsia="Calibri" w:hAnsi="Calibri" w:cs="Calibri"/>
          <w:b/>
          <w:bCs/>
          <w:sz w:val="36"/>
          <w:szCs w:val="36"/>
          <w:rtl/>
        </w:rPr>
        <w:t xml:space="preserve"> أي </w:t>
      </w:r>
      <w:r w:rsidR="000423FA" w:rsidRPr="00990FE4">
        <w:rPr>
          <w:rFonts w:ascii="Calibri" w:eastAsia="Calibri" w:hAnsi="Calibri" w:cs="Calibri"/>
          <w:b/>
          <w:bCs/>
          <w:sz w:val="36"/>
          <w:szCs w:val="36"/>
          <w:rtl/>
        </w:rPr>
        <w:t>الزوج والزوجة</w:t>
      </w:r>
      <w:r w:rsidR="000423FA" w:rsidRPr="00990FE4">
        <w:rPr>
          <w:rFonts w:ascii="Calibri" w:eastAsia="Calibri" w:hAnsi="Calibri" w:cs="Calibri" w:hint="cs"/>
          <w:b/>
          <w:bCs/>
          <w:sz w:val="36"/>
          <w:szCs w:val="36"/>
          <w:rtl/>
        </w:rPr>
        <w:t>، وتتمثل</w:t>
      </w:r>
      <w:r w:rsidR="00A05159" w:rsidRPr="00990FE4">
        <w:rPr>
          <w:rFonts w:ascii="Calibri" w:eastAsia="Calibri" w:hAnsi="Calibri" w:cs="Calibri" w:hint="cs"/>
          <w:b/>
          <w:bCs/>
          <w:sz w:val="36"/>
          <w:szCs w:val="36"/>
          <w:rtl/>
        </w:rPr>
        <w:t xml:space="preserve"> الشروط المتعلقة بالزوج في</w:t>
      </w:r>
      <w:r w:rsidR="000423FA" w:rsidRPr="00990FE4">
        <w:rPr>
          <w:rFonts w:ascii="Calibri" w:eastAsia="Calibri" w:hAnsi="Calibri" w:cs="Calibri" w:hint="cs"/>
          <w:b/>
          <w:bCs/>
          <w:sz w:val="36"/>
          <w:szCs w:val="36"/>
          <w:rtl/>
        </w:rPr>
        <w:t>:</w:t>
      </w:r>
    </w:p>
    <w:p w14:paraId="3A18B6F1" w14:textId="229B0A88" w:rsidR="00011F29" w:rsidRPr="00C81AC5" w:rsidRDefault="00011F29" w:rsidP="003848F9">
      <w:pPr>
        <w:spacing w:line="360" w:lineRule="auto"/>
        <w:jc w:val="both"/>
        <w:rPr>
          <w:rFonts w:ascii="Calibri" w:eastAsia="Calibri" w:hAnsi="Calibri" w:cs="Times New Roman"/>
          <w:b/>
          <w:bCs/>
          <w:sz w:val="32"/>
          <w:szCs w:val="32"/>
          <w:rtl/>
        </w:rPr>
      </w:pPr>
      <w:r w:rsidRPr="00C81AC5">
        <w:rPr>
          <w:rFonts w:ascii="Calibri" w:eastAsia="Calibri" w:hAnsi="Calibri" w:cs="Calibri"/>
          <w:b/>
          <w:bCs/>
          <w:sz w:val="32"/>
          <w:szCs w:val="32"/>
          <w:rtl/>
        </w:rPr>
        <w:t>1</w:t>
      </w:r>
      <w:r w:rsidRPr="00C81AC5">
        <w:rPr>
          <w:rFonts w:ascii="Calibri" w:eastAsia="Calibri" w:hAnsi="Calibri" w:cs="PT Bold Heading"/>
          <w:b/>
          <w:bCs/>
          <w:sz w:val="32"/>
          <w:szCs w:val="32"/>
          <w:rtl/>
        </w:rPr>
        <w:t xml:space="preserve">. </w:t>
      </w:r>
      <w:r w:rsidR="00A42F1C">
        <w:rPr>
          <w:rFonts w:ascii="Calibri" w:eastAsia="Calibri" w:hAnsi="Calibri" w:cs="PT Bold Heading"/>
          <w:b/>
          <w:bCs/>
          <w:sz w:val="32"/>
          <w:szCs w:val="32"/>
          <w:rtl/>
        </w:rPr>
        <w:t>الإسلام</w:t>
      </w:r>
      <w:r w:rsidRPr="00C81AC5">
        <w:rPr>
          <w:rFonts w:ascii="Calibri" w:eastAsia="Calibri" w:hAnsi="Calibri" w:cs="Calibri"/>
          <w:b/>
          <w:bCs/>
          <w:sz w:val="32"/>
          <w:szCs w:val="32"/>
          <w:rtl/>
        </w:rPr>
        <w:t xml:space="preserve"> </w:t>
      </w:r>
    </w:p>
    <w:p w14:paraId="10F8324C" w14:textId="58B4CB35" w:rsidR="00011F29" w:rsidRPr="003848F9" w:rsidRDefault="00011F29" w:rsidP="003848F9">
      <w:pPr>
        <w:spacing w:line="360" w:lineRule="auto"/>
        <w:jc w:val="both"/>
        <w:rPr>
          <w:rFonts w:ascii="Calibri" w:eastAsia="Calibri" w:hAnsi="Calibri" w:cs="PT Bold Heading"/>
          <w:b/>
          <w:bCs/>
          <w:sz w:val="32"/>
          <w:szCs w:val="32"/>
          <w:rtl/>
        </w:rPr>
      </w:pPr>
      <w:r w:rsidRPr="00C81AC5">
        <w:rPr>
          <w:rFonts w:ascii="Calibri" w:eastAsia="Calibri" w:hAnsi="Calibri" w:cs="Calibri"/>
          <w:b/>
          <w:bCs/>
          <w:sz w:val="32"/>
          <w:szCs w:val="32"/>
          <w:rtl/>
        </w:rPr>
        <w:t>2</w:t>
      </w:r>
      <w:r w:rsidRPr="00C81AC5">
        <w:rPr>
          <w:rFonts w:ascii="Calibri" w:eastAsia="Calibri" w:hAnsi="Calibri" w:cs="PT Bold Heading"/>
          <w:b/>
          <w:bCs/>
          <w:sz w:val="32"/>
          <w:szCs w:val="32"/>
          <w:rtl/>
        </w:rPr>
        <w:t>. البلوغ</w:t>
      </w:r>
    </w:p>
    <w:p w14:paraId="1CAE5698" w14:textId="242B0CE9" w:rsidR="00011F29" w:rsidRPr="00C81AC5" w:rsidRDefault="00011F29" w:rsidP="0068483E">
      <w:pPr>
        <w:spacing w:line="360" w:lineRule="auto"/>
        <w:jc w:val="both"/>
        <w:rPr>
          <w:rFonts w:ascii="Calibri" w:eastAsia="Calibri" w:hAnsi="Calibri" w:cs="PT Bold Heading"/>
          <w:b/>
          <w:bCs/>
          <w:sz w:val="32"/>
          <w:szCs w:val="32"/>
          <w:rtl/>
        </w:rPr>
      </w:pPr>
      <w:r w:rsidRPr="00C81AC5">
        <w:rPr>
          <w:rFonts w:ascii="Calibri" w:eastAsia="Calibri" w:hAnsi="Calibri" w:cs="PT Bold Heading"/>
          <w:b/>
          <w:bCs/>
          <w:sz w:val="32"/>
          <w:szCs w:val="32"/>
          <w:rtl/>
        </w:rPr>
        <w:t>3. العقل</w:t>
      </w:r>
    </w:p>
    <w:p w14:paraId="681D9B39" w14:textId="77B035B1" w:rsidR="00011F29" w:rsidRPr="00C81AC5" w:rsidRDefault="00A05159" w:rsidP="0068483E">
      <w:pPr>
        <w:spacing w:line="360" w:lineRule="auto"/>
        <w:jc w:val="both"/>
        <w:rPr>
          <w:rFonts w:ascii="Calibri" w:eastAsia="Calibri" w:hAnsi="Calibri" w:cs="PT Bold Heading"/>
          <w:b/>
          <w:bCs/>
          <w:sz w:val="32"/>
          <w:szCs w:val="32"/>
          <w:rtl/>
        </w:rPr>
      </w:pPr>
      <w:r>
        <w:rPr>
          <w:rFonts w:ascii="Calibri" w:eastAsia="Calibri" w:hAnsi="Calibri" w:cs="PT Bold Heading" w:hint="cs"/>
          <w:b/>
          <w:bCs/>
          <w:sz w:val="32"/>
          <w:szCs w:val="32"/>
          <w:rtl/>
        </w:rPr>
        <w:t>أما الشروط المتعلقة بالزوجة فتتمثل في</w:t>
      </w:r>
      <w:r w:rsidR="00011F29" w:rsidRPr="00C81AC5">
        <w:rPr>
          <w:rFonts w:ascii="Calibri" w:eastAsia="Calibri" w:hAnsi="Calibri" w:cs="PT Bold Heading"/>
          <w:b/>
          <w:bCs/>
          <w:sz w:val="32"/>
          <w:szCs w:val="32"/>
          <w:rtl/>
        </w:rPr>
        <w:t xml:space="preserve">: </w:t>
      </w:r>
    </w:p>
    <w:p w14:paraId="52D8BE8F" w14:textId="3EAA3E76" w:rsidR="00011F29" w:rsidRPr="00C81AC5" w:rsidRDefault="00011F29" w:rsidP="003848F9">
      <w:pPr>
        <w:spacing w:line="360" w:lineRule="auto"/>
        <w:jc w:val="both"/>
        <w:rPr>
          <w:rFonts w:ascii="Calibri" w:eastAsia="Calibri" w:hAnsi="Calibri" w:cs="Calibri"/>
          <w:b/>
          <w:bCs/>
          <w:sz w:val="32"/>
          <w:szCs w:val="32"/>
        </w:rPr>
      </w:pPr>
      <w:r w:rsidRPr="00C81AC5">
        <w:rPr>
          <w:rFonts w:ascii="Calibri" w:eastAsia="Calibri" w:hAnsi="Calibri" w:cs="PT Bold Heading"/>
          <w:b/>
          <w:bCs/>
          <w:sz w:val="32"/>
          <w:szCs w:val="32"/>
          <w:rtl/>
        </w:rPr>
        <w:t>الكفاءة</w:t>
      </w:r>
    </w:p>
    <w:p w14:paraId="227538E5" w14:textId="77777777" w:rsidR="003848F9" w:rsidRDefault="00011F29" w:rsidP="003848F9">
      <w:pPr>
        <w:spacing w:line="360" w:lineRule="auto"/>
        <w:jc w:val="both"/>
        <w:rPr>
          <w:rFonts w:ascii="Calibri" w:eastAsia="Calibri" w:hAnsi="Calibri" w:cs="Times New Roman"/>
          <w:b/>
          <w:bCs/>
          <w:sz w:val="32"/>
          <w:szCs w:val="32"/>
          <w:rtl/>
        </w:rPr>
      </w:pPr>
      <w:r w:rsidRPr="00C81AC5">
        <w:rPr>
          <w:rFonts w:ascii="Calibri" w:eastAsia="Calibri" w:hAnsi="Calibri" w:cs="PT Bold Heading"/>
          <w:b/>
          <w:bCs/>
          <w:sz w:val="32"/>
          <w:szCs w:val="32"/>
          <w:rtl/>
        </w:rPr>
        <w:t>الخلو من العيوب</w:t>
      </w:r>
      <w:r w:rsidRPr="00C81AC5">
        <w:rPr>
          <w:rFonts w:ascii="Calibri" w:eastAsia="Calibri" w:hAnsi="Calibri" w:cs="Calibri"/>
          <w:b/>
          <w:bCs/>
          <w:sz w:val="32"/>
          <w:szCs w:val="32"/>
          <w:rtl/>
        </w:rPr>
        <w:t xml:space="preserve">: </w:t>
      </w:r>
      <w:bookmarkStart w:id="31" w:name="_Toc180922079"/>
    </w:p>
    <w:p w14:paraId="626AAFB9" w14:textId="56438847" w:rsidR="00011F29" w:rsidRPr="0065212B" w:rsidRDefault="003848F9" w:rsidP="003848F9">
      <w:pPr>
        <w:spacing w:line="360" w:lineRule="auto"/>
        <w:jc w:val="both"/>
        <w:rPr>
          <w:rFonts w:cs="PT Bold Heading"/>
          <w:b/>
          <w:bCs/>
          <w:sz w:val="32"/>
          <w:szCs w:val="32"/>
          <w:rtl/>
        </w:rPr>
      </w:pPr>
      <w:r>
        <w:rPr>
          <w:rFonts w:cs="PT Bold Heading" w:hint="cs"/>
          <w:b/>
          <w:bCs/>
          <w:sz w:val="32"/>
          <w:szCs w:val="32"/>
          <w:rtl/>
        </w:rPr>
        <w:t xml:space="preserve">                            </w:t>
      </w:r>
      <w:r w:rsidR="00011F29" w:rsidRPr="0065212B">
        <w:rPr>
          <w:rFonts w:cs="PT Bold Heading" w:hint="cs"/>
          <w:b/>
          <w:bCs/>
          <w:sz w:val="32"/>
          <w:szCs w:val="32"/>
          <w:rtl/>
        </w:rPr>
        <w:t>ال</w:t>
      </w:r>
      <w:r w:rsidR="006A3CE8" w:rsidRPr="0065212B">
        <w:rPr>
          <w:rFonts w:cs="PT Bold Heading" w:hint="cs"/>
          <w:b/>
          <w:bCs/>
          <w:sz w:val="32"/>
          <w:szCs w:val="32"/>
          <w:rtl/>
        </w:rPr>
        <w:t>مطلب</w:t>
      </w:r>
      <w:r w:rsidR="00011F29" w:rsidRPr="0065212B">
        <w:rPr>
          <w:rFonts w:cs="PT Bold Heading" w:hint="cs"/>
          <w:b/>
          <w:bCs/>
          <w:sz w:val="32"/>
          <w:szCs w:val="32"/>
          <w:rtl/>
        </w:rPr>
        <w:t xml:space="preserve"> الثالث</w:t>
      </w:r>
      <w:r w:rsidR="00A42F1C">
        <w:rPr>
          <w:rFonts w:cs="PT Bold Heading" w:hint="cs"/>
          <w:b/>
          <w:bCs/>
          <w:sz w:val="32"/>
          <w:szCs w:val="32"/>
          <w:rtl/>
        </w:rPr>
        <w:t xml:space="preserve">: </w:t>
      </w:r>
      <w:r w:rsidR="00011F29" w:rsidRPr="0065212B">
        <w:rPr>
          <w:rFonts w:cs="PT Bold Heading"/>
          <w:b/>
          <w:bCs/>
          <w:sz w:val="32"/>
          <w:szCs w:val="32"/>
          <w:rtl/>
        </w:rPr>
        <w:t>شروط صحة النكاح</w:t>
      </w:r>
      <w:bookmarkEnd w:id="31"/>
    </w:p>
    <w:p w14:paraId="31E42B24" w14:textId="31884385" w:rsidR="00011F29" w:rsidRPr="00C81AC5" w:rsidRDefault="00011F29" w:rsidP="0068483E">
      <w:pPr>
        <w:spacing w:line="360" w:lineRule="auto"/>
        <w:jc w:val="both"/>
        <w:rPr>
          <w:rFonts w:ascii="Calibri" w:eastAsia="Calibri" w:hAnsi="Calibri" w:cs="PT Bold Heading"/>
          <w:b/>
          <w:bCs/>
          <w:sz w:val="32"/>
          <w:szCs w:val="32"/>
          <w:rtl/>
        </w:rPr>
      </w:pPr>
      <w:r w:rsidRPr="00C81AC5">
        <w:rPr>
          <w:rFonts w:ascii="Calibri" w:eastAsia="Calibri" w:hAnsi="Calibri" w:cs="PT Bold Heading"/>
          <w:b/>
          <w:bCs/>
          <w:sz w:val="32"/>
          <w:szCs w:val="32"/>
          <w:rtl/>
        </w:rPr>
        <w:t xml:space="preserve">خلو الزوجين من موانع النكاح: </w:t>
      </w:r>
    </w:p>
    <w:p w14:paraId="6A77747B" w14:textId="1D8009F1" w:rsidR="008A3B8E" w:rsidRPr="00990FE4" w:rsidRDefault="00011F29" w:rsidP="003848F9">
      <w:pPr>
        <w:spacing w:line="360" w:lineRule="auto"/>
        <w:jc w:val="both"/>
        <w:rPr>
          <w:rFonts w:ascii="Calibri" w:eastAsia="Calibri" w:hAnsi="Calibri" w:cs="Times New Roman"/>
          <w:b/>
          <w:bCs/>
          <w:sz w:val="36"/>
          <w:szCs w:val="36"/>
          <w:rtl/>
        </w:rPr>
      </w:pPr>
      <w:proofErr w:type="spellStart"/>
      <w:proofErr w:type="gramStart"/>
      <w:r w:rsidRPr="00990FE4">
        <w:rPr>
          <w:rFonts w:ascii="Calibri" w:eastAsia="Calibri" w:hAnsi="Calibri" w:cs="Calibri"/>
          <w:b/>
          <w:bCs/>
          <w:sz w:val="36"/>
          <w:szCs w:val="36"/>
          <w:rtl/>
        </w:rPr>
        <w:t>النسب</w:t>
      </w:r>
      <w:r w:rsidR="003848F9" w:rsidRPr="00990FE4">
        <w:rPr>
          <w:rFonts w:ascii="Calibri" w:eastAsia="Calibri" w:hAnsi="Calibri" w:cs="Calibri" w:hint="cs"/>
          <w:b/>
          <w:bCs/>
          <w:sz w:val="36"/>
          <w:szCs w:val="36"/>
          <w:rtl/>
        </w:rPr>
        <w:t>ب</w:t>
      </w:r>
      <w:proofErr w:type="spellEnd"/>
      <w:r w:rsidR="003848F9" w:rsidRPr="00990FE4">
        <w:rPr>
          <w:rFonts w:ascii="Calibri" w:eastAsia="Calibri" w:hAnsi="Calibri" w:cs="Calibri" w:hint="cs"/>
          <w:b/>
          <w:bCs/>
          <w:sz w:val="36"/>
          <w:szCs w:val="36"/>
          <w:rtl/>
        </w:rPr>
        <w:t xml:space="preserve"> ،</w:t>
      </w:r>
      <w:r w:rsidRPr="00990FE4">
        <w:rPr>
          <w:rFonts w:ascii="Calibri" w:eastAsia="Calibri" w:hAnsi="Calibri" w:cs="Calibri"/>
          <w:b/>
          <w:bCs/>
          <w:sz w:val="36"/>
          <w:szCs w:val="36"/>
          <w:rtl/>
        </w:rPr>
        <w:t>الرضاع</w:t>
      </w:r>
      <w:proofErr w:type="gramEnd"/>
      <w:r w:rsidR="003848F9" w:rsidRPr="00990FE4">
        <w:rPr>
          <w:rFonts w:ascii="Calibri" w:eastAsia="Calibri" w:hAnsi="Calibri" w:cs="Calibri" w:hint="cs"/>
          <w:b/>
          <w:bCs/>
          <w:sz w:val="36"/>
          <w:szCs w:val="36"/>
          <w:rtl/>
        </w:rPr>
        <w:t xml:space="preserve"> ،</w:t>
      </w:r>
      <w:r w:rsidRPr="00990FE4">
        <w:rPr>
          <w:rFonts w:ascii="Calibri" w:eastAsia="Calibri" w:hAnsi="Calibri" w:cs="Calibri"/>
          <w:b/>
          <w:bCs/>
          <w:sz w:val="36"/>
          <w:szCs w:val="36"/>
          <w:rtl/>
        </w:rPr>
        <w:t>المصاهر</w:t>
      </w:r>
      <w:r w:rsidR="003848F9" w:rsidRPr="00990FE4">
        <w:rPr>
          <w:rFonts w:ascii="Calibri" w:eastAsia="Calibri" w:hAnsi="Calibri" w:cs="Calibri" w:hint="cs"/>
          <w:b/>
          <w:bCs/>
          <w:sz w:val="36"/>
          <w:szCs w:val="36"/>
          <w:rtl/>
        </w:rPr>
        <w:t>ة ،</w:t>
      </w:r>
      <w:r w:rsidRPr="00990FE4">
        <w:rPr>
          <w:rFonts w:ascii="Calibri" w:eastAsia="Calibri" w:hAnsi="Calibri" w:cs="Calibri"/>
          <w:b/>
          <w:bCs/>
          <w:sz w:val="36"/>
          <w:szCs w:val="36"/>
          <w:rtl/>
        </w:rPr>
        <w:t>الاختلاف في الدين</w:t>
      </w:r>
    </w:p>
    <w:p w14:paraId="6FC389EB" w14:textId="03BC7CF0" w:rsidR="00011F29" w:rsidRPr="008A3B8E" w:rsidRDefault="00011F29" w:rsidP="008A3B8E">
      <w:pPr>
        <w:spacing w:line="360" w:lineRule="auto"/>
        <w:jc w:val="both"/>
        <w:rPr>
          <w:rFonts w:ascii="Calibri" w:eastAsia="Calibri" w:hAnsi="Calibri" w:cs="Times New Roman"/>
          <w:b/>
          <w:bCs/>
          <w:sz w:val="30"/>
          <w:szCs w:val="30"/>
          <w:rtl/>
        </w:rPr>
      </w:pPr>
      <w:r w:rsidRPr="008A3B8E">
        <w:rPr>
          <w:rFonts w:ascii="Calibri" w:eastAsia="Calibri" w:hAnsi="Calibri" w:cs="PT Bold Heading"/>
          <w:b/>
          <w:bCs/>
          <w:sz w:val="30"/>
          <w:szCs w:val="30"/>
          <w:rtl/>
        </w:rPr>
        <w:t>شرط الولاية:</w:t>
      </w:r>
    </w:p>
    <w:p w14:paraId="7579DC38" w14:textId="540A3173" w:rsidR="00011F29" w:rsidRPr="00990FE4" w:rsidRDefault="00011F29" w:rsidP="003848F9">
      <w:p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lastRenderedPageBreak/>
        <w:t xml:space="preserve"> وتعرف الولاية في الزواج </w:t>
      </w:r>
      <w:r w:rsidR="00A471AC" w:rsidRPr="00990FE4">
        <w:rPr>
          <w:rFonts w:ascii="Calibri" w:eastAsia="Calibri" w:hAnsi="Calibri" w:cs="Calibri" w:hint="cs"/>
          <w:b/>
          <w:bCs/>
          <w:sz w:val="36"/>
          <w:szCs w:val="36"/>
          <w:rtl/>
        </w:rPr>
        <w:t>أن</w:t>
      </w:r>
      <w:r w:rsidR="00A471AC" w:rsidRPr="00990FE4">
        <w:rPr>
          <w:rFonts w:ascii="Calibri" w:eastAsia="Calibri" w:hAnsi="Calibri" w:cs="Calibri"/>
          <w:b/>
          <w:bCs/>
          <w:sz w:val="36"/>
          <w:szCs w:val="36"/>
          <w:rtl/>
        </w:rPr>
        <w:t>ه</w:t>
      </w:r>
      <w:r w:rsidR="00A471AC" w:rsidRPr="00990FE4">
        <w:rPr>
          <w:rFonts w:ascii="Calibri" w:eastAsia="Calibri" w:hAnsi="Calibri" w:cs="Calibri" w:hint="cs"/>
          <w:b/>
          <w:bCs/>
          <w:sz w:val="36"/>
          <w:szCs w:val="36"/>
          <w:rtl/>
        </w:rPr>
        <w:t>ا</w:t>
      </w:r>
      <w:r w:rsidRPr="00990FE4">
        <w:rPr>
          <w:rFonts w:ascii="Calibri" w:eastAsia="Calibri" w:hAnsi="Calibri" w:cs="Calibri"/>
          <w:b/>
          <w:bCs/>
          <w:sz w:val="36"/>
          <w:szCs w:val="36"/>
          <w:rtl/>
        </w:rPr>
        <w:t xml:space="preserve"> سلطة شرعية تُمنح لشخصٍ رشيدٍ عاقلٍ ليكون مسؤولًا عن تزويج المرأة. ولا يصحّ عقد الزواج بدون وجود وليّ للمرأة. ويستدل على ذل</w:t>
      </w:r>
      <w:r w:rsidR="00A471AC" w:rsidRPr="00990FE4">
        <w:rPr>
          <w:rFonts w:ascii="Calibri" w:eastAsia="Calibri" w:hAnsi="Calibri" w:cs="Calibri"/>
          <w:b/>
          <w:bCs/>
          <w:sz w:val="36"/>
          <w:szCs w:val="36"/>
          <w:rtl/>
        </w:rPr>
        <w:t>ك</w:t>
      </w:r>
      <w:r w:rsidR="00B63754" w:rsidRPr="00990FE4">
        <w:rPr>
          <w:rFonts w:ascii="Calibri" w:eastAsia="Calibri" w:hAnsi="Calibri" w:cs="Calibri"/>
          <w:b/>
          <w:bCs/>
          <w:sz w:val="36"/>
          <w:szCs w:val="36"/>
          <w:rtl/>
        </w:rPr>
        <w:t xml:space="preserve"> </w:t>
      </w:r>
      <w:r w:rsidR="00A471AC" w:rsidRPr="00990FE4">
        <w:rPr>
          <w:rFonts w:ascii="Calibri" w:eastAsia="Calibri" w:hAnsi="Calibri" w:cs="Calibri" w:hint="cs"/>
          <w:b/>
          <w:bCs/>
          <w:sz w:val="36"/>
          <w:szCs w:val="36"/>
          <w:rtl/>
        </w:rPr>
        <w:t>ب</w:t>
      </w:r>
      <w:r w:rsidR="00B63754" w:rsidRPr="00990FE4">
        <w:rPr>
          <w:rFonts w:ascii="Calibri" w:eastAsia="Calibri" w:hAnsi="Calibri" w:cs="Calibri"/>
          <w:b/>
          <w:bCs/>
          <w:sz w:val="36"/>
          <w:szCs w:val="36"/>
          <w:rtl/>
        </w:rPr>
        <w:t>قوله تعالى: ﴿</w:t>
      </w:r>
      <w:r w:rsidRPr="00990FE4">
        <w:rPr>
          <w:rFonts w:ascii="Calibri" w:eastAsia="Calibri" w:hAnsi="Calibri" w:cs="Calibri"/>
          <w:b/>
          <w:bCs/>
          <w:sz w:val="36"/>
          <w:szCs w:val="36"/>
          <w:rtl/>
        </w:rPr>
        <w:t>وَأَنْكِحُوا الْأَيَامَى مِنْكُمْ وَالصَّالِحِينَ مِنْ عِبَادِكُمْ وَإِمَائِكُمْ إِنْ يَكُونُوا فُقَرَاءَ ي</w:t>
      </w:r>
      <w:r w:rsidR="00B63754" w:rsidRPr="00990FE4">
        <w:rPr>
          <w:rFonts w:ascii="Calibri" w:eastAsia="Calibri" w:hAnsi="Calibri" w:cs="Calibri"/>
          <w:b/>
          <w:bCs/>
          <w:sz w:val="36"/>
          <w:szCs w:val="36"/>
          <w:rtl/>
        </w:rPr>
        <w:t>ُغْنِهِمُ اللَّهُ مِنْ فَضْلِهِ﴾</w:t>
      </w:r>
      <w:r w:rsidRPr="00990FE4">
        <w:rPr>
          <w:rFonts w:ascii="Calibri" w:eastAsia="Calibri" w:hAnsi="Calibri" w:cs="Calibri"/>
          <w:b/>
          <w:bCs/>
          <w:sz w:val="36"/>
          <w:szCs w:val="36"/>
          <w:rtl/>
        </w:rPr>
        <w:t xml:space="preserve"> (النور: 32). </w:t>
      </w:r>
    </w:p>
    <w:p w14:paraId="5F0258DD" w14:textId="77777777" w:rsidR="00011F29" w:rsidRPr="008A3B8E" w:rsidRDefault="00011F29" w:rsidP="0068483E">
      <w:pPr>
        <w:spacing w:line="360" w:lineRule="auto"/>
        <w:jc w:val="both"/>
        <w:rPr>
          <w:rFonts w:ascii="Calibri" w:eastAsia="Calibri" w:hAnsi="Calibri" w:cs="Times New Roman"/>
          <w:b/>
          <w:bCs/>
          <w:sz w:val="30"/>
          <w:szCs w:val="30"/>
          <w:rtl/>
        </w:rPr>
      </w:pPr>
      <w:r w:rsidRPr="008A3B8E">
        <w:rPr>
          <w:rFonts w:ascii="Calibri" w:eastAsia="Calibri" w:hAnsi="Calibri" w:cs="Calibri"/>
          <w:b/>
          <w:bCs/>
          <w:sz w:val="30"/>
          <w:szCs w:val="30"/>
          <w:rtl/>
        </w:rPr>
        <w:t xml:space="preserve"> </w:t>
      </w:r>
      <w:r w:rsidRPr="008A3B8E">
        <w:rPr>
          <w:rFonts w:ascii="Calibri" w:eastAsia="Calibri" w:hAnsi="Calibri" w:cs="PT Bold Heading"/>
          <w:b/>
          <w:bCs/>
          <w:sz w:val="30"/>
          <w:szCs w:val="30"/>
          <w:rtl/>
        </w:rPr>
        <w:t>شرط الصداق:</w:t>
      </w:r>
    </w:p>
    <w:p w14:paraId="7817EE2C" w14:textId="2617ECE2" w:rsidR="00011F29" w:rsidRPr="00990FE4" w:rsidRDefault="00011F29" w:rsidP="003848F9">
      <w:pPr>
        <w:spacing w:line="360" w:lineRule="auto"/>
        <w:jc w:val="both"/>
        <w:rPr>
          <w:rFonts w:ascii="Calibri" w:eastAsia="Calibri" w:hAnsi="Calibri" w:cs="Times New Roman"/>
          <w:b/>
          <w:bCs/>
          <w:sz w:val="36"/>
          <w:szCs w:val="36"/>
          <w:rtl/>
        </w:rPr>
      </w:pPr>
      <w:r w:rsidRPr="00990FE4">
        <w:rPr>
          <w:rFonts w:ascii="Calibri" w:eastAsia="Calibri" w:hAnsi="Calibri" w:cs="Calibri"/>
          <w:b/>
          <w:bCs/>
          <w:sz w:val="36"/>
          <w:szCs w:val="36"/>
          <w:rtl/>
        </w:rPr>
        <w:t>الصداق هو هبة من الزوج للمر</w:t>
      </w:r>
      <w:r w:rsidR="00A471AC" w:rsidRPr="00990FE4">
        <w:rPr>
          <w:rFonts w:ascii="Calibri" w:eastAsia="Calibri" w:hAnsi="Calibri" w:cs="Calibri"/>
          <w:b/>
          <w:bCs/>
          <w:sz w:val="36"/>
          <w:szCs w:val="36"/>
          <w:rtl/>
        </w:rPr>
        <w:t>أة تعبيرًا عن التقدير والاحترام</w:t>
      </w:r>
      <w:r w:rsidR="00A471AC"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w:t>
      </w:r>
      <w:r w:rsidR="00A471AC" w:rsidRPr="00990FE4">
        <w:rPr>
          <w:rFonts w:ascii="Calibri" w:eastAsia="Calibri" w:hAnsi="Calibri" w:cs="Calibri" w:hint="cs"/>
          <w:b/>
          <w:bCs/>
          <w:sz w:val="36"/>
          <w:szCs w:val="36"/>
          <w:rtl/>
        </w:rPr>
        <w:t>و</w:t>
      </w:r>
      <w:r w:rsidRPr="00990FE4">
        <w:rPr>
          <w:rFonts w:ascii="Calibri" w:eastAsia="Calibri" w:hAnsi="Calibri" w:cs="Calibri"/>
          <w:b/>
          <w:bCs/>
          <w:sz w:val="36"/>
          <w:szCs w:val="36"/>
          <w:rtl/>
        </w:rPr>
        <w:t>يجب تقديم الصداق للمرأة. و</w:t>
      </w:r>
      <w:r w:rsidR="00A471AC" w:rsidRPr="00990FE4">
        <w:rPr>
          <w:rFonts w:ascii="Calibri" w:eastAsia="Calibri" w:hAnsi="Calibri" w:cs="Calibri" w:hint="cs"/>
          <w:b/>
          <w:bCs/>
          <w:sz w:val="36"/>
          <w:szCs w:val="36"/>
          <w:rtl/>
        </w:rPr>
        <w:t>ن</w:t>
      </w:r>
      <w:r w:rsidR="00A471AC" w:rsidRPr="00990FE4">
        <w:rPr>
          <w:rFonts w:ascii="Calibri" w:eastAsia="Calibri" w:hAnsi="Calibri" w:cs="Calibri"/>
          <w:b/>
          <w:bCs/>
          <w:sz w:val="36"/>
          <w:szCs w:val="36"/>
          <w:rtl/>
        </w:rPr>
        <w:t xml:space="preserve">ستدل على ذلك </w:t>
      </w:r>
      <w:r w:rsidR="00A471AC" w:rsidRPr="00990FE4">
        <w:rPr>
          <w:rFonts w:ascii="Calibri" w:eastAsia="Calibri" w:hAnsi="Calibri" w:cs="Calibri" w:hint="cs"/>
          <w:b/>
          <w:bCs/>
          <w:sz w:val="36"/>
          <w:szCs w:val="36"/>
          <w:rtl/>
        </w:rPr>
        <w:t>بقوله تعالى</w:t>
      </w:r>
      <w:r w:rsidR="00A471AC" w:rsidRPr="00990FE4">
        <w:rPr>
          <w:rFonts w:ascii="Calibri" w:eastAsia="Calibri" w:hAnsi="Calibri" w:cs="Calibri"/>
          <w:b/>
          <w:bCs/>
          <w:sz w:val="36"/>
          <w:szCs w:val="36"/>
          <w:rtl/>
        </w:rPr>
        <w:t>: ﴿</w:t>
      </w:r>
      <w:r w:rsidRPr="00990FE4">
        <w:rPr>
          <w:rFonts w:ascii="Calibri" w:eastAsia="Calibri" w:hAnsi="Calibri" w:cs="Calibri"/>
          <w:b/>
          <w:bCs/>
          <w:sz w:val="36"/>
          <w:szCs w:val="36"/>
          <w:rtl/>
        </w:rPr>
        <w:t>وَآتُوا الن</w:t>
      </w:r>
      <w:r w:rsidR="00A471AC" w:rsidRPr="00990FE4">
        <w:rPr>
          <w:rFonts w:ascii="Calibri" w:eastAsia="Calibri" w:hAnsi="Calibri" w:cs="Calibri"/>
          <w:b/>
          <w:bCs/>
          <w:sz w:val="36"/>
          <w:szCs w:val="36"/>
          <w:rtl/>
        </w:rPr>
        <w:t>ِّسَاءَ صَدُقَاتِهِنَّ نِحْلَةً﴾</w:t>
      </w:r>
      <w:r w:rsidRPr="00990FE4">
        <w:rPr>
          <w:rFonts w:ascii="Calibri" w:eastAsia="Calibri" w:hAnsi="Calibri" w:cs="Calibri"/>
          <w:b/>
          <w:bCs/>
          <w:sz w:val="36"/>
          <w:szCs w:val="36"/>
          <w:rtl/>
        </w:rPr>
        <w:t xml:space="preserve"> (النساء: 4). </w:t>
      </w:r>
    </w:p>
    <w:p w14:paraId="59CEE63D" w14:textId="0E74CBF4" w:rsidR="00A471AC" w:rsidRPr="003848F9" w:rsidRDefault="008A3B8E" w:rsidP="003848F9">
      <w:pPr>
        <w:spacing w:line="360" w:lineRule="auto"/>
        <w:jc w:val="both"/>
        <w:rPr>
          <w:rFonts w:ascii="Calibri" w:eastAsia="Calibri" w:hAnsi="Calibri" w:cs="PT Bold Heading"/>
          <w:b/>
          <w:bCs/>
          <w:sz w:val="30"/>
          <w:szCs w:val="30"/>
          <w:rtl/>
        </w:rPr>
      </w:pPr>
      <w:r w:rsidRPr="008A3B8E">
        <w:rPr>
          <w:rFonts w:ascii="Calibri" w:eastAsia="Calibri" w:hAnsi="Calibri" w:cs="PT Bold Heading"/>
          <w:b/>
          <w:bCs/>
          <w:sz w:val="30"/>
          <w:szCs w:val="30"/>
          <w:rtl/>
        </w:rPr>
        <w:t xml:space="preserve">شرط </w:t>
      </w:r>
      <w:proofErr w:type="spellStart"/>
      <w:proofErr w:type="gramStart"/>
      <w:r w:rsidRPr="008A3B8E">
        <w:rPr>
          <w:rFonts w:ascii="Calibri" w:eastAsia="Calibri" w:hAnsi="Calibri" w:cs="PT Bold Heading"/>
          <w:b/>
          <w:bCs/>
          <w:sz w:val="30"/>
          <w:szCs w:val="30"/>
          <w:rtl/>
        </w:rPr>
        <w:t>الشاهدين:</w:t>
      </w:r>
      <w:r w:rsidR="00011F29" w:rsidRPr="00990FE4">
        <w:rPr>
          <w:rFonts w:ascii="Calibri" w:eastAsia="Calibri" w:hAnsi="Calibri" w:cs="Calibri"/>
          <w:b/>
          <w:bCs/>
          <w:sz w:val="36"/>
          <w:szCs w:val="36"/>
          <w:rtl/>
        </w:rPr>
        <w:t>الشاهدان</w:t>
      </w:r>
      <w:proofErr w:type="spellEnd"/>
      <w:proofErr w:type="gramEnd"/>
      <w:r w:rsidR="00011F29" w:rsidRPr="00990FE4">
        <w:rPr>
          <w:rFonts w:ascii="Calibri" w:eastAsia="Calibri" w:hAnsi="Calibri" w:cs="Calibri"/>
          <w:b/>
          <w:bCs/>
          <w:sz w:val="36"/>
          <w:szCs w:val="36"/>
          <w:rtl/>
        </w:rPr>
        <w:t xml:space="preserve"> هما شخصان مسلمان عاق</w:t>
      </w:r>
      <w:r w:rsidR="00A471AC" w:rsidRPr="00990FE4">
        <w:rPr>
          <w:rFonts w:ascii="Calibri" w:eastAsia="Calibri" w:hAnsi="Calibri" w:cs="Calibri"/>
          <w:b/>
          <w:bCs/>
          <w:sz w:val="36"/>
          <w:szCs w:val="36"/>
          <w:rtl/>
        </w:rPr>
        <w:t>لان عدلان يشهدان على عقد الزواج</w:t>
      </w:r>
      <w:r w:rsidR="00A471AC" w:rsidRPr="00990FE4">
        <w:rPr>
          <w:rFonts w:ascii="Calibri" w:eastAsia="Calibri" w:hAnsi="Calibri" w:cs="Calibri" w:hint="cs"/>
          <w:b/>
          <w:bCs/>
          <w:sz w:val="36"/>
          <w:szCs w:val="36"/>
          <w:rtl/>
        </w:rPr>
        <w:t>،</w:t>
      </w:r>
      <w:r w:rsidR="00011F29" w:rsidRPr="00990FE4">
        <w:rPr>
          <w:rFonts w:ascii="Calibri" w:eastAsia="Calibri" w:hAnsi="Calibri" w:cs="Calibri"/>
          <w:b/>
          <w:bCs/>
          <w:sz w:val="36"/>
          <w:szCs w:val="36"/>
          <w:rtl/>
        </w:rPr>
        <w:t xml:space="preserve"> ولا يصحّ عقد الزواج بدون وجود شاهدين.</w:t>
      </w:r>
      <w:r w:rsidR="00A471AC" w:rsidRPr="00990FE4">
        <w:rPr>
          <w:rFonts w:ascii="Calibri" w:eastAsia="Calibri" w:hAnsi="Calibri" w:cs="PT Bold Heading" w:hint="cs"/>
          <w:b/>
          <w:bCs/>
          <w:sz w:val="36"/>
          <w:szCs w:val="36"/>
          <w:rtl/>
        </w:rPr>
        <w:t xml:space="preserve"> </w:t>
      </w:r>
      <w:r w:rsidR="00A471AC" w:rsidRPr="00990FE4">
        <w:rPr>
          <w:rFonts w:ascii="Calibri" w:eastAsia="Calibri" w:hAnsi="Calibri" w:cs="Calibri"/>
          <w:b/>
          <w:bCs/>
          <w:sz w:val="36"/>
          <w:szCs w:val="36"/>
          <w:rtl/>
        </w:rPr>
        <w:t>والدليل على ذلك حديث النبي صل</w:t>
      </w:r>
      <w:r w:rsidR="00A471AC" w:rsidRPr="00990FE4">
        <w:rPr>
          <w:rFonts w:ascii="Calibri" w:eastAsia="Calibri" w:hAnsi="Calibri" w:cs="Calibri" w:hint="cs"/>
          <w:b/>
          <w:bCs/>
          <w:sz w:val="36"/>
          <w:szCs w:val="36"/>
          <w:rtl/>
        </w:rPr>
        <w:t>ى</w:t>
      </w:r>
      <w:r w:rsidR="00A471AC" w:rsidRPr="00990FE4">
        <w:rPr>
          <w:rFonts w:ascii="Calibri" w:eastAsia="Calibri" w:hAnsi="Calibri" w:cs="Calibri"/>
          <w:b/>
          <w:bCs/>
          <w:sz w:val="36"/>
          <w:szCs w:val="36"/>
          <w:rtl/>
        </w:rPr>
        <w:t xml:space="preserve"> الله عليه وسلم</w:t>
      </w:r>
      <w:r w:rsidR="00A471AC" w:rsidRPr="00990FE4">
        <w:rPr>
          <w:rFonts w:ascii="Calibri" w:eastAsia="Calibri" w:hAnsi="Calibri" w:cs="Calibri" w:hint="cs"/>
          <w:b/>
          <w:bCs/>
          <w:sz w:val="36"/>
          <w:szCs w:val="36"/>
          <w:rtl/>
        </w:rPr>
        <w:t>:</w:t>
      </w:r>
      <w:r w:rsidR="00A471AC" w:rsidRPr="00990FE4">
        <w:rPr>
          <w:rFonts w:ascii="Calibri" w:eastAsia="Calibri" w:hAnsi="Calibri" w:cs="Calibri"/>
          <w:b/>
          <w:bCs/>
          <w:sz w:val="36"/>
          <w:szCs w:val="36"/>
          <w:rtl/>
        </w:rPr>
        <w:t xml:space="preserve"> </w:t>
      </w:r>
      <w:r w:rsidR="00A471AC" w:rsidRPr="00990FE4">
        <w:rPr>
          <w:rFonts w:ascii="Calibri" w:eastAsia="Calibri" w:hAnsi="Calibri" w:cs="Calibri" w:hint="cs"/>
          <w:b/>
          <w:bCs/>
          <w:sz w:val="36"/>
          <w:szCs w:val="36"/>
          <w:rtl/>
        </w:rPr>
        <w:t>((</w:t>
      </w:r>
      <w:r w:rsidR="00A471AC" w:rsidRPr="00990FE4">
        <w:rPr>
          <w:rFonts w:ascii="Calibri" w:eastAsia="Calibri" w:hAnsi="Calibri" w:cs="Calibri"/>
          <w:b/>
          <w:bCs/>
          <w:sz w:val="36"/>
          <w:szCs w:val="36"/>
          <w:rtl/>
        </w:rPr>
        <w:t>لا نكاح إلا بوليّ وشاهدي عدل</w:t>
      </w:r>
      <w:r w:rsidR="00A471AC" w:rsidRPr="00990FE4">
        <w:rPr>
          <w:rFonts w:ascii="Calibri" w:eastAsia="Calibri" w:hAnsi="Calibri" w:cs="Calibri" w:hint="cs"/>
          <w:b/>
          <w:bCs/>
          <w:sz w:val="36"/>
          <w:szCs w:val="36"/>
          <w:rtl/>
        </w:rPr>
        <w:t>))</w:t>
      </w:r>
      <w:r w:rsidR="001D4CC6" w:rsidRPr="00990FE4">
        <w:rPr>
          <w:rFonts w:ascii="Calibri" w:eastAsia="Calibri" w:hAnsi="Calibri" w:cs="Calibri"/>
          <w:b/>
          <w:bCs/>
          <w:sz w:val="36"/>
          <w:szCs w:val="36"/>
          <w:rtl/>
        </w:rPr>
        <w:t xml:space="preserve"> رواه ابن حبان والبيهقي</w:t>
      </w:r>
      <w:r w:rsidR="00011F29" w:rsidRPr="00990FE4">
        <w:rPr>
          <w:rFonts w:ascii="Calibri" w:eastAsia="Calibri" w:hAnsi="Calibri" w:cs="Calibri"/>
          <w:b/>
          <w:bCs/>
          <w:sz w:val="36"/>
          <w:szCs w:val="36"/>
          <w:rtl/>
        </w:rPr>
        <w:t>.</w:t>
      </w:r>
      <w:r w:rsidR="003F5641">
        <w:rPr>
          <w:rFonts w:ascii="Calibri" w:eastAsia="Calibri" w:hAnsi="Calibri" w:cs="Calibri"/>
          <w:b/>
          <w:bCs/>
          <w:sz w:val="30"/>
          <w:szCs w:val="30"/>
          <w:rtl/>
        </w:rPr>
        <w:t xml:space="preserve"> </w:t>
      </w:r>
    </w:p>
    <w:p w14:paraId="1B39F724" w14:textId="7E69B943" w:rsidR="00011F29" w:rsidRPr="003848F9" w:rsidRDefault="00011F29" w:rsidP="003848F9">
      <w:pPr>
        <w:bidi w:val="0"/>
        <w:jc w:val="center"/>
        <w:rPr>
          <w:rFonts w:ascii="Calibri" w:eastAsia="Calibri" w:hAnsi="Calibri" w:cs="Calibri"/>
          <w:b/>
          <w:bCs/>
          <w:sz w:val="30"/>
          <w:szCs w:val="30"/>
        </w:rPr>
      </w:pPr>
      <w:bookmarkStart w:id="32" w:name="_Toc180922080"/>
      <w:r w:rsidRPr="00DB1B9F">
        <w:rPr>
          <w:rFonts w:ascii="Calibri" w:eastAsia="Calibri" w:hAnsi="Calibri" w:cs="PT Bold Heading"/>
          <w:b/>
          <w:bCs/>
          <w:sz w:val="36"/>
          <w:szCs w:val="36"/>
          <w:rtl/>
        </w:rPr>
        <w:t>المبحث الرابع</w:t>
      </w:r>
      <w:r w:rsidR="00A42F1C">
        <w:rPr>
          <w:rFonts w:ascii="Calibri" w:eastAsia="Calibri" w:hAnsi="Calibri" w:cs="PT Bold Heading" w:hint="cs"/>
          <w:b/>
          <w:bCs/>
          <w:sz w:val="36"/>
          <w:szCs w:val="36"/>
          <w:rtl/>
        </w:rPr>
        <w:t>:</w:t>
      </w:r>
      <w:r w:rsidR="000423FA">
        <w:rPr>
          <w:rFonts w:ascii="Calibri" w:eastAsia="Calibri" w:hAnsi="Calibri" w:cs="PT Bold Heading" w:hint="cs"/>
          <w:b/>
          <w:bCs/>
          <w:sz w:val="36"/>
          <w:szCs w:val="36"/>
          <w:rtl/>
        </w:rPr>
        <w:t xml:space="preserve"> </w:t>
      </w:r>
      <w:r w:rsidR="003F5641">
        <w:rPr>
          <w:rFonts w:ascii="Calibri" w:eastAsia="Calibri" w:hAnsi="Calibri" w:cs="PT Bold Heading"/>
          <w:b/>
          <w:bCs/>
          <w:sz w:val="36"/>
          <w:szCs w:val="36"/>
          <w:rtl/>
        </w:rPr>
        <w:t>أحكام</w:t>
      </w:r>
      <w:r w:rsidRPr="00DB1B9F">
        <w:rPr>
          <w:rFonts w:ascii="Calibri" w:eastAsia="Calibri" w:hAnsi="Calibri" w:cs="PT Bold Heading"/>
          <w:b/>
          <w:bCs/>
          <w:sz w:val="36"/>
          <w:szCs w:val="36"/>
          <w:rtl/>
        </w:rPr>
        <w:t xml:space="preserve"> عقد الزواج في القانون اليمني والق</w:t>
      </w:r>
      <w:r w:rsidRPr="00DB1B9F">
        <w:rPr>
          <w:rFonts w:ascii="Calibri" w:eastAsia="Calibri" w:hAnsi="Calibri" w:cs="PT Bold Heading" w:hint="cs"/>
          <w:b/>
          <w:bCs/>
          <w:sz w:val="36"/>
          <w:szCs w:val="36"/>
          <w:rtl/>
        </w:rPr>
        <w:t>انون المصري</w:t>
      </w:r>
      <w:bookmarkEnd w:id="32"/>
    </w:p>
    <w:p w14:paraId="173DEE93" w14:textId="31BEFE40" w:rsidR="000F4DF5" w:rsidRPr="003848F9" w:rsidRDefault="00011F29" w:rsidP="003848F9">
      <w:pPr>
        <w:pStyle w:val="3"/>
        <w:jc w:val="center"/>
        <w:rPr>
          <w:rFonts w:cs="PT Bold Heading"/>
          <w:b/>
          <w:bCs/>
          <w:color w:val="auto"/>
          <w:sz w:val="32"/>
          <w:szCs w:val="32"/>
          <w:rtl/>
        </w:rPr>
      </w:pPr>
      <w:bookmarkStart w:id="33" w:name="_Toc180922081"/>
      <w:r w:rsidRPr="0065212B">
        <w:rPr>
          <w:rFonts w:cs="PT Bold Heading"/>
          <w:b/>
          <w:bCs/>
          <w:color w:val="auto"/>
          <w:sz w:val="32"/>
          <w:szCs w:val="32"/>
          <w:rtl/>
        </w:rPr>
        <w:t>المطلب ال</w:t>
      </w:r>
      <w:r w:rsidR="00EB3895">
        <w:rPr>
          <w:rFonts w:cs="PT Bold Heading"/>
          <w:b/>
          <w:bCs/>
          <w:color w:val="auto"/>
          <w:sz w:val="32"/>
          <w:szCs w:val="32"/>
          <w:rtl/>
        </w:rPr>
        <w:t>أول</w:t>
      </w:r>
      <w:r w:rsidRPr="0065212B">
        <w:rPr>
          <w:rFonts w:cs="PT Bold Heading"/>
          <w:b/>
          <w:bCs/>
          <w:color w:val="auto"/>
          <w:sz w:val="32"/>
          <w:szCs w:val="32"/>
          <w:rtl/>
        </w:rPr>
        <w:t xml:space="preserve">: </w:t>
      </w:r>
      <w:r w:rsidR="003F5641">
        <w:rPr>
          <w:rFonts w:cs="PT Bold Heading" w:hint="cs"/>
          <w:b/>
          <w:bCs/>
          <w:color w:val="auto"/>
          <w:sz w:val="32"/>
          <w:szCs w:val="32"/>
          <w:rtl/>
        </w:rPr>
        <w:t>أحكام</w:t>
      </w:r>
      <w:r w:rsidRPr="0065212B">
        <w:rPr>
          <w:rFonts w:cs="PT Bold Heading"/>
          <w:b/>
          <w:bCs/>
          <w:color w:val="auto"/>
          <w:sz w:val="32"/>
          <w:szCs w:val="32"/>
          <w:rtl/>
        </w:rPr>
        <w:t xml:space="preserve"> عقد الزواج في القانون اليمني</w:t>
      </w:r>
      <w:bookmarkEnd w:id="33"/>
    </w:p>
    <w:p w14:paraId="0CB0C203" w14:textId="3725338E" w:rsidR="00011F29" w:rsidRPr="008A3B8E" w:rsidRDefault="00011F29" w:rsidP="00A42F1C">
      <w:pPr>
        <w:jc w:val="center"/>
        <w:rPr>
          <w:rFonts w:ascii="Calibri" w:hAnsi="Calibri" w:cs="Times New Roman"/>
          <w:sz w:val="26"/>
          <w:szCs w:val="26"/>
          <w:rtl/>
        </w:rPr>
      </w:pPr>
      <w:r w:rsidRPr="008A3B8E">
        <w:rPr>
          <w:rFonts w:ascii="Times New Roman" w:eastAsia="Arial Unicode MS" w:hAnsi="Times New Roman" w:cs="PT Bold Heading"/>
          <w:b/>
          <w:bCs/>
          <w:color w:val="000000" w:themeColor="text1"/>
          <w:sz w:val="26"/>
          <w:szCs w:val="26"/>
          <w:rtl/>
        </w:rPr>
        <w:t>الفرع ا ال</w:t>
      </w:r>
      <w:r w:rsidR="00EB3895">
        <w:rPr>
          <w:rFonts w:ascii="Times New Roman" w:eastAsia="Arial Unicode MS" w:hAnsi="Times New Roman" w:cs="PT Bold Heading"/>
          <w:b/>
          <w:bCs/>
          <w:color w:val="000000" w:themeColor="text1"/>
          <w:sz w:val="26"/>
          <w:szCs w:val="26"/>
          <w:rtl/>
        </w:rPr>
        <w:t>أول</w:t>
      </w:r>
      <w:r w:rsidRPr="008A3B8E">
        <w:rPr>
          <w:rFonts w:ascii="Times New Roman" w:eastAsia="Arial Unicode MS" w:hAnsi="Times New Roman" w:cs="PT Bold Heading"/>
          <w:b/>
          <w:bCs/>
          <w:color w:val="000000" w:themeColor="text1"/>
          <w:sz w:val="26"/>
          <w:szCs w:val="26"/>
          <w:rtl/>
        </w:rPr>
        <w:t xml:space="preserve">: </w:t>
      </w:r>
      <w:r w:rsidR="0042156D">
        <w:rPr>
          <w:rFonts w:ascii="Times New Roman" w:eastAsia="Arial Unicode MS" w:hAnsi="Times New Roman" w:cs="PT Bold Heading"/>
          <w:b/>
          <w:bCs/>
          <w:color w:val="000000" w:themeColor="text1"/>
          <w:sz w:val="26"/>
          <w:szCs w:val="26"/>
          <w:rtl/>
        </w:rPr>
        <w:t>أركان</w:t>
      </w:r>
      <w:r w:rsidRPr="008A3B8E">
        <w:rPr>
          <w:rFonts w:ascii="Times New Roman" w:eastAsia="Arial Unicode MS" w:hAnsi="Times New Roman" w:cs="PT Bold Heading" w:hint="cs"/>
          <w:b/>
          <w:bCs/>
          <w:color w:val="000000" w:themeColor="text1"/>
          <w:sz w:val="26"/>
          <w:szCs w:val="26"/>
          <w:rtl/>
        </w:rPr>
        <w:t xml:space="preserve"> عقد</w:t>
      </w:r>
      <w:r w:rsidRPr="008A3B8E">
        <w:rPr>
          <w:rFonts w:ascii="Times New Roman" w:eastAsia="Arial Unicode MS" w:hAnsi="Times New Roman" w:cs="PT Bold Heading"/>
          <w:b/>
          <w:bCs/>
          <w:color w:val="000000" w:themeColor="text1"/>
          <w:sz w:val="26"/>
          <w:szCs w:val="26"/>
          <w:rtl/>
        </w:rPr>
        <w:t xml:space="preserve"> الزواج في القانون اليمني</w:t>
      </w:r>
    </w:p>
    <w:p w14:paraId="740FA74E" w14:textId="4167ECD6" w:rsidR="00011F29" w:rsidRPr="00990FE4" w:rsidRDefault="00011F29" w:rsidP="0068483E">
      <w:pPr>
        <w:spacing w:line="360" w:lineRule="auto"/>
        <w:jc w:val="both"/>
        <w:rPr>
          <w:rFonts w:ascii="Calibri" w:hAnsi="Calibri" w:cs="Times New Roman"/>
          <w:b/>
          <w:bCs/>
          <w:sz w:val="36"/>
          <w:szCs w:val="36"/>
          <w:rtl/>
        </w:rPr>
      </w:pPr>
      <w:r w:rsidRPr="00990FE4">
        <w:rPr>
          <w:rFonts w:ascii="Calibri" w:hAnsi="Calibri" w:cs="Calibri"/>
          <w:b/>
          <w:bCs/>
          <w:sz w:val="36"/>
          <w:szCs w:val="36"/>
          <w:rtl/>
        </w:rPr>
        <w:t xml:space="preserve">المقنن اليمني نظم </w:t>
      </w:r>
      <w:r w:rsidR="003F5641" w:rsidRPr="00990FE4">
        <w:rPr>
          <w:rFonts w:ascii="Calibri" w:hAnsi="Calibri" w:cs="Calibri"/>
          <w:b/>
          <w:bCs/>
          <w:sz w:val="36"/>
          <w:szCs w:val="36"/>
          <w:rtl/>
        </w:rPr>
        <w:t>أحكام</w:t>
      </w:r>
      <w:r w:rsidRPr="00990FE4">
        <w:rPr>
          <w:rFonts w:ascii="Calibri" w:hAnsi="Calibri" w:cs="Calibri"/>
          <w:b/>
          <w:bCs/>
          <w:sz w:val="36"/>
          <w:szCs w:val="36"/>
          <w:rtl/>
        </w:rPr>
        <w:t xml:space="preserve"> الزواج في القانون رقم (20) لسنة 1992م</w:t>
      </w:r>
      <w:r w:rsidR="00E234A5" w:rsidRPr="00990FE4">
        <w:rPr>
          <w:rFonts w:ascii="Calibri" w:hAnsi="Calibri" w:cs="Calibri" w:hint="cs"/>
          <w:b/>
          <w:bCs/>
          <w:sz w:val="36"/>
          <w:szCs w:val="36"/>
          <w:rtl/>
        </w:rPr>
        <w:t>،</w:t>
      </w:r>
      <w:r w:rsidRPr="00990FE4">
        <w:rPr>
          <w:rFonts w:ascii="Calibri" w:hAnsi="Calibri" w:cs="Calibri"/>
          <w:b/>
          <w:bCs/>
          <w:sz w:val="36"/>
          <w:szCs w:val="36"/>
          <w:rtl/>
        </w:rPr>
        <w:t xml:space="preserve"> بشأن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وتعديلاته.</w:t>
      </w:r>
    </w:p>
    <w:p w14:paraId="7070144E" w14:textId="072CA3D6" w:rsidR="00011F29" w:rsidRPr="00990FE4" w:rsidRDefault="00011F29" w:rsidP="003848F9">
      <w:pPr>
        <w:spacing w:line="360" w:lineRule="auto"/>
        <w:jc w:val="both"/>
        <w:rPr>
          <w:rFonts w:ascii="Calibri" w:hAnsi="Calibri" w:cs="Times New Roman"/>
          <w:b/>
          <w:bCs/>
          <w:sz w:val="36"/>
          <w:szCs w:val="36"/>
          <w:rtl/>
        </w:rPr>
      </w:pPr>
      <w:r w:rsidRPr="00990FE4">
        <w:rPr>
          <w:rFonts w:ascii="Calibri" w:hAnsi="Calibri" w:cs="Calibri"/>
          <w:b/>
          <w:bCs/>
          <w:sz w:val="36"/>
          <w:szCs w:val="36"/>
          <w:rtl/>
        </w:rPr>
        <w:lastRenderedPageBreak/>
        <w:t>وبي</w:t>
      </w:r>
      <w:r w:rsidR="00E234A5" w:rsidRPr="00990FE4">
        <w:rPr>
          <w:rFonts w:ascii="Calibri" w:hAnsi="Calibri" w:cs="Calibri" w:hint="cs"/>
          <w:b/>
          <w:bCs/>
          <w:sz w:val="36"/>
          <w:szCs w:val="36"/>
          <w:rtl/>
        </w:rPr>
        <w:t>ّ</w:t>
      </w:r>
      <w:r w:rsidRPr="00990FE4">
        <w:rPr>
          <w:rFonts w:ascii="Calibri" w:hAnsi="Calibri" w:cs="Calibri"/>
          <w:b/>
          <w:bCs/>
          <w:sz w:val="36"/>
          <w:szCs w:val="36"/>
          <w:rtl/>
        </w:rPr>
        <w:t xml:space="preserve">ن </w:t>
      </w:r>
      <w:r w:rsidR="0042156D" w:rsidRPr="00990FE4">
        <w:rPr>
          <w:rFonts w:ascii="Calibri" w:hAnsi="Calibri" w:cs="Calibri"/>
          <w:b/>
          <w:bCs/>
          <w:sz w:val="36"/>
          <w:szCs w:val="36"/>
          <w:rtl/>
        </w:rPr>
        <w:t>أركان</w:t>
      </w:r>
      <w:r w:rsidRPr="00990FE4">
        <w:rPr>
          <w:rFonts w:ascii="Calibri" w:hAnsi="Calibri" w:cs="Calibri"/>
          <w:b/>
          <w:bCs/>
          <w:sz w:val="36"/>
          <w:szCs w:val="36"/>
          <w:rtl/>
        </w:rPr>
        <w:t xml:space="preserve"> الزواج في المادة (8) منه</w:t>
      </w:r>
      <w:r w:rsidR="007606D0" w:rsidRPr="00990FE4">
        <w:rPr>
          <w:rFonts w:ascii="Calibri" w:hAnsi="Calibri" w:cs="Calibri" w:hint="cs"/>
          <w:b/>
          <w:bCs/>
          <w:sz w:val="36"/>
          <w:szCs w:val="36"/>
          <w:rtl/>
        </w:rPr>
        <w:t xml:space="preserve"> والتي نصت على ان </w:t>
      </w:r>
      <w:proofErr w:type="gramStart"/>
      <w:r w:rsidR="007606D0" w:rsidRPr="00990FE4">
        <w:rPr>
          <w:rFonts w:ascii="Calibri" w:hAnsi="Calibri" w:cs="Calibri" w:hint="cs"/>
          <w:b/>
          <w:bCs/>
          <w:sz w:val="36"/>
          <w:szCs w:val="36"/>
          <w:rtl/>
        </w:rPr>
        <w:t>[</w:t>
      </w:r>
      <w:r w:rsidR="007606D0" w:rsidRPr="00990FE4">
        <w:rPr>
          <w:rFonts w:ascii="Calibri" w:hAnsi="Calibri" w:cs="Times New Roman" w:hint="cs"/>
          <w:b/>
          <w:bCs/>
          <w:sz w:val="36"/>
          <w:szCs w:val="36"/>
          <w:rtl/>
        </w:rPr>
        <w:t xml:space="preserve"> اركان</w:t>
      </w:r>
      <w:proofErr w:type="gramEnd"/>
      <w:r w:rsidR="007606D0" w:rsidRPr="00990FE4">
        <w:rPr>
          <w:rFonts w:ascii="Calibri" w:hAnsi="Calibri" w:cs="Times New Roman" w:hint="cs"/>
          <w:b/>
          <w:bCs/>
          <w:sz w:val="36"/>
          <w:szCs w:val="36"/>
          <w:rtl/>
        </w:rPr>
        <w:t xml:space="preserve"> العقد التي لا تتم ما هيته بدونها أربعة وهي زوج وزوجة وهما محل العقد، وايجاب وقبول ، ويتم العقد باللفظ والكتابة وبالرسالة من الغائب في مجلس بلوغ الخبر ويصح العقد من المصمت والاخرس بالإشارة المفهمة]</w:t>
      </w:r>
      <w:r w:rsidR="0032331C" w:rsidRPr="00990FE4">
        <w:rPr>
          <w:rFonts w:ascii="Calibri" w:hAnsi="Calibri" w:cs="Times New Roman" w:hint="cs"/>
          <w:b/>
          <w:bCs/>
          <w:sz w:val="36"/>
          <w:szCs w:val="36"/>
          <w:rtl/>
        </w:rPr>
        <w:t xml:space="preserve"> </w:t>
      </w:r>
    </w:p>
    <w:p w14:paraId="26C82356" w14:textId="5011BC4F" w:rsidR="00011F29" w:rsidRPr="00EB26DF" w:rsidRDefault="00011F29" w:rsidP="00A42F1C">
      <w:pPr>
        <w:pStyle w:val="4"/>
        <w:jc w:val="center"/>
        <w:rPr>
          <w:rFonts w:ascii="Times New Roman" w:eastAsia="Arial Unicode MS" w:hAnsi="Times New Roman" w:cs="PT Bold Heading"/>
          <w:b/>
          <w:bCs/>
          <w:i w:val="0"/>
          <w:iCs w:val="0"/>
          <w:color w:val="000000" w:themeColor="text1"/>
          <w:sz w:val="26"/>
          <w:szCs w:val="26"/>
          <w:rtl/>
        </w:rPr>
      </w:pPr>
      <w:bookmarkStart w:id="34" w:name="_Toc180922082"/>
      <w:r w:rsidRPr="00EB26DF">
        <w:rPr>
          <w:rFonts w:ascii="Times New Roman" w:eastAsia="Arial Unicode MS" w:hAnsi="Times New Roman" w:cs="PT Bold Heading"/>
          <w:b/>
          <w:bCs/>
          <w:i w:val="0"/>
          <w:iCs w:val="0"/>
          <w:color w:val="000000" w:themeColor="text1"/>
          <w:sz w:val="26"/>
          <w:szCs w:val="26"/>
          <w:rtl/>
        </w:rPr>
        <w:t>الفرع الثاني: شروط صحة عقد الزواج</w:t>
      </w:r>
      <w:r w:rsidRPr="00EB26DF">
        <w:rPr>
          <w:rFonts w:ascii="Times New Roman" w:eastAsia="Arial Unicode MS" w:hAnsi="Times New Roman" w:cs="PT Bold Heading" w:hint="cs"/>
          <w:b/>
          <w:bCs/>
          <w:i w:val="0"/>
          <w:iCs w:val="0"/>
          <w:color w:val="000000" w:themeColor="text1"/>
          <w:sz w:val="26"/>
          <w:szCs w:val="26"/>
          <w:rtl/>
        </w:rPr>
        <w:t xml:space="preserve"> في القانون اليمني</w:t>
      </w:r>
      <w:bookmarkEnd w:id="34"/>
    </w:p>
    <w:p w14:paraId="00A5AB32" w14:textId="56960043" w:rsidR="00FA76BF" w:rsidRPr="00990FE4" w:rsidRDefault="00011F29" w:rsidP="003848F9">
      <w:pPr>
        <w:spacing w:line="360" w:lineRule="auto"/>
        <w:jc w:val="both"/>
        <w:rPr>
          <w:rFonts w:ascii="Calibri" w:hAnsi="Calibri" w:cs="Times New Roman"/>
          <w:b/>
          <w:bCs/>
          <w:sz w:val="36"/>
          <w:szCs w:val="36"/>
          <w:rtl/>
        </w:rPr>
      </w:pPr>
      <w:r w:rsidRPr="00C81AC5">
        <w:rPr>
          <w:rFonts w:ascii="Calibri" w:eastAsia="Calibri" w:hAnsi="Calibri" w:cs="PT Bold Heading"/>
          <w:b/>
          <w:bCs/>
          <w:sz w:val="32"/>
          <w:szCs w:val="32"/>
          <w:rtl/>
        </w:rPr>
        <w:t xml:space="preserve"> </w:t>
      </w:r>
      <w:r w:rsidR="0064749B" w:rsidRPr="00990FE4">
        <w:rPr>
          <w:rFonts w:ascii="Calibri" w:hAnsi="Calibri" w:cs="Calibri"/>
          <w:b/>
          <w:bCs/>
          <w:sz w:val="36"/>
          <w:szCs w:val="36"/>
          <w:rtl/>
        </w:rPr>
        <w:t xml:space="preserve">ويشترط لصحة </w:t>
      </w:r>
      <w:r w:rsidR="0064749B" w:rsidRPr="00990FE4">
        <w:rPr>
          <w:rFonts w:ascii="Calibri" w:hAnsi="Calibri" w:cs="Calibri" w:hint="cs"/>
          <w:b/>
          <w:bCs/>
          <w:sz w:val="36"/>
          <w:szCs w:val="36"/>
          <w:rtl/>
        </w:rPr>
        <w:t>عقد</w:t>
      </w:r>
      <w:r w:rsidR="0064749B" w:rsidRPr="00990FE4">
        <w:rPr>
          <w:rFonts w:ascii="Calibri" w:hAnsi="Calibri" w:cs="Calibri"/>
          <w:b/>
          <w:bCs/>
          <w:sz w:val="36"/>
          <w:szCs w:val="36"/>
          <w:rtl/>
        </w:rPr>
        <w:t xml:space="preserve"> الزواج </w:t>
      </w:r>
      <w:r w:rsidR="0064749B" w:rsidRPr="00990FE4">
        <w:rPr>
          <w:rFonts w:ascii="Calibri" w:hAnsi="Calibri" w:cs="Calibri" w:hint="cs"/>
          <w:b/>
          <w:bCs/>
          <w:sz w:val="36"/>
          <w:szCs w:val="36"/>
          <w:rtl/>
        </w:rPr>
        <w:t xml:space="preserve">وفقا لنص المادة (7) من القانون </w:t>
      </w:r>
      <w:r w:rsidR="0064749B" w:rsidRPr="00990FE4">
        <w:rPr>
          <w:rFonts w:ascii="Calibri" w:hAnsi="Calibri" w:cs="Calibri"/>
          <w:b/>
          <w:bCs/>
          <w:sz w:val="36"/>
          <w:szCs w:val="36"/>
          <w:rtl/>
        </w:rPr>
        <w:t>رقم (20) لسنة 1992م</w:t>
      </w:r>
      <w:r w:rsidR="0064749B" w:rsidRPr="00990FE4">
        <w:rPr>
          <w:rFonts w:ascii="Calibri" w:hAnsi="Calibri" w:cs="Calibri" w:hint="cs"/>
          <w:b/>
          <w:bCs/>
          <w:sz w:val="36"/>
          <w:szCs w:val="36"/>
          <w:rtl/>
        </w:rPr>
        <w:t>،</w:t>
      </w:r>
      <w:r w:rsidR="0064749B" w:rsidRPr="00990FE4">
        <w:rPr>
          <w:rFonts w:ascii="Calibri" w:hAnsi="Calibri" w:cs="Calibri"/>
          <w:b/>
          <w:bCs/>
          <w:sz w:val="36"/>
          <w:szCs w:val="36"/>
          <w:rtl/>
        </w:rPr>
        <w:t xml:space="preserve"> بشأن الأحوال الشخصية، وتعديلاته.</w:t>
      </w:r>
    </w:p>
    <w:p w14:paraId="172B24F5" w14:textId="3BEBDEAD" w:rsidR="00011F29" w:rsidRPr="00990FE4" w:rsidRDefault="00011F29" w:rsidP="005F5331">
      <w:pPr>
        <w:spacing w:line="360" w:lineRule="auto"/>
        <w:jc w:val="both"/>
        <w:rPr>
          <w:rFonts w:ascii="Calibri" w:eastAsia="Calibri" w:hAnsi="Calibri" w:cs="PT Bold Heading"/>
          <w:b/>
          <w:bCs/>
          <w:sz w:val="36"/>
          <w:szCs w:val="36"/>
          <w:rtl/>
        </w:rPr>
      </w:pPr>
      <w:proofErr w:type="spellStart"/>
      <w:proofErr w:type="gramStart"/>
      <w:r w:rsidRPr="00990FE4">
        <w:rPr>
          <w:rFonts w:ascii="Calibri" w:eastAsia="Calibri" w:hAnsi="Calibri" w:cs="PT Bold Heading" w:hint="cs"/>
          <w:b/>
          <w:bCs/>
          <w:sz w:val="36"/>
          <w:szCs w:val="36"/>
          <w:rtl/>
        </w:rPr>
        <w:t>الشهود</w:t>
      </w:r>
      <w:r w:rsidR="0058290B" w:rsidRPr="00990FE4">
        <w:rPr>
          <w:rFonts w:ascii="Calibri" w:eastAsia="Calibri" w:hAnsi="Calibri" w:cs="PT Bold Heading" w:hint="cs"/>
          <w:b/>
          <w:bCs/>
          <w:sz w:val="36"/>
          <w:szCs w:val="36"/>
          <w:rtl/>
        </w:rPr>
        <w:t>:</w:t>
      </w:r>
      <w:r w:rsidRPr="00990FE4">
        <w:rPr>
          <w:rFonts w:ascii="Calibri" w:hAnsi="Calibri" w:cs="Calibri"/>
          <w:b/>
          <w:bCs/>
          <w:sz w:val="36"/>
          <w:szCs w:val="36"/>
          <w:rtl/>
        </w:rPr>
        <w:t>نظم</w:t>
      </w:r>
      <w:proofErr w:type="spellEnd"/>
      <w:proofErr w:type="gramEnd"/>
      <w:r w:rsidRPr="00990FE4">
        <w:rPr>
          <w:rFonts w:ascii="Calibri" w:hAnsi="Calibri" w:cs="Calibri"/>
          <w:b/>
          <w:bCs/>
          <w:sz w:val="36"/>
          <w:szCs w:val="36"/>
          <w:rtl/>
        </w:rPr>
        <w:t xml:space="preserve"> </w:t>
      </w:r>
      <w:r w:rsidR="0058290B" w:rsidRPr="00990FE4">
        <w:rPr>
          <w:rFonts w:ascii="Calibri" w:hAnsi="Calibri" w:cs="Calibri" w:hint="cs"/>
          <w:b/>
          <w:bCs/>
          <w:sz w:val="36"/>
          <w:szCs w:val="36"/>
          <w:rtl/>
        </w:rPr>
        <w:t xml:space="preserve">المشرع </w:t>
      </w:r>
      <w:r w:rsidR="003F5641" w:rsidRPr="00990FE4">
        <w:rPr>
          <w:rFonts w:ascii="Calibri" w:hAnsi="Calibri" w:cs="Calibri"/>
          <w:b/>
          <w:bCs/>
          <w:sz w:val="36"/>
          <w:szCs w:val="36"/>
          <w:rtl/>
        </w:rPr>
        <w:t>أحكام</w:t>
      </w:r>
      <w:r w:rsidR="0058290B" w:rsidRPr="00990FE4">
        <w:rPr>
          <w:rFonts w:ascii="Calibri" w:hAnsi="Calibri" w:cs="Calibri" w:hint="cs"/>
          <w:b/>
          <w:bCs/>
          <w:sz w:val="36"/>
          <w:szCs w:val="36"/>
          <w:rtl/>
        </w:rPr>
        <w:t xml:space="preserve"> الشهود</w:t>
      </w:r>
      <w:r w:rsidR="0058290B" w:rsidRPr="00990FE4">
        <w:rPr>
          <w:rFonts w:ascii="Calibri" w:hAnsi="Calibri" w:cs="Calibri"/>
          <w:b/>
          <w:bCs/>
          <w:sz w:val="36"/>
          <w:szCs w:val="36"/>
          <w:rtl/>
        </w:rPr>
        <w:t xml:space="preserve"> في نص </w:t>
      </w:r>
      <w:r w:rsidRPr="00990FE4">
        <w:rPr>
          <w:rFonts w:ascii="Calibri" w:hAnsi="Calibri" w:cs="Calibri"/>
          <w:b/>
          <w:bCs/>
          <w:sz w:val="36"/>
          <w:szCs w:val="36"/>
          <w:rtl/>
        </w:rPr>
        <w:t>المادة (9) من قانون ال</w:t>
      </w:r>
      <w:r w:rsidR="00A42F1C" w:rsidRPr="00990FE4">
        <w:rPr>
          <w:rFonts w:ascii="Calibri" w:hAnsi="Calibri" w:cs="Calibri"/>
          <w:b/>
          <w:bCs/>
          <w:sz w:val="36"/>
          <w:szCs w:val="36"/>
          <w:rtl/>
        </w:rPr>
        <w:t>أحوال</w:t>
      </w:r>
      <w:r w:rsidR="0058290B" w:rsidRPr="00990FE4">
        <w:rPr>
          <w:rFonts w:ascii="Calibri" w:hAnsi="Calibri" w:cs="Calibri"/>
          <w:b/>
          <w:bCs/>
          <w:sz w:val="36"/>
          <w:szCs w:val="36"/>
          <w:rtl/>
        </w:rPr>
        <w:t xml:space="preserve"> الشخصية</w:t>
      </w:r>
      <w:r w:rsidR="0058290B" w:rsidRPr="00990FE4">
        <w:rPr>
          <w:rFonts w:ascii="Calibri" w:hAnsi="Calibri" w:cs="Calibri" w:hint="cs"/>
          <w:b/>
          <w:bCs/>
          <w:sz w:val="36"/>
          <w:szCs w:val="36"/>
          <w:rtl/>
        </w:rPr>
        <w:t xml:space="preserve">، </w:t>
      </w:r>
      <w:r w:rsidRPr="00990FE4">
        <w:rPr>
          <w:rFonts w:ascii="Calibri" w:hAnsi="Calibri" w:cs="Calibri"/>
          <w:b/>
          <w:bCs/>
          <w:sz w:val="36"/>
          <w:szCs w:val="36"/>
          <w:rtl/>
        </w:rPr>
        <w:t>فقد اشترط لصحة النكاح حضور شاهدين ع</w:t>
      </w:r>
      <w:r w:rsidR="0058290B" w:rsidRPr="00990FE4">
        <w:rPr>
          <w:rFonts w:ascii="Calibri" w:hAnsi="Calibri" w:cs="Calibri"/>
          <w:b/>
          <w:bCs/>
          <w:sz w:val="36"/>
          <w:szCs w:val="36"/>
          <w:rtl/>
        </w:rPr>
        <w:t xml:space="preserve">دلين تتوفر فيهم الصفات التالية </w:t>
      </w:r>
      <w:r w:rsidR="0058290B" w:rsidRPr="00990FE4">
        <w:rPr>
          <w:rFonts w:ascii="Calibri" w:hAnsi="Calibri" w:cs="Calibri" w:hint="cs"/>
          <w:b/>
          <w:bCs/>
          <w:sz w:val="36"/>
          <w:szCs w:val="36"/>
          <w:rtl/>
        </w:rPr>
        <w:t>المأ</w:t>
      </w:r>
      <w:r w:rsidRPr="00990FE4">
        <w:rPr>
          <w:rFonts w:ascii="Calibri" w:hAnsi="Calibri" w:cs="Calibri" w:hint="cs"/>
          <w:b/>
          <w:bCs/>
          <w:sz w:val="36"/>
          <w:szCs w:val="36"/>
          <w:rtl/>
        </w:rPr>
        <w:t xml:space="preserve">خوذة من </w:t>
      </w:r>
      <w:r w:rsidRPr="00990FE4">
        <w:rPr>
          <w:rFonts w:ascii="Calibri" w:hAnsi="Calibri" w:cs="Calibri"/>
          <w:b/>
          <w:bCs/>
          <w:sz w:val="36"/>
          <w:szCs w:val="36"/>
          <w:rtl/>
        </w:rPr>
        <w:t>مذهب الجمهور</w:t>
      </w:r>
      <w:r w:rsidRPr="00990FE4">
        <w:rPr>
          <w:rFonts w:ascii="Calibri" w:hAnsi="Calibri" w:cs="Calibri"/>
          <w:b/>
          <w:bCs/>
          <w:sz w:val="36"/>
          <w:szCs w:val="36"/>
          <w:rtl/>
        </w:rPr>
        <w:footnoteReference w:id="34"/>
      </w:r>
      <w:r w:rsidRPr="00990FE4">
        <w:rPr>
          <w:rFonts w:ascii="Calibri" w:hAnsi="Calibri" w:cs="Calibri"/>
          <w:b/>
          <w:bCs/>
          <w:sz w:val="36"/>
          <w:szCs w:val="36"/>
          <w:rtl/>
        </w:rPr>
        <w:t xml:space="preserve">: </w:t>
      </w:r>
    </w:p>
    <w:p w14:paraId="6D603665" w14:textId="5645EFE9" w:rsidR="00011F29" w:rsidRPr="0065212B" w:rsidRDefault="005F5331" w:rsidP="005F5331">
      <w:pPr>
        <w:pStyle w:val="3"/>
        <w:rPr>
          <w:rFonts w:cs="PT Bold Heading"/>
          <w:b/>
          <w:bCs/>
          <w:color w:val="auto"/>
          <w:sz w:val="32"/>
          <w:szCs w:val="32"/>
          <w:rtl/>
        </w:rPr>
      </w:pPr>
      <w:bookmarkStart w:id="35" w:name="_Toc180922083"/>
      <w:r>
        <w:rPr>
          <w:rFonts w:cs="PT Bold Heading" w:hint="cs"/>
          <w:b/>
          <w:bCs/>
          <w:color w:val="auto"/>
          <w:sz w:val="32"/>
          <w:szCs w:val="32"/>
          <w:rtl/>
        </w:rPr>
        <w:t xml:space="preserve">           </w:t>
      </w:r>
      <w:r w:rsidR="00011F29" w:rsidRPr="0065212B">
        <w:rPr>
          <w:rFonts w:cs="PT Bold Heading"/>
          <w:b/>
          <w:bCs/>
          <w:color w:val="auto"/>
          <w:sz w:val="32"/>
          <w:szCs w:val="32"/>
          <w:rtl/>
        </w:rPr>
        <w:t>المطلب الثا</w:t>
      </w:r>
      <w:r w:rsidR="00011F29" w:rsidRPr="0065212B">
        <w:rPr>
          <w:rFonts w:cs="PT Bold Heading" w:hint="cs"/>
          <w:b/>
          <w:bCs/>
          <w:color w:val="auto"/>
          <w:sz w:val="32"/>
          <w:szCs w:val="32"/>
          <w:rtl/>
        </w:rPr>
        <w:t>ني</w:t>
      </w:r>
      <w:r w:rsidR="00A42F1C">
        <w:rPr>
          <w:rFonts w:cs="PT Bold Heading" w:hint="cs"/>
          <w:b/>
          <w:bCs/>
          <w:color w:val="auto"/>
          <w:sz w:val="32"/>
          <w:szCs w:val="32"/>
          <w:rtl/>
        </w:rPr>
        <w:t>:</w:t>
      </w:r>
      <w:r w:rsidR="00011F29" w:rsidRPr="0065212B">
        <w:rPr>
          <w:rFonts w:cs="PT Bold Heading" w:hint="cs"/>
          <w:b/>
          <w:bCs/>
          <w:color w:val="auto"/>
          <w:sz w:val="32"/>
          <w:szCs w:val="32"/>
          <w:rtl/>
        </w:rPr>
        <w:t xml:space="preserve"> </w:t>
      </w:r>
      <w:r w:rsidR="003F5641">
        <w:rPr>
          <w:rFonts w:cs="PT Bold Heading"/>
          <w:b/>
          <w:bCs/>
          <w:color w:val="auto"/>
          <w:sz w:val="32"/>
          <w:szCs w:val="32"/>
          <w:rtl/>
        </w:rPr>
        <w:t>أحكام</w:t>
      </w:r>
      <w:r w:rsidR="00011F29" w:rsidRPr="0065212B">
        <w:rPr>
          <w:rFonts w:cs="PT Bold Heading"/>
          <w:b/>
          <w:bCs/>
          <w:color w:val="auto"/>
          <w:sz w:val="32"/>
          <w:szCs w:val="32"/>
          <w:rtl/>
        </w:rPr>
        <w:t xml:space="preserve"> عقد الزواج في القانون المصري</w:t>
      </w:r>
      <w:bookmarkEnd w:id="35"/>
    </w:p>
    <w:p w14:paraId="122AC554" w14:textId="0474CABD" w:rsidR="00011F29" w:rsidRPr="00990FE4" w:rsidRDefault="0058290B" w:rsidP="0068483E">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يت</w:t>
      </w:r>
      <w:r w:rsidR="00011F29" w:rsidRPr="00990FE4">
        <w:rPr>
          <w:rFonts w:ascii="Calibri" w:hAnsi="Calibri" w:cs="Calibri" w:hint="cs"/>
          <w:b/>
          <w:bCs/>
          <w:sz w:val="36"/>
          <w:szCs w:val="36"/>
          <w:rtl/>
        </w:rPr>
        <w:t>ضم</w:t>
      </w:r>
      <w:r w:rsidRPr="00990FE4">
        <w:rPr>
          <w:rFonts w:ascii="Calibri" w:hAnsi="Calibri" w:cs="Calibri" w:hint="cs"/>
          <w:b/>
          <w:bCs/>
          <w:sz w:val="36"/>
          <w:szCs w:val="36"/>
          <w:rtl/>
        </w:rPr>
        <w:t>ن</w:t>
      </w:r>
      <w:r w:rsidR="003F5641" w:rsidRPr="00990FE4">
        <w:rPr>
          <w:rFonts w:ascii="Calibri" w:hAnsi="Calibri" w:cs="Calibri" w:hint="cs"/>
          <w:b/>
          <w:bCs/>
          <w:sz w:val="36"/>
          <w:szCs w:val="36"/>
          <w:rtl/>
        </w:rPr>
        <w:t xml:space="preserve"> </w:t>
      </w:r>
      <w:r w:rsidR="00011F29" w:rsidRPr="00990FE4">
        <w:rPr>
          <w:rFonts w:ascii="Calibri" w:hAnsi="Calibri" w:cs="Calibri"/>
          <w:b/>
          <w:bCs/>
          <w:sz w:val="36"/>
          <w:szCs w:val="36"/>
          <w:rtl/>
        </w:rPr>
        <w:t xml:space="preserve">القانون رقم </w:t>
      </w:r>
      <w:r w:rsidRPr="00990FE4">
        <w:rPr>
          <w:rFonts w:ascii="Calibri" w:hAnsi="Calibri" w:cs="Calibri" w:hint="cs"/>
          <w:b/>
          <w:bCs/>
          <w:sz w:val="36"/>
          <w:szCs w:val="36"/>
          <w:rtl/>
        </w:rPr>
        <w:t>(</w:t>
      </w:r>
      <w:r w:rsidR="00011F29" w:rsidRPr="00990FE4">
        <w:rPr>
          <w:rFonts w:ascii="Calibri" w:hAnsi="Calibri" w:cs="Calibri"/>
          <w:b/>
          <w:bCs/>
          <w:sz w:val="36"/>
          <w:szCs w:val="36"/>
          <w:rtl/>
        </w:rPr>
        <w:t>25</w:t>
      </w:r>
      <w:r w:rsidRPr="00990FE4">
        <w:rPr>
          <w:rFonts w:ascii="Calibri" w:hAnsi="Calibri" w:cs="Calibri" w:hint="cs"/>
          <w:b/>
          <w:bCs/>
          <w:sz w:val="36"/>
          <w:szCs w:val="36"/>
          <w:rtl/>
        </w:rPr>
        <w:t>)</w:t>
      </w:r>
      <w:r w:rsidRPr="00990FE4">
        <w:rPr>
          <w:rFonts w:ascii="Calibri" w:hAnsi="Calibri" w:cs="Calibri"/>
          <w:b/>
          <w:bCs/>
          <w:sz w:val="36"/>
          <w:szCs w:val="36"/>
          <w:rtl/>
        </w:rPr>
        <w:t xml:space="preserve"> لسنة 1920 </w:t>
      </w:r>
      <w:r w:rsidR="003F5641" w:rsidRPr="00990FE4">
        <w:rPr>
          <w:rFonts w:ascii="Calibri" w:hAnsi="Calibri" w:cs="Calibri"/>
          <w:b/>
          <w:bCs/>
          <w:sz w:val="36"/>
          <w:szCs w:val="36"/>
          <w:rtl/>
        </w:rPr>
        <w:t>أحكام</w:t>
      </w:r>
      <w:r w:rsidR="00011F29" w:rsidRPr="00990FE4">
        <w:rPr>
          <w:rFonts w:ascii="Calibri" w:hAnsi="Calibri" w:cs="Calibri"/>
          <w:b/>
          <w:bCs/>
          <w:sz w:val="36"/>
          <w:szCs w:val="36"/>
          <w:rtl/>
        </w:rPr>
        <w:t xml:space="preserve"> النفقة وبعض مسائل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والقانون رقم </w:t>
      </w:r>
      <w:r w:rsidRPr="00990FE4">
        <w:rPr>
          <w:rFonts w:ascii="Calibri" w:hAnsi="Calibri" w:cs="Calibri" w:hint="cs"/>
          <w:b/>
          <w:bCs/>
          <w:sz w:val="36"/>
          <w:szCs w:val="36"/>
          <w:rtl/>
        </w:rPr>
        <w:t>(</w:t>
      </w:r>
      <w:r w:rsidR="00011F29" w:rsidRPr="00990FE4">
        <w:rPr>
          <w:rFonts w:ascii="Calibri" w:hAnsi="Calibri" w:cs="Calibri"/>
          <w:b/>
          <w:bCs/>
          <w:sz w:val="36"/>
          <w:szCs w:val="36"/>
          <w:rtl/>
        </w:rPr>
        <w:t>25</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لسنة 1929، ثم القانون </w:t>
      </w:r>
      <w:r w:rsidRPr="00990FE4">
        <w:rPr>
          <w:rFonts w:ascii="Calibri" w:hAnsi="Calibri" w:cs="Calibri" w:hint="cs"/>
          <w:b/>
          <w:bCs/>
          <w:sz w:val="36"/>
          <w:szCs w:val="36"/>
          <w:rtl/>
        </w:rPr>
        <w:t>رقم (</w:t>
      </w:r>
      <w:r w:rsidR="00011F29" w:rsidRPr="00990FE4">
        <w:rPr>
          <w:rFonts w:ascii="Calibri" w:hAnsi="Calibri" w:cs="Calibri"/>
          <w:b/>
          <w:bCs/>
          <w:sz w:val="36"/>
          <w:szCs w:val="36"/>
          <w:rtl/>
        </w:rPr>
        <w:t>100</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لسنة 1985، </w:t>
      </w:r>
      <w:r w:rsidRPr="00990FE4">
        <w:rPr>
          <w:rFonts w:ascii="Calibri" w:hAnsi="Calibri" w:cs="Calibri" w:hint="cs"/>
          <w:b/>
          <w:bCs/>
          <w:sz w:val="36"/>
          <w:szCs w:val="36"/>
          <w:rtl/>
        </w:rPr>
        <w:t xml:space="preserve">أما </w:t>
      </w:r>
      <w:r w:rsidR="00011F29" w:rsidRPr="00990FE4">
        <w:rPr>
          <w:rFonts w:ascii="Calibri" w:hAnsi="Calibri" w:cs="Calibri"/>
          <w:b/>
          <w:bCs/>
          <w:sz w:val="36"/>
          <w:szCs w:val="36"/>
          <w:rtl/>
        </w:rPr>
        <w:t>القواعد ال</w:t>
      </w:r>
      <w:r w:rsidR="00F77806" w:rsidRPr="00990FE4">
        <w:rPr>
          <w:rFonts w:ascii="Calibri" w:hAnsi="Calibri" w:cs="Calibri"/>
          <w:b/>
          <w:bCs/>
          <w:sz w:val="36"/>
          <w:szCs w:val="36"/>
          <w:rtl/>
        </w:rPr>
        <w:t>إجرائ</w:t>
      </w:r>
      <w:r w:rsidR="00011F29" w:rsidRPr="00990FE4">
        <w:rPr>
          <w:rFonts w:ascii="Calibri" w:hAnsi="Calibri" w:cs="Calibri"/>
          <w:b/>
          <w:bCs/>
          <w:sz w:val="36"/>
          <w:szCs w:val="36"/>
          <w:rtl/>
        </w:rPr>
        <w:t>ية</w:t>
      </w:r>
      <w:r w:rsidR="00011F29" w:rsidRPr="00990FE4">
        <w:rPr>
          <w:rFonts w:ascii="Calibri" w:hAnsi="Calibri" w:cs="Calibri" w:hint="cs"/>
          <w:b/>
          <w:bCs/>
          <w:sz w:val="36"/>
          <w:szCs w:val="36"/>
          <w:rtl/>
        </w:rPr>
        <w:t xml:space="preserve"> </w:t>
      </w:r>
      <w:r w:rsidRPr="00990FE4">
        <w:rPr>
          <w:rFonts w:ascii="Calibri" w:hAnsi="Calibri" w:cs="Calibri" w:hint="cs"/>
          <w:b/>
          <w:bCs/>
          <w:sz w:val="36"/>
          <w:szCs w:val="36"/>
          <w:rtl/>
        </w:rPr>
        <w:t>ف</w:t>
      </w:r>
      <w:r w:rsidR="00011F29" w:rsidRPr="00990FE4">
        <w:rPr>
          <w:rFonts w:ascii="Calibri" w:hAnsi="Calibri" w:cs="Calibri"/>
          <w:b/>
          <w:bCs/>
          <w:sz w:val="36"/>
          <w:szCs w:val="36"/>
          <w:rtl/>
        </w:rPr>
        <w:t xml:space="preserve">يتضمنها القانون رقم </w:t>
      </w:r>
      <w:r w:rsidRPr="00990FE4">
        <w:rPr>
          <w:rFonts w:ascii="Calibri" w:hAnsi="Calibri" w:cs="Calibri" w:hint="cs"/>
          <w:b/>
          <w:bCs/>
          <w:sz w:val="36"/>
          <w:szCs w:val="36"/>
          <w:rtl/>
        </w:rPr>
        <w:t>(</w:t>
      </w:r>
      <w:r w:rsidR="00011F29" w:rsidRPr="00990FE4">
        <w:rPr>
          <w:rFonts w:ascii="Calibri" w:hAnsi="Calibri" w:cs="Calibri"/>
          <w:b/>
          <w:bCs/>
          <w:sz w:val="36"/>
          <w:szCs w:val="36"/>
          <w:rtl/>
        </w:rPr>
        <w:t>1</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لسنة 2000</w:t>
      </w:r>
      <w:r w:rsidRPr="00990FE4">
        <w:rPr>
          <w:rFonts w:ascii="Calibri" w:hAnsi="Calibri" w:cs="Calibri" w:hint="cs"/>
          <w:b/>
          <w:bCs/>
          <w:sz w:val="36"/>
          <w:szCs w:val="36"/>
          <w:rtl/>
        </w:rPr>
        <w:t>؛ إذ</w:t>
      </w:r>
      <w:r w:rsidR="00011F29" w:rsidRPr="00990FE4">
        <w:rPr>
          <w:rFonts w:ascii="Calibri" w:hAnsi="Calibri" w:cs="Calibri" w:hint="cs"/>
          <w:b/>
          <w:bCs/>
          <w:sz w:val="36"/>
          <w:szCs w:val="36"/>
          <w:rtl/>
        </w:rPr>
        <w:t xml:space="preserve"> ي</w:t>
      </w:r>
      <w:r w:rsidR="00B63754" w:rsidRPr="00990FE4">
        <w:rPr>
          <w:rFonts w:ascii="Calibri" w:hAnsi="Calibri" w:cs="Calibri"/>
          <w:b/>
          <w:bCs/>
          <w:sz w:val="36"/>
          <w:szCs w:val="36"/>
          <w:rtl/>
        </w:rPr>
        <w:t>نظ</w:t>
      </w:r>
      <w:r w:rsidR="00011F29" w:rsidRPr="00990FE4">
        <w:rPr>
          <w:rFonts w:ascii="Calibri" w:hAnsi="Calibri" w:cs="Calibri" w:hint="cs"/>
          <w:b/>
          <w:bCs/>
          <w:sz w:val="36"/>
          <w:szCs w:val="36"/>
          <w:rtl/>
        </w:rPr>
        <w:t xml:space="preserve">م </w:t>
      </w:r>
      <w:r w:rsidR="00A42F1C" w:rsidRPr="00990FE4">
        <w:rPr>
          <w:rFonts w:ascii="Calibri" w:hAnsi="Calibri" w:cs="Calibri"/>
          <w:b/>
          <w:bCs/>
          <w:sz w:val="36"/>
          <w:szCs w:val="36"/>
          <w:rtl/>
        </w:rPr>
        <w:t>إجراء</w:t>
      </w:r>
      <w:r w:rsidR="00011F29" w:rsidRPr="00990FE4">
        <w:rPr>
          <w:rFonts w:ascii="Calibri" w:hAnsi="Calibri" w:cs="Calibri"/>
          <w:b/>
          <w:bCs/>
          <w:sz w:val="36"/>
          <w:szCs w:val="36"/>
          <w:rtl/>
        </w:rPr>
        <w:t>ات التقاضي في مسائل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والقانون رقم </w:t>
      </w:r>
      <w:r w:rsidRPr="00990FE4">
        <w:rPr>
          <w:rFonts w:ascii="Calibri" w:hAnsi="Calibri" w:cs="Calibri" w:hint="cs"/>
          <w:b/>
          <w:bCs/>
          <w:sz w:val="36"/>
          <w:szCs w:val="36"/>
          <w:rtl/>
        </w:rPr>
        <w:t>(</w:t>
      </w:r>
      <w:r w:rsidR="00011F29" w:rsidRPr="00990FE4">
        <w:rPr>
          <w:rFonts w:ascii="Calibri" w:hAnsi="Calibri" w:cs="Calibri"/>
          <w:b/>
          <w:bCs/>
          <w:sz w:val="36"/>
          <w:szCs w:val="36"/>
          <w:rtl/>
        </w:rPr>
        <w:t>10</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لسنة 2004 الذي أنشأ محاكم </w:t>
      </w:r>
      <w:r w:rsidR="00A42F1C" w:rsidRPr="00990FE4">
        <w:rPr>
          <w:rFonts w:ascii="Calibri" w:hAnsi="Calibri" w:cs="Calibri"/>
          <w:b/>
          <w:bCs/>
          <w:sz w:val="36"/>
          <w:szCs w:val="36"/>
          <w:rtl/>
        </w:rPr>
        <w:t>الأسرة</w:t>
      </w:r>
      <w:r w:rsidR="00011F29" w:rsidRPr="00990FE4">
        <w:rPr>
          <w:rFonts w:ascii="Calibri" w:hAnsi="Calibri" w:cs="Calibri"/>
          <w:b/>
          <w:bCs/>
          <w:sz w:val="36"/>
          <w:szCs w:val="36"/>
          <w:rtl/>
        </w:rPr>
        <w:t xml:space="preserve"> </w:t>
      </w:r>
      <w:r w:rsidR="00A71C4E" w:rsidRPr="00990FE4">
        <w:rPr>
          <w:rFonts w:ascii="Calibri" w:hAnsi="Calibri" w:cs="Calibri" w:hint="cs"/>
          <w:b/>
          <w:bCs/>
          <w:sz w:val="36"/>
          <w:szCs w:val="36"/>
          <w:rtl/>
        </w:rPr>
        <w:t>المختصة</w:t>
      </w:r>
      <w:r w:rsidR="00011F29" w:rsidRPr="00990FE4">
        <w:rPr>
          <w:rFonts w:ascii="Calibri" w:hAnsi="Calibri" w:cs="Calibri" w:hint="cs"/>
          <w:b/>
          <w:bCs/>
          <w:sz w:val="36"/>
          <w:szCs w:val="36"/>
          <w:rtl/>
        </w:rPr>
        <w:t xml:space="preserve"> </w:t>
      </w:r>
      <w:r w:rsidR="00011F29" w:rsidRPr="00990FE4">
        <w:rPr>
          <w:rFonts w:ascii="Calibri" w:hAnsi="Calibri" w:cs="Calibri" w:hint="cs"/>
          <w:b/>
          <w:bCs/>
          <w:sz w:val="36"/>
          <w:szCs w:val="36"/>
          <w:rtl/>
        </w:rPr>
        <w:lastRenderedPageBreak/>
        <w:t xml:space="preserve">بالفصل </w:t>
      </w:r>
      <w:r w:rsidR="00011F29" w:rsidRPr="00990FE4">
        <w:rPr>
          <w:rFonts w:ascii="Calibri" w:hAnsi="Calibri" w:cs="Calibri"/>
          <w:b/>
          <w:bCs/>
          <w:sz w:val="36"/>
          <w:szCs w:val="36"/>
          <w:rtl/>
        </w:rPr>
        <w:t>في منازعات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w:t>
      </w:r>
      <w:r w:rsidR="00A42F1C" w:rsidRPr="00990FE4">
        <w:rPr>
          <w:rFonts w:ascii="Calibri" w:hAnsi="Calibri" w:cs="Calibri"/>
          <w:b/>
          <w:bCs/>
          <w:sz w:val="36"/>
          <w:szCs w:val="36"/>
          <w:rtl/>
        </w:rPr>
        <w:t>،</w:t>
      </w:r>
      <w:r w:rsidR="00011F29" w:rsidRPr="00990FE4">
        <w:rPr>
          <w:rFonts w:ascii="Calibri" w:hAnsi="Calibri" w:cs="Calibri"/>
          <w:b/>
          <w:bCs/>
          <w:sz w:val="36"/>
          <w:szCs w:val="36"/>
          <w:rtl/>
        </w:rPr>
        <w:t xml:space="preserve"> ويعمل فيما لم يرد بشأنه نص في تلك القوانين بأرجح الأقوال من مذهب الإمام أبي حنيفة. </w:t>
      </w:r>
    </w:p>
    <w:p w14:paraId="09BEEB99" w14:textId="44D5C039" w:rsidR="00011F29" w:rsidRPr="005F5331" w:rsidRDefault="005F5331" w:rsidP="005F5331">
      <w:pPr>
        <w:spacing w:line="360" w:lineRule="auto"/>
        <w:rPr>
          <w:rFonts w:ascii="Calibri" w:hAnsi="Calibri" w:cs="PT Bold Heading"/>
          <w:b/>
          <w:bCs/>
          <w:sz w:val="26"/>
          <w:szCs w:val="26"/>
          <w:rtl/>
        </w:rPr>
      </w:pPr>
      <w:r>
        <w:rPr>
          <w:rFonts w:ascii="Calibri" w:hAnsi="Calibri" w:cs="Times New Roman" w:hint="cs"/>
          <w:b/>
          <w:bCs/>
          <w:sz w:val="32"/>
          <w:szCs w:val="32"/>
          <w:rtl/>
        </w:rPr>
        <w:t xml:space="preserve">                 </w:t>
      </w:r>
      <w:r w:rsidR="00EB3895">
        <w:rPr>
          <w:rFonts w:ascii="Times New Roman" w:eastAsia="Arial Unicode MS" w:hAnsi="Times New Roman" w:cs="PT Bold Heading" w:hint="cs"/>
          <w:b/>
          <w:bCs/>
          <w:color w:val="000000" w:themeColor="text1"/>
          <w:sz w:val="26"/>
          <w:szCs w:val="26"/>
          <w:rtl/>
        </w:rPr>
        <w:t>ا</w:t>
      </w:r>
      <w:r w:rsidR="00011F29" w:rsidRPr="00EB26DF">
        <w:rPr>
          <w:rFonts w:ascii="Times New Roman" w:eastAsia="Arial Unicode MS" w:hAnsi="Times New Roman" w:cs="PT Bold Heading"/>
          <w:b/>
          <w:bCs/>
          <w:color w:val="000000" w:themeColor="text1"/>
          <w:sz w:val="26"/>
          <w:szCs w:val="26"/>
          <w:rtl/>
        </w:rPr>
        <w:t>لفرع ال</w:t>
      </w:r>
      <w:r w:rsidR="00EB3895">
        <w:rPr>
          <w:rFonts w:ascii="Times New Roman" w:eastAsia="Arial Unicode MS" w:hAnsi="Times New Roman" w:cs="PT Bold Heading"/>
          <w:b/>
          <w:bCs/>
          <w:color w:val="000000" w:themeColor="text1"/>
          <w:sz w:val="26"/>
          <w:szCs w:val="26"/>
          <w:rtl/>
        </w:rPr>
        <w:t>أول</w:t>
      </w:r>
      <w:r w:rsidR="00A42F1C">
        <w:rPr>
          <w:rFonts w:ascii="Times New Roman" w:eastAsia="Arial Unicode MS" w:hAnsi="Times New Roman" w:cs="PT Bold Heading"/>
          <w:b/>
          <w:bCs/>
          <w:color w:val="000000" w:themeColor="text1"/>
          <w:sz w:val="26"/>
          <w:szCs w:val="26"/>
          <w:rtl/>
        </w:rPr>
        <w:t>:</w:t>
      </w:r>
      <w:r w:rsidR="00011F29" w:rsidRPr="00EB26DF">
        <w:rPr>
          <w:rFonts w:ascii="Times New Roman" w:eastAsia="Arial Unicode MS" w:hAnsi="Times New Roman" w:cs="PT Bold Heading"/>
          <w:b/>
          <w:bCs/>
          <w:color w:val="000000" w:themeColor="text1"/>
          <w:sz w:val="26"/>
          <w:szCs w:val="26"/>
          <w:rtl/>
        </w:rPr>
        <w:t xml:space="preserve"> ال</w:t>
      </w:r>
      <w:r w:rsidR="0042156D">
        <w:rPr>
          <w:rFonts w:ascii="Times New Roman" w:eastAsia="Arial Unicode MS" w:hAnsi="Times New Roman" w:cs="PT Bold Heading"/>
          <w:b/>
          <w:bCs/>
          <w:color w:val="000000" w:themeColor="text1"/>
          <w:sz w:val="26"/>
          <w:szCs w:val="26"/>
          <w:rtl/>
        </w:rPr>
        <w:t>أركان</w:t>
      </w:r>
      <w:r w:rsidR="00011F29" w:rsidRPr="00EB26DF">
        <w:rPr>
          <w:rFonts w:ascii="Times New Roman" w:eastAsia="Arial Unicode MS" w:hAnsi="Times New Roman" w:cs="PT Bold Heading"/>
          <w:b/>
          <w:bCs/>
          <w:color w:val="000000" w:themeColor="text1"/>
          <w:sz w:val="26"/>
          <w:szCs w:val="26"/>
          <w:rtl/>
        </w:rPr>
        <w:t xml:space="preserve"> الأساسية لعقد الزواج</w:t>
      </w:r>
    </w:p>
    <w:p w14:paraId="6A61614C" w14:textId="59CF4FC1" w:rsidR="00011F29" w:rsidRPr="00C81AC5" w:rsidRDefault="00011F29" w:rsidP="005F5331">
      <w:pPr>
        <w:spacing w:line="360" w:lineRule="auto"/>
        <w:jc w:val="both"/>
        <w:rPr>
          <w:rFonts w:ascii="Calibri" w:eastAsia="Calibri" w:hAnsi="Calibri" w:cs="PT Bold Heading"/>
          <w:b/>
          <w:bCs/>
          <w:sz w:val="32"/>
          <w:szCs w:val="32"/>
          <w:rtl/>
        </w:rPr>
      </w:pPr>
      <w:r w:rsidRPr="005F5331">
        <w:rPr>
          <w:rFonts w:ascii="Calibri" w:eastAsia="Calibri" w:hAnsi="Calibri" w:cs="PT Bold Heading"/>
          <w:b/>
          <w:bCs/>
          <w:sz w:val="32"/>
          <w:szCs w:val="32"/>
          <w:rtl/>
        </w:rPr>
        <w:t xml:space="preserve"> الإيجاب والقبول</w:t>
      </w:r>
      <w:r w:rsidR="005F5331">
        <w:rPr>
          <w:rFonts w:ascii="Calibri" w:eastAsia="Calibri" w:hAnsi="Calibri" w:cs="PT Bold Heading" w:hint="cs"/>
          <w:b/>
          <w:bCs/>
          <w:sz w:val="32"/>
          <w:szCs w:val="32"/>
          <w:rtl/>
        </w:rPr>
        <w:t xml:space="preserve"> ، </w:t>
      </w:r>
      <w:r w:rsidRPr="00C81AC5">
        <w:rPr>
          <w:rFonts w:ascii="Calibri" w:eastAsia="Calibri" w:hAnsi="Calibri" w:cs="PT Bold Heading"/>
          <w:b/>
          <w:bCs/>
          <w:sz w:val="32"/>
          <w:szCs w:val="32"/>
          <w:rtl/>
        </w:rPr>
        <w:t>الولي</w:t>
      </w:r>
      <w:r w:rsidRPr="000430FB">
        <w:rPr>
          <w:rFonts w:ascii="Calibri" w:hAnsi="Calibri" w:cs="PT Bold Heading"/>
          <w:b/>
          <w:bCs/>
          <w:sz w:val="28"/>
          <w:szCs w:val="28"/>
          <w:rtl/>
        </w:rPr>
        <w:t xml:space="preserve"> </w:t>
      </w:r>
      <w:r w:rsidR="005F5331">
        <w:rPr>
          <w:rFonts w:ascii="Calibri" w:eastAsia="Calibri" w:hAnsi="Calibri" w:cs="PT Bold Heading" w:hint="cs"/>
          <w:b/>
          <w:bCs/>
          <w:sz w:val="32"/>
          <w:szCs w:val="32"/>
          <w:rtl/>
        </w:rPr>
        <w:t xml:space="preserve">، </w:t>
      </w:r>
      <w:r w:rsidRPr="00C81AC5">
        <w:rPr>
          <w:rFonts w:ascii="Calibri" w:eastAsia="Calibri" w:hAnsi="Calibri" w:cs="PT Bold Heading"/>
          <w:b/>
          <w:bCs/>
          <w:sz w:val="32"/>
          <w:szCs w:val="32"/>
          <w:rtl/>
        </w:rPr>
        <w:t xml:space="preserve">الشهود </w:t>
      </w:r>
    </w:p>
    <w:p w14:paraId="571A934B" w14:textId="238FF754" w:rsidR="00011F29" w:rsidRPr="00EB26DF" w:rsidRDefault="00011F29" w:rsidP="000F0B4C">
      <w:pPr>
        <w:pStyle w:val="4"/>
        <w:jc w:val="center"/>
        <w:rPr>
          <w:rFonts w:ascii="Times New Roman" w:eastAsia="Arial Unicode MS" w:hAnsi="Times New Roman" w:cs="PT Bold Heading"/>
          <w:b/>
          <w:bCs/>
          <w:i w:val="0"/>
          <w:iCs w:val="0"/>
          <w:color w:val="000000" w:themeColor="text1"/>
          <w:sz w:val="26"/>
          <w:szCs w:val="26"/>
          <w:rtl/>
        </w:rPr>
      </w:pPr>
      <w:bookmarkStart w:id="36" w:name="_Toc180922084"/>
      <w:r w:rsidRPr="00EB26DF">
        <w:rPr>
          <w:rFonts w:ascii="Times New Roman" w:eastAsia="Arial Unicode MS" w:hAnsi="Times New Roman" w:cs="PT Bold Heading" w:hint="cs"/>
          <w:b/>
          <w:bCs/>
          <w:i w:val="0"/>
          <w:iCs w:val="0"/>
          <w:color w:val="000000" w:themeColor="text1"/>
          <w:sz w:val="26"/>
          <w:szCs w:val="26"/>
          <w:rtl/>
        </w:rPr>
        <w:t>الفرع الثاني</w:t>
      </w:r>
      <w:r w:rsidR="00A42F1C">
        <w:rPr>
          <w:rFonts w:ascii="Times New Roman" w:eastAsia="Arial Unicode MS" w:hAnsi="Times New Roman" w:cs="PT Bold Heading" w:hint="cs"/>
          <w:b/>
          <w:bCs/>
          <w:i w:val="0"/>
          <w:iCs w:val="0"/>
          <w:color w:val="000000" w:themeColor="text1"/>
          <w:sz w:val="26"/>
          <w:szCs w:val="26"/>
          <w:rtl/>
        </w:rPr>
        <w:t>:</w:t>
      </w:r>
      <w:r w:rsidRPr="00EB26DF">
        <w:rPr>
          <w:rFonts w:ascii="Times New Roman" w:eastAsia="Arial Unicode MS" w:hAnsi="Times New Roman" w:cs="PT Bold Heading" w:hint="cs"/>
          <w:b/>
          <w:bCs/>
          <w:i w:val="0"/>
          <w:iCs w:val="0"/>
          <w:color w:val="000000" w:themeColor="text1"/>
          <w:sz w:val="26"/>
          <w:szCs w:val="26"/>
          <w:rtl/>
        </w:rPr>
        <w:t xml:space="preserve"> </w:t>
      </w:r>
      <w:r w:rsidRPr="00EB26DF">
        <w:rPr>
          <w:rFonts w:ascii="Times New Roman" w:eastAsia="Arial Unicode MS" w:hAnsi="Times New Roman" w:cs="PT Bold Heading"/>
          <w:b/>
          <w:bCs/>
          <w:i w:val="0"/>
          <w:iCs w:val="0"/>
          <w:color w:val="000000" w:themeColor="text1"/>
          <w:sz w:val="26"/>
          <w:szCs w:val="26"/>
          <w:rtl/>
        </w:rPr>
        <w:t>الشروط الأساسية لعقد الزواج</w:t>
      </w:r>
      <w:r w:rsidRPr="00EB26DF">
        <w:rPr>
          <w:rFonts w:ascii="Times New Roman" w:eastAsia="Arial Unicode MS" w:hAnsi="Times New Roman" w:cs="PT Bold Heading" w:hint="cs"/>
          <w:b/>
          <w:bCs/>
          <w:i w:val="0"/>
          <w:iCs w:val="0"/>
          <w:color w:val="000000" w:themeColor="text1"/>
          <w:sz w:val="26"/>
          <w:szCs w:val="26"/>
          <w:rtl/>
        </w:rPr>
        <w:t xml:space="preserve"> في القانون المصري</w:t>
      </w:r>
      <w:bookmarkEnd w:id="36"/>
      <w:r w:rsidRPr="00EB26DF">
        <w:rPr>
          <w:rFonts w:ascii="Times New Roman" w:eastAsia="Arial Unicode MS" w:hAnsi="Times New Roman" w:cs="PT Bold Heading" w:hint="cs"/>
          <w:b/>
          <w:bCs/>
          <w:i w:val="0"/>
          <w:iCs w:val="0"/>
          <w:color w:val="000000" w:themeColor="text1"/>
          <w:sz w:val="26"/>
          <w:szCs w:val="26"/>
          <w:rtl/>
        </w:rPr>
        <w:t xml:space="preserve"> </w:t>
      </w:r>
    </w:p>
    <w:p w14:paraId="48B404A6" w14:textId="6F479C9F" w:rsidR="00E57398" w:rsidRPr="005F5331" w:rsidRDefault="00011F29" w:rsidP="005F5331">
      <w:pPr>
        <w:spacing w:line="360" w:lineRule="auto"/>
        <w:jc w:val="both"/>
        <w:rPr>
          <w:rFonts w:ascii="Calibri" w:eastAsia="Calibri" w:hAnsi="Calibri" w:cs="PT Bold Heading"/>
          <w:b/>
          <w:bCs/>
          <w:sz w:val="32"/>
          <w:szCs w:val="32"/>
          <w:rtl/>
        </w:rPr>
      </w:pPr>
      <w:r w:rsidRPr="005F5331">
        <w:rPr>
          <w:rFonts w:ascii="Calibri" w:eastAsia="Calibri" w:hAnsi="Calibri" w:cs="PT Bold Heading"/>
          <w:b/>
          <w:bCs/>
          <w:sz w:val="28"/>
          <w:szCs w:val="28"/>
          <w:rtl/>
        </w:rPr>
        <w:t>الأهلية</w:t>
      </w:r>
      <w:r w:rsidR="005F5331" w:rsidRPr="005F5331">
        <w:rPr>
          <w:rFonts w:ascii="Calibri" w:hAnsi="Calibri" w:cs="Calibri" w:hint="cs"/>
          <w:b/>
          <w:bCs/>
          <w:sz w:val="32"/>
          <w:szCs w:val="32"/>
          <w:rtl/>
        </w:rPr>
        <w:t xml:space="preserve">  </w:t>
      </w:r>
      <w:r w:rsidR="005F5331">
        <w:rPr>
          <w:rFonts w:ascii="Calibri" w:eastAsia="Calibri" w:hAnsi="Calibri" w:cs="PT Bold Heading" w:hint="cs"/>
          <w:b/>
          <w:bCs/>
          <w:sz w:val="32"/>
          <w:szCs w:val="32"/>
          <w:rtl/>
        </w:rPr>
        <w:t>،</w:t>
      </w:r>
      <w:r w:rsidR="006E7F6B" w:rsidRPr="005F5331">
        <w:rPr>
          <w:rFonts w:ascii="Calibri" w:eastAsia="Calibri" w:hAnsi="Calibri" w:cs="PT Bold Heading"/>
          <w:b/>
          <w:bCs/>
          <w:sz w:val="32"/>
          <w:szCs w:val="32"/>
          <w:rtl/>
        </w:rPr>
        <w:t xml:space="preserve"> الرض</w:t>
      </w:r>
      <w:r w:rsidR="005F5331">
        <w:rPr>
          <w:rFonts w:ascii="Calibri" w:eastAsia="Calibri" w:hAnsi="Calibri" w:cs="PT Bold Heading" w:hint="cs"/>
          <w:b/>
          <w:bCs/>
          <w:sz w:val="32"/>
          <w:szCs w:val="32"/>
          <w:rtl/>
        </w:rPr>
        <w:t>ا،</w:t>
      </w:r>
      <w:r w:rsidRPr="00C81AC5">
        <w:rPr>
          <w:rFonts w:ascii="Calibri" w:eastAsia="Calibri" w:hAnsi="Calibri" w:cs="PT Bold Heading"/>
          <w:b/>
          <w:bCs/>
          <w:sz w:val="32"/>
          <w:szCs w:val="32"/>
          <w:rtl/>
        </w:rPr>
        <w:t xml:space="preserve"> عدم</w:t>
      </w:r>
      <w:r w:rsidRPr="00C81AC5">
        <w:rPr>
          <w:rFonts w:ascii="Calibri" w:eastAsia="Calibri" w:hAnsi="Calibri" w:cs="PT Bold Heading" w:hint="cs"/>
          <w:b/>
          <w:bCs/>
          <w:sz w:val="32"/>
          <w:szCs w:val="32"/>
          <w:rtl/>
        </w:rPr>
        <w:t xml:space="preserve"> </w:t>
      </w:r>
      <w:r w:rsidRPr="00C81AC5">
        <w:rPr>
          <w:rFonts w:ascii="Calibri" w:eastAsia="Calibri" w:hAnsi="Calibri" w:cs="PT Bold Heading"/>
          <w:b/>
          <w:bCs/>
          <w:sz w:val="32"/>
          <w:szCs w:val="32"/>
          <w:rtl/>
        </w:rPr>
        <w:t>وجود الموانع الشرعية</w:t>
      </w:r>
      <w:r w:rsidR="005F5331">
        <w:rPr>
          <w:rFonts w:ascii="Calibri" w:eastAsia="Calibri" w:hAnsi="Calibri" w:cs="PT Bold Heading" w:hint="cs"/>
          <w:b/>
          <w:bCs/>
          <w:sz w:val="32"/>
          <w:szCs w:val="32"/>
          <w:rtl/>
        </w:rPr>
        <w:t xml:space="preserve"> ،</w:t>
      </w:r>
      <w:r w:rsidR="00E57398" w:rsidRPr="00E57398">
        <w:rPr>
          <w:rFonts w:ascii="Calibri" w:hAnsi="Calibri" w:cs="PT Bold Heading" w:hint="cs"/>
          <w:b/>
          <w:bCs/>
          <w:sz w:val="32"/>
          <w:szCs w:val="32"/>
          <w:rtl/>
        </w:rPr>
        <w:t>المهر</w:t>
      </w:r>
      <w:bookmarkStart w:id="37" w:name="_Toc180922085"/>
    </w:p>
    <w:p w14:paraId="2A728D85" w14:textId="77777777" w:rsidR="005F5331" w:rsidRDefault="00011F29" w:rsidP="005F5331">
      <w:pPr>
        <w:rPr>
          <w:rFonts w:ascii="Calibri" w:hAnsi="Calibri" w:cs="Times New Roman"/>
          <w:b/>
          <w:bCs/>
          <w:sz w:val="32"/>
          <w:szCs w:val="32"/>
          <w:rtl/>
        </w:rPr>
      </w:pPr>
      <w:r w:rsidRPr="00DB1B9F">
        <w:rPr>
          <w:rFonts w:ascii="Calibri" w:eastAsia="Calibri" w:hAnsi="Calibri" w:cs="PT Bold Heading" w:hint="cs"/>
          <w:b/>
          <w:bCs/>
          <w:sz w:val="36"/>
          <w:szCs w:val="36"/>
          <w:rtl/>
        </w:rPr>
        <w:t>المبحث الخامس</w:t>
      </w:r>
      <w:r w:rsidR="00A42F1C">
        <w:rPr>
          <w:rFonts w:ascii="Calibri" w:eastAsia="Calibri" w:hAnsi="Calibri" w:cs="PT Bold Heading" w:hint="cs"/>
          <w:b/>
          <w:bCs/>
          <w:sz w:val="36"/>
          <w:szCs w:val="36"/>
          <w:rtl/>
        </w:rPr>
        <w:t>:</w:t>
      </w:r>
      <w:r w:rsidR="003C6739">
        <w:rPr>
          <w:rFonts w:ascii="Calibri" w:eastAsia="Calibri" w:hAnsi="Calibri" w:cs="PT Bold Heading" w:hint="cs"/>
          <w:b/>
          <w:bCs/>
          <w:sz w:val="36"/>
          <w:szCs w:val="36"/>
          <w:rtl/>
        </w:rPr>
        <w:t xml:space="preserve"> </w:t>
      </w:r>
      <w:r w:rsidRPr="00DB1B9F">
        <w:rPr>
          <w:rFonts w:ascii="Calibri" w:eastAsia="Calibri" w:hAnsi="Calibri" w:cs="PT Bold Heading" w:hint="eastAsia"/>
          <w:b/>
          <w:bCs/>
          <w:sz w:val="36"/>
          <w:szCs w:val="36"/>
          <w:rtl/>
        </w:rPr>
        <w:t>أوجه</w:t>
      </w:r>
      <w:r w:rsidRPr="00DB1B9F">
        <w:rPr>
          <w:rFonts w:ascii="Calibri" w:eastAsia="Calibri" w:hAnsi="Calibri" w:cs="PT Bold Heading"/>
          <w:b/>
          <w:bCs/>
          <w:sz w:val="36"/>
          <w:szCs w:val="36"/>
          <w:rtl/>
        </w:rPr>
        <w:t xml:space="preserve"> </w:t>
      </w:r>
      <w:r w:rsidRPr="00DB1B9F">
        <w:rPr>
          <w:rFonts w:ascii="Calibri" w:eastAsia="Calibri" w:hAnsi="Calibri" w:cs="PT Bold Heading" w:hint="eastAsia"/>
          <w:b/>
          <w:bCs/>
          <w:sz w:val="36"/>
          <w:szCs w:val="36"/>
          <w:rtl/>
        </w:rPr>
        <w:t>ال</w:t>
      </w:r>
      <w:r w:rsidR="009078F1">
        <w:rPr>
          <w:rFonts w:ascii="Calibri" w:eastAsia="Calibri" w:hAnsi="Calibri" w:cs="PT Bold Heading" w:hint="cs"/>
          <w:b/>
          <w:bCs/>
          <w:sz w:val="36"/>
          <w:szCs w:val="36"/>
          <w:rtl/>
        </w:rPr>
        <w:t>ت</w:t>
      </w:r>
      <w:r w:rsidRPr="00DB1B9F">
        <w:rPr>
          <w:rFonts w:ascii="Calibri" w:eastAsia="Calibri" w:hAnsi="Calibri" w:cs="PT Bold Heading" w:hint="eastAsia"/>
          <w:b/>
          <w:bCs/>
          <w:sz w:val="36"/>
          <w:szCs w:val="36"/>
          <w:rtl/>
        </w:rPr>
        <w:t>ش</w:t>
      </w:r>
      <w:r w:rsidR="009078F1">
        <w:rPr>
          <w:rFonts w:ascii="Calibri" w:eastAsia="Calibri" w:hAnsi="Calibri" w:cs="PT Bold Heading" w:hint="cs"/>
          <w:b/>
          <w:bCs/>
          <w:sz w:val="36"/>
          <w:szCs w:val="36"/>
          <w:rtl/>
        </w:rPr>
        <w:t>ا</w:t>
      </w:r>
      <w:r w:rsidRPr="00DB1B9F">
        <w:rPr>
          <w:rFonts w:ascii="Calibri" w:eastAsia="Calibri" w:hAnsi="Calibri" w:cs="PT Bold Heading" w:hint="eastAsia"/>
          <w:b/>
          <w:bCs/>
          <w:sz w:val="36"/>
          <w:szCs w:val="36"/>
          <w:rtl/>
        </w:rPr>
        <w:t>به</w:t>
      </w:r>
      <w:r w:rsidRPr="00DB1B9F">
        <w:rPr>
          <w:rFonts w:ascii="Calibri" w:eastAsia="Calibri" w:hAnsi="Calibri" w:cs="PT Bold Heading" w:hint="cs"/>
          <w:b/>
          <w:bCs/>
          <w:sz w:val="36"/>
          <w:szCs w:val="36"/>
          <w:rtl/>
        </w:rPr>
        <w:t xml:space="preserve"> والاختلاف </w:t>
      </w:r>
      <w:r w:rsidRPr="00DB1B9F">
        <w:rPr>
          <w:rFonts w:ascii="Calibri" w:eastAsia="Calibri" w:hAnsi="Calibri" w:cs="PT Bold Heading" w:hint="eastAsia"/>
          <w:b/>
          <w:bCs/>
          <w:sz w:val="36"/>
          <w:szCs w:val="36"/>
          <w:rtl/>
        </w:rPr>
        <w:t>بين</w:t>
      </w:r>
      <w:r w:rsidRPr="00DB1B9F">
        <w:rPr>
          <w:rFonts w:ascii="Calibri" w:eastAsia="Calibri" w:hAnsi="Calibri" w:cs="PT Bold Heading"/>
          <w:b/>
          <w:bCs/>
          <w:sz w:val="36"/>
          <w:szCs w:val="36"/>
          <w:rtl/>
        </w:rPr>
        <w:t xml:space="preserve"> </w:t>
      </w:r>
      <w:r w:rsidRPr="00DB1B9F">
        <w:rPr>
          <w:rFonts w:ascii="Calibri" w:eastAsia="Calibri" w:hAnsi="Calibri" w:cs="PT Bold Heading" w:hint="eastAsia"/>
          <w:b/>
          <w:bCs/>
          <w:sz w:val="36"/>
          <w:szCs w:val="36"/>
          <w:rtl/>
        </w:rPr>
        <w:t>القانونين</w:t>
      </w:r>
      <w:r w:rsidRPr="00DB1B9F">
        <w:rPr>
          <w:rFonts w:ascii="Calibri" w:eastAsia="Calibri" w:hAnsi="Calibri" w:cs="PT Bold Heading"/>
          <w:b/>
          <w:bCs/>
          <w:sz w:val="36"/>
          <w:szCs w:val="36"/>
          <w:rtl/>
        </w:rPr>
        <w:t xml:space="preserve"> </w:t>
      </w:r>
      <w:r w:rsidRPr="00DB1B9F">
        <w:rPr>
          <w:rFonts w:ascii="Calibri" w:eastAsia="Calibri" w:hAnsi="Calibri" w:cs="PT Bold Heading" w:hint="eastAsia"/>
          <w:b/>
          <w:bCs/>
          <w:sz w:val="36"/>
          <w:szCs w:val="36"/>
          <w:rtl/>
        </w:rPr>
        <w:t>اليمني</w:t>
      </w:r>
      <w:r w:rsidRPr="00DB1B9F">
        <w:rPr>
          <w:rFonts w:ascii="Calibri" w:eastAsia="Calibri" w:hAnsi="Calibri" w:cs="PT Bold Heading"/>
          <w:b/>
          <w:bCs/>
          <w:sz w:val="36"/>
          <w:szCs w:val="36"/>
          <w:rtl/>
        </w:rPr>
        <w:t xml:space="preserve"> </w:t>
      </w:r>
      <w:r w:rsidRPr="00DB1B9F">
        <w:rPr>
          <w:rFonts w:ascii="Calibri" w:eastAsia="Calibri" w:hAnsi="Calibri" w:cs="PT Bold Heading" w:hint="eastAsia"/>
          <w:b/>
          <w:bCs/>
          <w:sz w:val="36"/>
          <w:szCs w:val="36"/>
          <w:rtl/>
        </w:rPr>
        <w:t>والمصري</w:t>
      </w:r>
      <w:r w:rsidRPr="00DB1B9F">
        <w:rPr>
          <w:rFonts w:ascii="Calibri" w:eastAsia="Calibri" w:hAnsi="Calibri" w:cs="PT Bold Heading"/>
          <w:b/>
          <w:bCs/>
          <w:sz w:val="36"/>
          <w:szCs w:val="36"/>
          <w:rtl/>
        </w:rPr>
        <w:t xml:space="preserve"> </w:t>
      </w:r>
      <w:r w:rsidRPr="00DB1B9F">
        <w:rPr>
          <w:rFonts w:ascii="Calibri" w:eastAsia="Calibri" w:hAnsi="Calibri" w:cs="PT Bold Heading" w:hint="eastAsia"/>
          <w:b/>
          <w:bCs/>
          <w:sz w:val="36"/>
          <w:szCs w:val="36"/>
          <w:rtl/>
        </w:rPr>
        <w:t>في</w:t>
      </w:r>
      <w:r w:rsidRPr="00DB1B9F">
        <w:rPr>
          <w:rFonts w:ascii="Calibri" w:eastAsia="Calibri" w:hAnsi="Calibri" w:cs="PT Bold Heading"/>
          <w:b/>
          <w:bCs/>
          <w:sz w:val="36"/>
          <w:szCs w:val="36"/>
          <w:rtl/>
        </w:rPr>
        <w:t xml:space="preserve"> </w:t>
      </w:r>
      <w:r w:rsidR="003F5641">
        <w:rPr>
          <w:rFonts w:ascii="Calibri" w:eastAsia="Calibri" w:hAnsi="Calibri" w:cs="PT Bold Heading" w:hint="eastAsia"/>
          <w:b/>
          <w:bCs/>
          <w:sz w:val="36"/>
          <w:szCs w:val="36"/>
          <w:rtl/>
        </w:rPr>
        <w:t>أحكام</w:t>
      </w:r>
      <w:r w:rsidRPr="00DB1B9F">
        <w:rPr>
          <w:rFonts w:ascii="Calibri" w:eastAsia="Calibri" w:hAnsi="Calibri" w:cs="PT Bold Heading"/>
          <w:b/>
          <w:bCs/>
          <w:sz w:val="36"/>
          <w:szCs w:val="36"/>
          <w:rtl/>
        </w:rPr>
        <w:t xml:space="preserve"> </w:t>
      </w:r>
      <w:r w:rsidRPr="00DB1B9F">
        <w:rPr>
          <w:rFonts w:ascii="Calibri" w:eastAsia="Calibri" w:hAnsi="Calibri" w:cs="PT Bold Heading" w:hint="eastAsia"/>
          <w:b/>
          <w:bCs/>
          <w:sz w:val="36"/>
          <w:szCs w:val="36"/>
          <w:rtl/>
        </w:rPr>
        <w:t>الزواج</w:t>
      </w:r>
      <w:bookmarkEnd w:id="37"/>
    </w:p>
    <w:p w14:paraId="0D63FD5A" w14:textId="0E8F4C66" w:rsidR="00011F29" w:rsidRPr="005F5331" w:rsidRDefault="00011F29" w:rsidP="005F5331">
      <w:pPr>
        <w:rPr>
          <w:rFonts w:ascii="Calibri" w:hAnsi="Calibri" w:cs="Times New Roman"/>
          <w:b/>
          <w:bCs/>
          <w:sz w:val="32"/>
          <w:szCs w:val="32"/>
          <w:rtl/>
        </w:rPr>
      </w:pPr>
      <w:r w:rsidRPr="0065212B">
        <w:rPr>
          <w:rFonts w:cs="PT Bold Heading" w:hint="cs"/>
          <w:b/>
          <w:bCs/>
          <w:sz w:val="32"/>
          <w:szCs w:val="32"/>
          <w:rtl/>
        </w:rPr>
        <w:t xml:space="preserve">المطلب الأول: </w:t>
      </w:r>
      <w:r w:rsidRPr="0065212B">
        <w:rPr>
          <w:rFonts w:cs="PT Bold Heading" w:hint="eastAsia"/>
          <w:b/>
          <w:bCs/>
          <w:sz w:val="32"/>
          <w:szCs w:val="32"/>
          <w:rtl/>
        </w:rPr>
        <w:t>أوجه</w:t>
      </w:r>
      <w:r w:rsidRPr="0065212B">
        <w:rPr>
          <w:rFonts w:cs="PT Bold Heading"/>
          <w:b/>
          <w:bCs/>
          <w:sz w:val="32"/>
          <w:szCs w:val="32"/>
          <w:rtl/>
        </w:rPr>
        <w:t xml:space="preserve"> </w:t>
      </w:r>
      <w:r w:rsidRPr="0065212B">
        <w:rPr>
          <w:rFonts w:cs="PT Bold Heading" w:hint="eastAsia"/>
          <w:b/>
          <w:bCs/>
          <w:sz w:val="32"/>
          <w:szCs w:val="32"/>
          <w:rtl/>
        </w:rPr>
        <w:t>ال</w:t>
      </w:r>
      <w:r w:rsidR="004F16C5">
        <w:rPr>
          <w:rFonts w:cs="PT Bold Heading" w:hint="cs"/>
          <w:b/>
          <w:bCs/>
          <w:sz w:val="32"/>
          <w:szCs w:val="32"/>
          <w:rtl/>
        </w:rPr>
        <w:t>ت</w:t>
      </w:r>
      <w:r w:rsidRPr="0065212B">
        <w:rPr>
          <w:rFonts w:cs="PT Bold Heading" w:hint="eastAsia"/>
          <w:b/>
          <w:bCs/>
          <w:sz w:val="32"/>
          <w:szCs w:val="32"/>
          <w:rtl/>
        </w:rPr>
        <w:t>ش</w:t>
      </w:r>
      <w:r w:rsidR="004F16C5">
        <w:rPr>
          <w:rFonts w:cs="PT Bold Heading" w:hint="cs"/>
          <w:b/>
          <w:bCs/>
          <w:sz w:val="32"/>
          <w:szCs w:val="32"/>
          <w:rtl/>
        </w:rPr>
        <w:t>ا</w:t>
      </w:r>
      <w:r w:rsidRPr="0065212B">
        <w:rPr>
          <w:rFonts w:cs="PT Bold Heading" w:hint="eastAsia"/>
          <w:b/>
          <w:bCs/>
          <w:sz w:val="32"/>
          <w:szCs w:val="32"/>
          <w:rtl/>
        </w:rPr>
        <w:t>به</w:t>
      </w:r>
      <w:r w:rsidRPr="0065212B">
        <w:rPr>
          <w:rFonts w:cs="PT Bold Heading" w:hint="cs"/>
          <w:b/>
          <w:bCs/>
          <w:sz w:val="32"/>
          <w:szCs w:val="32"/>
          <w:rtl/>
        </w:rPr>
        <w:t xml:space="preserve"> </w:t>
      </w:r>
      <w:r w:rsidRPr="0065212B">
        <w:rPr>
          <w:rFonts w:cs="PT Bold Heading" w:hint="eastAsia"/>
          <w:b/>
          <w:bCs/>
          <w:sz w:val="32"/>
          <w:szCs w:val="32"/>
          <w:rtl/>
        </w:rPr>
        <w:t>بين</w:t>
      </w:r>
      <w:r w:rsidRPr="0065212B">
        <w:rPr>
          <w:rFonts w:cs="PT Bold Heading"/>
          <w:b/>
          <w:bCs/>
          <w:sz w:val="32"/>
          <w:szCs w:val="32"/>
          <w:rtl/>
        </w:rPr>
        <w:t xml:space="preserve"> </w:t>
      </w:r>
      <w:r w:rsidRPr="0065212B">
        <w:rPr>
          <w:rFonts w:cs="PT Bold Heading" w:hint="eastAsia"/>
          <w:b/>
          <w:bCs/>
          <w:sz w:val="32"/>
          <w:szCs w:val="32"/>
          <w:rtl/>
        </w:rPr>
        <w:t>القانونين</w:t>
      </w:r>
      <w:r w:rsidRPr="0065212B">
        <w:rPr>
          <w:rFonts w:cs="PT Bold Heading"/>
          <w:b/>
          <w:bCs/>
          <w:sz w:val="32"/>
          <w:szCs w:val="32"/>
          <w:rtl/>
        </w:rPr>
        <w:t xml:space="preserve"> </w:t>
      </w:r>
      <w:r w:rsidRPr="0065212B">
        <w:rPr>
          <w:rFonts w:cs="PT Bold Heading" w:hint="eastAsia"/>
          <w:b/>
          <w:bCs/>
          <w:sz w:val="32"/>
          <w:szCs w:val="32"/>
          <w:rtl/>
        </w:rPr>
        <w:t>اليمني</w:t>
      </w:r>
      <w:r w:rsidRPr="0065212B">
        <w:rPr>
          <w:rFonts w:cs="PT Bold Heading"/>
          <w:b/>
          <w:bCs/>
          <w:sz w:val="32"/>
          <w:szCs w:val="32"/>
          <w:rtl/>
        </w:rPr>
        <w:t xml:space="preserve"> </w:t>
      </w:r>
      <w:r w:rsidRPr="0065212B">
        <w:rPr>
          <w:rFonts w:cs="PT Bold Heading" w:hint="eastAsia"/>
          <w:b/>
          <w:bCs/>
          <w:sz w:val="32"/>
          <w:szCs w:val="32"/>
          <w:rtl/>
        </w:rPr>
        <w:t>والمصري</w:t>
      </w:r>
      <w:r w:rsidRPr="0065212B">
        <w:rPr>
          <w:rFonts w:cs="PT Bold Heading"/>
          <w:b/>
          <w:bCs/>
          <w:sz w:val="32"/>
          <w:szCs w:val="32"/>
          <w:rtl/>
        </w:rPr>
        <w:t xml:space="preserve"> </w:t>
      </w:r>
      <w:r w:rsidRPr="0065212B">
        <w:rPr>
          <w:rFonts w:cs="PT Bold Heading" w:hint="eastAsia"/>
          <w:b/>
          <w:bCs/>
          <w:sz w:val="32"/>
          <w:szCs w:val="32"/>
          <w:rtl/>
        </w:rPr>
        <w:t>في</w:t>
      </w:r>
      <w:r w:rsidRPr="0065212B">
        <w:rPr>
          <w:rFonts w:cs="PT Bold Heading"/>
          <w:b/>
          <w:bCs/>
          <w:sz w:val="32"/>
          <w:szCs w:val="32"/>
          <w:rtl/>
        </w:rPr>
        <w:t xml:space="preserve"> </w:t>
      </w:r>
      <w:r w:rsidR="003F5641">
        <w:rPr>
          <w:rFonts w:cs="PT Bold Heading" w:hint="eastAsia"/>
          <w:b/>
          <w:bCs/>
          <w:sz w:val="32"/>
          <w:szCs w:val="32"/>
          <w:rtl/>
        </w:rPr>
        <w:t>أحكام</w:t>
      </w:r>
      <w:r w:rsidRPr="0065212B">
        <w:rPr>
          <w:rFonts w:cs="PT Bold Heading"/>
          <w:b/>
          <w:bCs/>
          <w:sz w:val="32"/>
          <w:szCs w:val="32"/>
          <w:rtl/>
        </w:rPr>
        <w:t xml:space="preserve"> </w:t>
      </w:r>
      <w:r w:rsidRPr="0065212B">
        <w:rPr>
          <w:rFonts w:cs="PT Bold Heading" w:hint="eastAsia"/>
          <w:b/>
          <w:bCs/>
          <w:sz w:val="32"/>
          <w:szCs w:val="32"/>
          <w:rtl/>
        </w:rPr>
        <w:t>الزواج</w:t>
      </w:r>
    </w:p>
    <w:p w14:paraId="4FFB2BC1" w14:textId="64DA6873" w:rsidR="005F5331" w:rsidRPr="00990FE4" w:rsidRDefault="00011F29" w:rsidP="005F5331">
      <w:pPr>
        <w:spacing w:line="360" w:lineRule="auto"/>
        <w:jc w:val="both"/>
        <w:rPr>
          <w:rFonts w:ascii="Calibri" w:hAnsi="Calibri" w:cs="Calibri"/>
          <w:b/>
          <w:bCs/>
          <w:sz w:val="36"/>
          <w:szCs w:val="36"/>
        </w:rPr>
      </w:pPr>
      <w:r w:rsidRPr="00990FE4">
        <w:rPr>
          <w:rFonts w:ascii="Calibri" w:hAnsi="Calibri" w:cs="Calibri" w:hint="eastAsia"/>
          <w:b/>
          <w:bCs/>
          <w:sz w:val="36"/>
          <w:szCs w:val="36"/>
          <w:rtl/>
        </w:rPr>
        <w:t>تستند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القوانين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المتعلقة</w:t>
      </w:r>
      <w:r w:rsidRPr="00990FE4">
        <w:rPr>
          <w:rFonts w:ascii="Calibri" w:hAnsi="Calibri" w:cs="Calibri"/>
          <w:b/>
          <w:bCs/>
          <w:sz w:val="36"/>
          <w:szCs w:val="36"/>
          <w:rtl/>
        </w:rPr>
        <w:t xml:space="preserve"> </w:t>
      </w:r>
      <w:r w:rsidRPr="00990FE4">
        <w:rPr>
          <w:rFonts w:ascii="Calibri" w:hAnsi="Calibri" w:cs="Calibri" w:hint="eastAsia"/>
          <w:b/>
          <w:bCs/>
          <w:sz w:val="36"/>
          <w:szCs w:val="36"/>
          <w:rtl/>
        </w:rPr>
        <w:t>ب</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الزواج</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كل</w:t>
      </w:r>
      <w:r w:rsidRPr="00990FE4">
        <w:rPr>
          <w:rFonts w:ascii="Calibri" w:hAnsi="Calibri" w:cs="Calibri"/>
          <w:b/>
          <w:bCs/>
          <w:sz w:val="36"/>
          <w:szCs w:val="36"/>
          <w:rtl/>
        </w:rPr>
        <w:t xml:space="preserve"> </w:t>
      </w:r>
      <w:r w:rsidRPr="00990FE4">
        <w:rPr>
          <w:rFonts w:ascii="Calibri" w:hAnsi="Calibri" w:cs="Calibri" w:hint="eastAsia"/>
          <w:b/>
          <w:bCs/>
          <w:sz w:val="36"/>
          <w:szCs w:val="36"/>
          <w:rtl/>
        </w:rPr>
        <w:t>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اليمن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ومصر</w:t>
      </w:r>
      <w:r w:rsidR="00A42F1C" w:rsidRPr="00990FE4">
        <w:rPr>
          <w:rFonts w:ascii="Calibri" w:hAnsi="Calibri" w:cs="Calibri"/>
          <w:b/>
          <w:bCs/>
          <w:sz w:val="36"/>
          <w:szCs w:val="36"/>
          <w:rtl/>
        </w:rPr>
        <w:t xml:space="preserve"> إلى </w:t>
      </w:r>
      <w:r w:rsidRPr="00990FE4">
        <w:rPr>
          <w:rFonts w:ascii="Calibri" w:hAnsi="Calibri" w:cs="Calibri" w:hint="eastAsia"/>
          <w:b/>
          <w:bCs/>
          <w:sz w:val="36"/>
          <w:szCs w:val="36"/>
          <w:rtl/>
        </w:rPr>
        <w:t>الشريعة</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كمصدر</w:t>
      </w:r>
      <w:r w:rsidRPr="00990FE4">
        <w:rPr>
          <w:rFonts w:ascii="Calibri" w:hAnsi="Calibri" w:cs="Calibri"/>
          <w:b/>
          <w:bCs/>
          <w:sz w:val="36"/>
          <w:szCs w:val="36"/>
          <w:rtl/>
        </w:rPr>
        <w:t xml:space="preserve"> </w:t>
      </w:r>
      <w:r w:rsidR="006E7F6B" w:rsidRPr="00990FE4">
        <w:rPr>
          <w:rFonts w:ascii="Calibri" w:hAnsi="Calibri" w:cs="Calibri" w:hint="eastAsia"/>
          <w:b/>
          <w:bCs/>
          <w:sz w:val="36"/>
          <w:szCs w:val="36"/>
          <w:rtl/>
        </w:rPr>
        <w:t>رئيس</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للتشريع</w:t>
      </w:r>
      <w:r w:rsidRPr="00990FE4">
        <w:rPr>
          <w:rFonts w:ascii="Calibri" w:hAnsi="Calibri" w:cs="Calibri"/>
          <w:b/>
          <w:bCs/>
          <w:sz w:val="36"/>
          <w:szCs w:val="36"/>
          <w:rtl/>
        </w:rPr>
        <w:t xml:space="preserve">. </w:t>
      </w:r>
      <w:r w:rsidR="006E7F6B" w:rsidRPr="00990FE4">
        <w:rPr>
          <w:rFonts w:ascii="Calibri" w:hAnsi="Calibri" w:cs="Calibri" w:hint="cs"/>
          <w:b/>
          <w:bCs/>
          <w:sz w:val="36"/>
          <w:szCs w:val="36"/>
          <w:rtl/>
        </w:rPr>
        <w:t>و</w:t>
      </w:r>
      <w:r w:rsidRPr="00990FE4">
        <w:rPr>
          <w:rFonts w:ascii="Calibri" w:hAnsi="Calibri" w:cs="Calibri" w:hint="eastAsia"/>
          <w:b/>
          <w:bCs/>
          <w:sz w:val="36"/>
          <w:szCs w:val="36"/>
          <w:rtl/>
        </w:rPr>
        <w:t>هذا</w:t>
      </w:r>
      <w:r w:rsidRPr="00990FE4">
        <w:rPr>
          <w:rFonts w:ascii="Calibri" w:hAnsi="Calibri" w:cs="Calibri"/>
          <w:b/>
          <w:bCs/>
          <w:sz w:val="36"/>
          <w:szCs w:val="36"/>
          <w:rtl/>
        </w:rPr>
        <w:t xml:space="preserve"> </w:t>
      </w:r>
      <w:r w:rsidRPr="00990FE4">
        <w:rPr>
          <w:rFonts w:ascii="Calibri" w:hAnsi="Calibri" w:cs="Calibri" w:hint="eastAsia"/>
          <w:b/>
          <w:bCs/>
          <w:sz w:val="36"/>
          <w:szCs w:val="36"/>
          <w:rtl/>
        </w:rPr>
        <w:t>يعني</w:t>
      </w:r>
      <w:r w:rsidRPr="00990FE4">
        <w:rPr>
          <w:rFonts w:ascii="Calibri" w:hAnsi="Calibri" w:cs="Calibri"/>
          <w:b/>
          <w:bCs/>
          <w:sz w:val="36"/>
          <w:szCs w:val="36"/>
          <w:rtl/>
        </w:rPr>
        <w:t xml:space="preserve"> </w:t>
      </w:r>
      <w:r w:rsidRPr="00990FE4">
        <w:rPr>
          <w:rFonts w:ascii="Calibri" w:hAnsi="Calibri" w:cs="Calibri" w:hint="eastAsia"/>
          <w:b/>
          <w:bCs/>
          <w:sz w:val="36"/>
          <w:szCs w:val="36"/>
          <w:rtl/>
        </w:rPr>
        <w:t>أن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المبادئ</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ت</w:t>
      </w:r>
      <w:r w:rsidR="006E7F6B" w:rsidRPr="00990FE4">
        <w:rPr>
          <w:rFonts w:ascii="Calibri" w:hAnsi="Calibri" w:cs="Calibri" w:hint="cs"/>
          <w:b/>
          <w:bCs/>
          <w:sz w:val="36"/>
          <w:szCs w:val="36"/>
          <w:rtl/>
        </w:rPr>
        <w:t>مث</w:t>
      </w:r>
      <w:r w:rsidRPr="00990FE4">
        <w:rPr>
          <w:rFonts w:ascii="Calibri" w:hAnsi="Calibri" w:cs="Calibri" w:hint="eastAsia"/>
          <w:b/>
          <w:bCs/>
          <w:sz w:val="36"/>
          <w:szCs w:val="36"/>
          <w:rtl/>
        </w:rPr>
        <w:t>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الأساس</w:t>
      </w:r>
      <w:r w:rsidRPr="00990FE4">
        <w:rPr>
          <w:rFonts w:ascii="Calibri" w:hAnsi="Calibri" w:cs="Calibri"/>
          <w:b/>
          <w:bCs/>
          <w:sz w:val="36"/>
          <w:szCs w:val="36"/>
          <w:rtl/>
        </w:rPr>
        <w:t xml:space="preserve"> </w:t>
      </w:r>
      <w:r w:rsidRPr="00990FE4">
        <w:rPr>
          <w:rFonts w:ascii="Calibri" w:hAnsi="Calibri" w:cs="Calibri" w:hint="eastAsia"/>
          <w:b/>
          <w:bCs/>
          <w:sz w:val="36"/>
          <w:szCs w:val="36"/>
          <w:rtl/>
        </w:rPr>
        <w:t>لكلا</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القانونين،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مما</w:t>
      </w:r>
      <w:r w:rsidRPr="00990FE4">
        <w:rPr>
          <w:rFonts w:ascii="Calibri" w:hAnsi="Calibri" w:cs="Calibri"/>
          <w:b/>
          <w:bCs/>
          <w:sz w:val="36"/>
          <w:szCs w:val="36"/>
          <w:rtl/>
        </w:rPr>
        <w:t xml:space="preserve"> </w:t>
      </w:r>
      <w:r w:rsidRPr="00990FE4">
        <w:rPr>
          <w:rFonts w:ascii="Calibri" w:hAnsi="Calibri" w:cs="Calibri" w:hint="eastAsia"/>
          <w:b/>
          <w:bCs/>
          <w:sz w:val="36"/>
          <w:szCs w:val="36"/>
          <w:rtl/>
        </w:rPr>
        <w:t>يضمن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توافق</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القوانين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الوطنية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مع</w:t>
      </w:r>
      <w:r w:rsidRPr="00990FE4">
        <w:rPr>
          <w:rFonts w:ascii="Calibri" w:hAnsi="Calibri" w:cs="Calibri"/>
          <w:b/>
          <w:bCs/>
          <w:sz w:val="36"/>
          <w:szCs w:val="36"/>
          <w:rtl/>
        </w:rPr>
        <w:t xml:space="preserve"> </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الدين</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w:t>
      </w:r>
      <w:r w:rsidRPr="00990FE4">
        <w:rPr>
          <w:rFonts w:ascii="Calibri" w:hAnsi="Calibri" w:cs="Calibri"/>
          <w:b/>
          <w:bCs/>
          <w:sz w:val="36"/>
          <w:szCs w:val="36"/>
          <w:rtl/>
        </w:rPr>
        <w:t xml:space="preserve"> </w:t>
      </w:r>
      <w:r w:rsidRPr="00990FE4">
        <w:rPr>
          <w:rFonts w:ascii="Calibri" w:hAnsi="Calibri" w:cs="Calibri" w:hint="cs"/>
          <w:b/>
          <w:bCs/>
          <w:sz w:val="36"/>
          <w:szCs w:val="36"/>
          <w:rtl/>
        </w:rPr>
        <w:t>وتوجيهاته، و</w:t>
      </w:r>
      <w:r w:rsidRPr="00990FE4">
        <w:rPr>
          <w:rFonts w:ascii="Calibri" w:hAnsi="Calibri" w:cs="Calibri" w:hint="eastAsia"/>
          <w:b/>
          <w:bCs/>
          <w:sz w:val="36"/>
          <w:szCs w:val="36"/>
          <w:rtl/>
        </w:rPr>
        <w:t>تتطابق</w:t>
      </w:r>
      <w:r w:rsidRPr="00990FE4">
        <w:rPr>
          <w:rFonts w:ascii="Calibri" w:hAnsi="Calibri" w:cs="Calibri"/>
          <w:b/>
          <w:bCs/>
          <w:sz w:val="36"/>
          <w:szCs w:val="36"/>
          <w:rtl/>
        </w:rPr>
        <w:t xml:space="preserve"> </w:t>
      </w:r>
      <w:r w:rsidR="0042156D" w:rsidRPr="00990FE4">
        <w:rPr>
          <w:rFonts w:ascii="Calibri" w:hAnsi="Calibri" w:cs="Calibri" w:hint="eastAsia"/>
          <w:b/>
          <w:bCs/>
          <w:sz w:val="36"/>
          <w:szCs w:val="36"/>
          <w:rtl/>
        </w:rPr>
        <w:t>أركان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الزواج</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كلا</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القانونين</w:t>
      </w:r>
    </w:p>
    <w:p w14:paraId="7B9B614D" w14:textId="07ABDE18" w:rsidR="00011F29" w:rsidRPr="00C81AC5" w:rsidRDefault="00011F29" w:rsidP="007A7AC5">
      <w:pPr>
        <w:spacing w:line="360" w:lineRule="auto"/>
        <w:jc w:val="both"/>
        <w:rPr>
          <w:rFonts w:ascii="Calibri" w:hAnsi="Calibri" w:cs="Times New Roman"/>
          <w:b/>
          <w:bCs/>
          <w:sz w:val="32"/>
          <w:szCs w:val="32"/>
          <w:rtl/>
        </w:rPr>
      </w:pPr>
      <w:r w:rsidRPr="00C81AC5">
        <w:rPr>
          <w:rFonts w:ascii="Calibri" w:hAnsi="Calibri" w:cs="Calibri"/>
          <w:b/>
          <w:bCs/>
          <w:sz w:val="32"/>
          <w:szCs w:val="32"/>
          <w:rtl/>
        </w:rPr>
        <w:t xml:space="preserve"> </w:t>
      </w:r>
    </w:p>
    <w:p w14:paraId="12F0CBD3" w14:textId="29346EF3" w:rsidR="00011F29" w:rsidRPr="0065212B" w:rsidRDefault="00011F29" w:rsidP="0065212B">
      <w:pPr>
        <w:pStyle w:val="3"/>
        <w:jc w:val="center"/>
        <w:rPr>
          <w:rFonts w:cs="PT Bold Heading"/>
          <w:b/>
          <w:bCs/>
          <w:color w:val="auto"/>
          <w:sz w:val="32"/>
          <w:szCs w:val="32"/>
          <w:rtl/>
        </w:rPr>
      </w:pPr>
      <w:bookmarkStart w:id="38" w:name="_Toc180922086"/>
      <w:r w:rsidRPr="00494E8F">
        <w:rPr>
          <w:rFonts w:cs="PT Bold Heading" w:hint="cs"/>
          <w:b/>
          <w:bCs/>
          <w:color w:val="auto"/>
          <w:sz w:val="30"/>
          <w:szCs w:val="30"/>
          <w:rtl/>
        </w:rPr>
        <w:lastRenderedPageBreak/>
        <w:t>المطلب الثاني</w:t>
      </w:r>
      <w:r w:rsidR="00A42F1C">
        <w:rPr>
          <w:rFonts w:cs="PT Bold Heading" w:hint="cs"/>
          <w:b/>
          <w:bCs/>
          <w:color w:val="auto"/>
          <w:sz w:val="32"/>
          <w:szCs w:val="32"/>
          <w:rtl/>
        </w:rPr>
        <w:t>:</w:t>
      </w:r>
      <w:r w:rsidRPr="0065212B">
        <w:rPr>
          <w:rFonts w:cs="PT Bold Heading" w:hint="cs"/>
          <w:b/>
          <w:bCs/>
          <w:color w:val="auto"/>
          <w:sz w:val="32"/>
          <w:szCs w:val="32"/>
          <w:rtl/>
        </w:rPr>
        <w:t xml:space="preserve"> </w:t>
      </w:r>
      <w:r w:rsidRPr="00494E8F">
        <w:rPr>
          <w:rFonts w:cs="PT Bold Heading" w:hint="eastAsia"/>
          <w:b/>
          <w:bCs/>
          <w:color w:val="auto"/>
          <w:sz w:val="30"/>
          <w:szCs w:val="30"/>
          <w:rtl/>
        </w:rPr>
        <w:t>أوجه</w:t>
      </w:r>
      <w:r w:rsidRPr="00494E8F">
        <w:rPr>
          <w:rFonts w:cs="PT Bold Heading"/>
          <w:b/>
          <w:bCs/>
          <w:color w:val="auto"/>
          <w:sz w:val="30"/>
          <w:szCs w:val="30"/>
          <w:rtl/>
        </w:rPr>
        <w:t xml:space="preserve"> </w:t>
      </w:r>
      <w:r w:rsidRPr="00494E8F">
        <w:rPr>
          <w:rFonts w:cs="PT Bold Heading" w:hint="eastAsia"/>
          <w:b/>
          <w:bCs/>
          <w:color w:val="auto"/>
          <w:sz w:val="30"/>
          <w:szCs w:val="30"/>
          <w:rtl/>
        </w:rPr>
        <w:t>الاختلاف</w:t>
      </w:r>
      <w:r w:rsidRPr="00494E8F">
        <w:rPr>
          <w:rFonts w:cs="PT Bold Heading"/>
          <w:b/>
          <w:bCs/>
          <w:color w:val="auto"/>
          <w:sz w:val="30"/>
          <w:szCs w:val="30"/>
          <w:rtl/>
        </w:rPr>
        <w:t xml:space="preserve"> </w:t>
      </w:r>
      <w:r w:rsidRPr="00494E8F">
        <w:rPr>
          <w:rFonts w:cs="PT Bold Heading" w:hint="eastAsia"/>
          <w:b/>
          <w:bCs/>
          <w:color w:val="auto"/>
          <w:sz w:val="30"/>
          <w:szCs w:val="30"/>
          <w:rtl/>
        </w:rPr>
        <w:t>بين</w:t>
      </w:r>
      <w:r w:rsidRPr="00494E8F">
        <w:rPr>
          <w:rFonts w:cs="PT Bold Heading"/>
          <w:b/>
          <w:bCs/>
          <w:color w:val="auto"/>
          <w:sz w:val="30"/>
          <w:szCs w:val="30"/>
          <w:rtl/>
        </w:rPr>
        <w:t xml:space="preserve"> </w:t>
      </w:r>
      <w:r w:rsidRPr="00494E8F">
        <w:rPr>
          <w:rFonts w:cs="PT Bold Heading" w:hint="eastAsia"/>
          <w:b/>
          <w:bCs/>
          <w:color w:val="auto"/>
          <w:sz w:val="30"/>
          <w:szCs w:val="30"/>
          <w:rtl/>
        </w:rPr>
        <w:t>القانونين</w:t>
      </w:r>
      <w:r w:rsidRPr="00494E8F">
        <w:rPr>
          <w:rFonts w:cs="PT Bold Heading"/>
          <w:b/>
          <w:bCs/>
          <w:color w:val="auto"/>
          <w:sz w:val="30"/>
          <w:szCs w:val="30"/>
          <w:rtl/>
        </w:rPr>
        <w:t xml:space="preserve"> </w:t>
      </w:r>
      <w:r w:rsidRPr="00494E8F">
        <w:rPr>
          <w:rFonts w:cs="PT Bold Heading" w:hint="eastAsia"/>
          <w:b/>
          <w:bCs/>
          <w:color w:val="auto"/>
          <w:sz w:val="30"/>
          <w:szCs w:val="30"/>
          <w:rtl/>
        </w:rPr>
        <w:t>اليمني</w:t>
      </w:r>
      <w:r w:rsidRPr="00494E8F">
        <w:rPr>
          <w:rFonts w:cs="PT Bold Heading"/>
          <w:b/>
          <w:bCs/>
          <w:color w:val="auto"/>
          <w:sz w:val="30"/>
          <w:szCs w:val="30"/>
          <w:rtl/>
        </w:rPr>
        <w:t xml:space="preserve"> </w:t>
      </w:r>
      <w:r w:rsidRPr="00494E8F">
        <w:rPr>
          <w:rFonts w:cs="PT Bold Heading" w:hint="eastAsia"/>
          <w:b/>
          <w:bCs/>
          <w:color w:val="auto"/>
          <w:sz w:val="30"/>
          <w:szCs w:val="30"/>
          <w:rtl/>
        </w:rPr>
        <w:t>والمصري</w:t>
      </w:r>
      <w:r w:rsidRPr="00494E8F">
        <w:rPr>
          <w:rFonts w:cs="PT Bold Heading"/>
          <w:b/>
          <w:bCs/>
          <w:color w:val="auto"/>
          <w:sz w:val="30"/>
          <w:szCs w:val="30"/>
          <w:rtl/>
        </w:rPr>
        <w:t xml:space="preserve"> </w:t>
      </w:r>
      <w:r w:rsidRPr="00494E8F">
        <w:rPr>
          <w:rFonts w:cs="PT Bold Heading" w:hint="eastAsia"/>
          <w:b/>
          <w:bCs/>
          <w:color w:val="auto"/>
          <w:sz w:val="30"/>
          <w:szCs w:val="30"/>
          <w:rtl/>
        </w:rPr>
        <w:t>في</w:t>
      </w:r>
      <w:r w:rsidRPr="00494E8F">
        <w:rPr>
          <w:rFonts w:cs="PT Bold Heading"/>
          <w:b/>
          <w:bCs/>
          <w:color w:val="auto"/>
          <w:sz w:val="30"/>
          <w:szCs w:val="30"/>
          <w:rtl/>
        </w:rPr>
        <w:t xml:space="preserve"> </w:t>
      </w:r>
      <w:r w:rsidR="003F5641">
        <w:rPr>
          <w:rFonts w:cs="PT Bold Heading" w:hint="eastAsia"/>
          <w:b/>
          <w:bCs/>
          <w:color w:val="auto"/>
          <w:sz w:val="30"/>
          <w:szCs w:val="30"/>
          <w:rtl/>
        </w:rPr>
        <w:t>أحكام</w:t>
      </w:r>
      <w:r w:rsidRPr="00494E8F">
        <w:rPr>
          <w:rFonts w:cs="PT Bold Heading"/>
          <w:b/>
          <w:bCs/>
          <w:color w:val="auto"/>
          <w:sz w:val="30"/>
          <w:szCs w:val="30"/>
          <w:rtl/>
        </w:rPr>
        <w:t xml:space="preserve"> </w:t>
      </w:r>
      <w:r w:rsidRPr="00494E8F">
        <w:rPr>
          <w:rFonts w:cs="PT Bold Heading" w:hint="eastAsia"/>
          <w:b/>
          <w:bCs/>
          <w:color w:val="auto"/>
          <w:sz w:val="30"/>
          <w:szCs w:val="30"/>
          <w:rtl/>
        </w:rPr>
        <w:t>الزواج</w:t>
      </w:r>
      <w:bookmarkEnd w:id="38"/>
    </w:p>
    <w:p w14:paraId="2568A64F" w14:textId="6CB13A2F" w:rsidR="00EB26DF" w:rsidRPr="00990FE4" w:rsidRDefault="00011F29" w:rsidP="005F5331">
      <w:pPr>
        <w:spacing w:line="360" w:lineRule="auto"/>
        <w:jc w:val="both"/>
        <w:rPr>
          <w:rFonts w:ascii="Calibri" w:hAnsi="Calibri" w:cs="Times New Roman"/>
          <w:b/>
          <w:bCs/>
          <w:sz w:val="36"/>
          <w:szCs w:val="36"/>
          <w:rtl/>
        </w:rPr>
      </w:pPr>
      <w:r w:rsidRPr="00990FE4">
        <w:rPr>
          <w:rFonts w:ascii="Calibri" w:hAnsi="Calibri" w:cs="Calibri" w:hint="eastAsia"/>
          <w:b/>
          <w:bCs/>
          <w:sz w:val="36"/>
          <w:szCs w:val="36"/>
          <w:rtl/>
        </w:rPr>
        <w:t>يعتمد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القانون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اليمني</w:t>
      </w:r>
      <w:r w:rsidRPr="00990FE4">
        <w:rPr>
          <w:rFonts w:ascii="Calibri" w:hAnsi="Calibri" w:cs="Calibri"/>
          <w:b/>
          <w:bCs/>
          <w:sz w:val="36"/>
          <w:szCs w:val="36"/>
          <w:rtl/>
        </w:rPr>
        <w:t xml:space="preserve"> </w:t>
      </w:r>
      <w:r w:rsidRPr="00990FE4">
        <w:rPr>
          <w:rFonts w:ascii="Calibri" w:hAnsi="Calibri" w:cs="Calibri" w:hint="eastAsia"/>
          <w:b/>
          <w:bCs/>
          <w:sz w:val="36"/>
          <w:szCs w:val="36"/>
          <w:rtl/>
        </w:rPr>
        <w:t>بشكل</w:t>
      </w:r>
      <w:r w:rsidRPr="00990FE4">
        <w:rPr>
          <w:rFonts w:ascii="Calibri" w:hAnsi="Calibri" w:cs="Calibri"/>
          <w:b/>
          <w:bCs/>
          <w:sz w:val="36"/>
          <w:szCs w:val="36"/>
          <w:rtl/>
        </w:rPr>
        <w:t xml:space="preserve"> </w:t>
      </w:r>
      <w:r w:rsidR="00582A4A" w:rsidRPr="00990FE4">
        <w:rPr>
          <w:rFonts w:ascii="Calibri" w:hAnsi="Calibri" w:cs="Calibri" w:hint="eastAsia"/>
          <w:b/>
          <w:bCs/>
          <w:sz w:val="36"/>
          <w:szCs w:val="36"/>
          <w:rtl/>
        </w:rPr>
        <w:t>رئيس</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على</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المذهب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الزيدي</w:t>
      </w:r>
      <w:r w:rsidR="006C75EB" w:rsidRPr="00990FE4">
        <w:rPr>
          <w:rFonts w:ascii="Calibri" w:hAnsi="Calibri" w:cs="Calibri" w:hint="cs"/>
          <w:b/>
          <w:bCs/>
          <w:sz w:val="36"/>
          <w:szCs w:val="36"/>
          <w:rtl/>
        </w:rPr>
        <w:t xml:space="preserve"> والشافعي،</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حين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يعتمد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القانون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المصري</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على</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المذهب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الحنفي</w:t>
      </w:r>
      <w:r w:rsidRPr="00990FE4">
        <w:rPr>
          <w:rFonts w:ascii="Calibri" w:hAnsi="Calibri" w:cs="Calibri"/>
          <w:b/>
          <w:bCs/>
          <w:sz w:val="36"/>
          <w:szCs w:val="36"/>
          <w:rtl/>
        </w:rPr>
        <w:t xml:space="preserve">. </w:t>
      </w:r>
      <w:r w:rsidRPr="00990FE4">
        <w:rPr>
          <w:rFonts w:ascii="Calibri" w:hAnsi="Calibri" w:cs="Calibri" w:hint="cs"/>
          <w:b/>
          <w:bCs/>
          <w:sz w:val="36"/>
          <w:szCs w:val="36"/>
          <w:rtl/>
        </w:rPr>
        <w:t>و</w:t>
      </w:r>
      <w:r w:rsidRPr="00990FE4">
        <w:rPr>
          <w:rFonts w:ascii="Calibri" w:hAnsi="Calibri" w:cs="Calibri" w:hint="eastAsia"/>
          <w:b/>
          <w:bCs/>
          <w:sz w:val="36"/>
          <w:szCs w:val="36"/>
          <w:rtl/>
        </w:rPr>
        <w:t>هذا</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الاختلاف</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المرجع</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الفقهي</w:t>
      </w:r>
      <w:r w:rsidRPr="00990FE4">
        <w:rPr>
          <w:rFonts w:ascii="Calibri" w:hAnsi="Calibri" w:cs="Calibri"/>
          <w:b/>
          <w:bCs/>
          <w:sz w:val="36"/>
          <w:szCs w:val="36"/>
          <w:rtl/>
        </w:rPr>
        <w:t xml:space="preserve"> </w:t>
      </w:r>
      <w:r w:rsidRPr="00990FE4">
        <w:rPr>
          <w:rFonts w:ascii="Calibri" w:hAnsi="Calibri" w:cs="Calibri" w:hint="eastAsia"/>
          <w:b/>
          <w:bCs/>
          <w:sz w:val="36"/>
          <w:szCs w:val="36"/>
          <w:rtl/>
        </w:rPr>
        <w:t>ينعكس</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على</w:t>
      </w:r>
      <w:r w:rsidRPr="00990FE4">
        <w:rPr>
          <w:rFonts w:ascii="Calibri" w:hAnsi="Calibri" w:cs="Calibri"/>
          <w:b/>
          <w:bCs/>
          <w:sz w:val="36"/>
          <w:szCs w:val="36"/>
          <w:rtl/>
        </w:rPr>
        <w:t xml:space="preserve"> </w:t>
      </w:r>
      <w:r w:rsidRPr="00990FE4">
        <w:rPr>
          <w:rFonts w:ascii="Calibri" w:hAnsi="Calibri" w:cs="Calibri" w:hint="eastAsia"/>
          <w:b/>
          <w:bCs/>
          <w:sz w:val="36"/>
          <w:szCs w:val="36"/>
          <w:rtl/>
        </w:rPr>
        <w:t>بعض</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التفصيلية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كل</w:t>
      </w:r>
      <w:r w:rsidRPr="00990FE4">
        <w:rPr>
          <w:rFonts w:ascii="Calibri" w:hAnsi="Calibri" w:cs="Calibri"/>
          <w:b/>
          <w:bCs/>
          <w:sz w:val="36"/>
          <w:szCs w:val="36"/>
          <w:rtl/>
        </w:rPr>
        <w:t xml:space="preserve"> </w:t>
      </w:r>
      <w:r w:rsidRPr="00990FE4">
        <w:rPr>
          <w:rFonts w:ascii="Calibri" w:hAnsi="Calibri" w:cs="Calibri" w:hint="eastAsia"/>
          <w:b/>
          <w:bCs/>
          <w:sz w:val="36"/>
          <w:szCs w:val="36"/>
          <w:rtl/>
        </w:rPr>
        <w:t>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القانونين</w:t>
      </w:r>
      <w:bookmarkStart w:id="39" w:name="_Toc178372694"/>
    </w:p>
    <w:p w14:paraId="2196376E" w14:textId="77777777" w:rsidR="006C75EB" w:rsidRDefault="006C75EB" w:rsidP="00EB26DF">
      <w:pPr>
        <w:spacing w:line="360" w:lineRule="auto"/>
        <w:jc w:val="center"/>
        <w:rPr>
          <w:rFonts w:ascii="Simplified Arabic" w:hAnsi="Simplified Arabic" w:cs="PT Bold Heading"/>
          <w:color w:val="000000" w:themeColor="text1"/>
          <w:sz w:val="44"/>
          <w:szCs w:val="44"/>
          <w:rtl/>
        </w:rPr>
      </w:pPr>
    </w:p>
    <w:p w14:paraId="5DD4F72A" w14:textId="77777777" w:rsidR="005F5331" w:rsidRDefault="005F5331" w:rsidP="00EB26DF">
      <w:pPr>
        <w:spacing w:line="360" w:lineRule="auto"/>
        <w:jc w:val="center"/>
        <w:rPr>
          <w:rFonts w:ascii="Simplified Arabic" w:hAnsi="Simplified Arabic" w:cs="PT Bold Heading"/>
          <w:color w:val="000000" w:themeColor="text1"/>
          <w:sz w:val="44"/>
          <w:szCs w:val="44"/>
          <w:rtl/>
        </w:rPr>
      </w:pPr>
    </w:p>
    <w:p w14:paraId="7AFC6F41" w14:textId="77777777" w:rsidR="005F5331" w:rsidRDefault="005F5331" w:rsidP="00EB26DF">
      <w:pPr>
        <w:spacing w:line="360" w:lineRule="auto"/>
        <w:jc w:val="center"/>
        <w:rPr>
          <w:rFonts w:ascii="Simplified Arabic" w:hAnsi="Simplified Arabic" w:cs="PT Bold Heading"/>
          <w:color w:val="000000" w:themeColor="text1"/>
          <w:sz w:val="44"/>
          <w:szCs w:val="44"/>
          <w:rtl/>
        </w:rPr>
      </w:pPr>
    </w:p>
    <w:p w14:paraId="1297489C" w14:textId="77777777" w:rsidR="005F5331" w:rsidRDefault="005F5331" w:rsidP="00EB26DF">
      <w:pPr>
        <w:spacing w:line="360" w:lineRule="auto"/>
        <w:jc w:val="center"/>
        <w:rPr>
          <w:rFonts w:ascii="Simplified Arabic" w:hAnsi="Simplified Arabic" w:cs="PT Bold Heading"/>
          <w:color w:val="000000" w:themeColor="text1"/>
          <w:sz w:val="44"/>
          <w:szCs w:val="44"/>
          <w:rtl/>
        </w:rPr>
      </w:pPr>
    </w:p>
    <w:p w14:paraId="524378EB" w14:textId="77777777" w:rsidR="005F5331" w:rsidRDefault="005F5331" w:rsidP="00EB26DF">
      <w:pPr>
        <w:spacing w:line="360" w:lineRule="auto"/>
        <w:jc w:val="center"/>
        <w:rPr>
          <w:rFonts w:ascii="Simplified Arabic" w:hAnsi="Simplified Arabic" w:cs="PT Bold Heading"/>
          <w:color w:val="000000" w:themeColor="text1"/>
          <w:sz w:val="44"/>
          <w:szCs w:val="44"/>
          <w:rtl/>
        </w:rPr>
      </w:pPr>
    </w:p>
    <w:p w14:paraId="0BA8398B" w14:textId="77777777" w:rsidR="005F5331" w:rsidRDefault="005F5331" w:rsidP="00EB26DF">
      <w:pPr>
        <w:spacing w:line="360" w:lineRule="auto"/>
        <w:jc w:val="center"/>
        <w:rPr>
          <w:rFonts w:ascii="Simplified Arabic" w:hAnsi="Simplified Arabic" w:cs="PT Bold Heading"/>
          <w:color w:val="000000" w:themeColor="text1"/>
          <w:sz w:val="44"/>
          <w:szCs w:val="44"/>
          <w:rtl/>
        </w:rPr>
      </w:pPr>
    </w:p>
    <w:p w14:paraId="527F8384" w14:textId="77777777" w:rsidR="005F5331" w:rsidRDefault="005F5331" w:rsidP="00EB26DF">
      <w:pPr>
        <w:spacing w:line="360" w:lineRule="auto"/>
        <w:jc w:val="center"/>
        <w:rPr>
          <w:rFonts w:ascii="Simplified Arabic" w:hAnsi="Simplified Arabic" w:cs="PT Bold Heading"/>
          <w:color w:val="000000" w:themeColor="text1"/>
          <w:sz w:val="44"/>
          <w:szCs w:val="44"/>
          <w:rtl/>
        </w:rPr>
      </w:pPr>
    </w:p>
    <w:p w14:paraId="10FCA711" w14:textId="4FB449C9" w:rsidR="00011F29" w:rsidRPr="00EB26DF" w:rsidRDefault="00011F29" w:rsidP="00EB26DF">
      <w:pPr>
        <w:spacing w:line="360" w:lineRule="auto"/>
        <w:jc w:val="center"/>
        <w:rPr>
          <w:rFonts w:ascii="Calibri" w:hAnsi="Calibri" w:cs="Times New Roman"/>
          <w:b/>
          <w:bCs/>
          <w:sz w:val="44"/>
          <w:szCs w:val="44"/>
          <w:rtl/>
        </w:rPr>
      </w:pPr>
      <w:r w:rsidRPr="00EB26DF">
        <w:rPr>
          <w:rFonts w:ascii="Simplified Arabic" w:hAnsi="Simplified Arabic" w:cs="PT Bold Heading" w:hint="cs"/>
          <w:color w:val="000000" w:themeColor="text1"/>
          <w:sz w:val="44"/>
          <w:szCs w:val="44"/>
          <w:rtl/>
        </w:rPr>
        <w:lastRenderedPageBreak/>
        <w:t>الفصل الثاني</w:t>
      </w:r>
      <w:bookmarkEnd w:id="39"/>
    </w:p>
    <w:p w14:paraId="47A1DEBD" w14:textId="185E2269" w:rsidR="00011F29" w:rsidRPr="00EB26DF" w:rsidRDefault="0092040A" w:rsidP="009262E4">
      <w:pPr>
        <w:pStyle w:val="10"/>
        <w:spacing w:before="0" w:after="120" w:line="360" w:lineRule="auto"/>
        <w:jc w:val="center"/>
        <w:rPr>
          <w:rFonts w:ascii="Simplified Arabic" w:hAnsi="Simplified Arabic" w:cs="PT Bold Heading"/>
          <w:b/>
          <w:bCs/>
          <w:color w:val="000000" w:themeColor="text1"/>
          <w:sz w:val="44"/>
          <w:szCs w:val="44"/>
          <w:rtl/>
        </w:rPr>
      </w:pPr>
      <w:bookmarkStart w:id="40" w:name="_Toc180922088"/>
      <w:r>
        <w:rPr>
          <w:rFonts w:ascii="Simplified Arabic" w:hAnsi="Simplified Arabic" w:cs="PT Bold Heading" w:hint="cs"/>
          <w:color w:val="000000" w:themeColor="text1"/>
          <w:sz w:val="44"/>
          <w:szCs w:val="44"/>
          <w:rtl/>
        </w:rPr>
        <w:t xml:space="preserve">احكام </w:t>
      </w:r>
      <w:r w:rsidR="00011F29" w:rsidRPr="00EB26DF">
        <w:rPr>
          <w:rFonts w:ascii="Simplified Arabic" w:hAnsi="Simplified Arabic" w:cs="PT Bold Heading" w:hint="cs"/>
          <w:color w:val="000000" w:themeColor="text1"/>
          <w:sz w:val="44"/>
          <w:szCs w:val="44"/>
          <w:rtl/>
        </w:rPr>
        <w:t>فسخ عقد الزوا</w:t>
      </w:r>
      <w:r w:rsidR="00011F29" w:rsidRPr="00EB26DF">
        <w:rPr>
          <w:rFonts w:ascii="Simplified Arabic" w:hAnsi="Simplified Arabic" w:cs="PT Bold Heading" w:hint="eastAsia"/>
          <w:color w:val="000000" w:themeColor="text1"/>
          <w:sz w:val="44"/>
          <w:szCs w:val="44"/>
          <w:rtl/>
        </w:rPr>
        <w:t>ج</w:t>
      </w:r>
      <w:r w:rsidR="00011F29" w:rsidRPr="00EB26DF">
        <w:rPr>
          <w:rFonts w:ascii="Simplified Arabic" w:hAnsi="Simplified Arabic" w:cs="PT Bold Heading" w:hint="cs"/>
          <w:color w:val="000000" w:themeColor="text1"/>
          <w:sz w:val="44"/>
          <w:szCs w:val="44"/>
          <w:rtl/>
        </w:rPr>
        <w:t xml:space="preserve"> لسوء العشرة (الضرر)</w:t>
      </w:r>
      <w:bookmarkEnd w:id="40"/>
    </w:p>
    <w:p w14:paraId="27EACEE8" w14:textId="4B113B64" w:rsidR="00011F29" w:rsidRPr="00C81AC5" w:rsidRDefault="00011F29" w:rsidP="0068483E">
      <w:pPr>
        <w:jc w:val="both"/>
        <w:rPr>
          <w:rFonts w:cs="PT Bold Heading"/>
          <w:b/>
          <w:bCs/>
          <w:sz w:val="32"/>
          <w:szCs w:val="32"/>
          <w:rtl/>
        </w:rPr>
      </w:pPr>
    </w:p>
    <w:p w14:paraId="76105060" w14:textId="778AB7C5" w:rsidR="00011F29" w:rsidRPr="005006ED" w:rsidRDefault="00011F29" w:rsidP="0068483E">
      <w:pPr>
        <w:jc w:val="both"/>
        <w:rPr>
          <w:rFonts w:cs="PT Bold Heading"/>
          <w:b/>
          <w:bCs/>
          <w:sz w:val="30"/>
          <w:szCs w:val="30"/>
          <w:rtl/>
        </w:rPr>
      </w:pPr>
      <w:r w:rsidRPr="005006ED">
        <w:rPr>
          <w:rFonts w:cs="PT Bold Heading" w:hint="cs"/>
          <w:b/>
          <w:bCs/>
          <w:sz w:val="30"/>
          <w:szCs w:val="30"/>
          <w:rtl/>
        </w:rPr>
        <w:t>المبحث ال</w:t>
      </w:r>
      <w:r w:rsidR="00EB3895">
        <w:rPr>
          <w:rFonts w:cs="PT Bold Heading" w:hint="cs"/>
          <w:b/>
          <w:bCs/>
          <w:sz w:val="30"/>
          <w:szCs w:val="30"/>
          <w:rtl/>
        </w:rPr>
        <w:t>أول</w:t>
      </w:r>
      <w:r w:rsidRPr="005006ED">
        <w:rPr>
          <w:rFonts w:cs="PT Bold Heading" w:hint="cs"/>
          <w:b/>
          <w:bCs/>
          <w:sz w:val="30"/>
          <w:szCs w:val="30"/>
          <w:rtl/>
        </w:rPr>
        <w:t>:</w:t>
      </w:r>
      <w:r w:rsidR="005006ED" w:rsidRPr="005006ED">
        <w:rPr>
          <w:rFonts w:cs="PT Bold Heading" w:hint="cs"/>
          <w:b/>
          <w:bCs/>
          <w:sz w:val="30"/>
          <w:szCs w:val="30"/>
          <w:rtl/>
        </w:rPr>
        <w:t xml:space="preserve"> </w:t>
      </w:r>
      <w:r w:rsidR="003F5641">
        <w:rPr>
          <w:rFonts w:cs="PT Bold Heading" w:hint="cs"/>
          <w:b/>
          <w:bCs/>
          <w:sz w:val="30"/>
          <w:szCs w:val="30"/>
          <w:rtl/>
        </w:rPr>
        <w:t xml:space="preserve">أحكام </w:t>
      </w:r>
      <w:r w:rsidRPr="005006ED">
        <w:rPr>
          <w:rFonts w:cs="PT Bold Heading" w:hint="eastAsia"/>
          <w:b/>
          <w:bCs/>
          <w:sz w:val="30"/>
          <w:szCs w:val="30"/>
          <w:rtl/>
        </w:rPr>
        <w:t>فسخ</w:t>
      </w:r>
      <w:r w:rsidRPr="005006ED">
        <w:rPr>
          <w:rFonts w:cs="PT Bold Heading"/>
          <w:b/>
          <w:bCs/>
          <w:sz w:val="30"/>
          <w:szCs w:val="30"/>
          <w:rtl/>
        </w:rPr>
        <w:t xml:space="preserve"> </w:t>
      </w:r>
      <w:r w:rsidRPr="005006ED">
        <w:rPr>
          <w:rFonts w:cs="PT Bold Heading" w:hint="cs"/>
          <w:b/>
          <w:bCs/>
          <w:sz w:val="30"/>
          <w:szCs w:val="30"/>
          <w:rtl/>
        </w:rPr>
        <w:t>عقد الزوا</w:t>
      </w:r>
      <w:r w:rsidRPr="005006ED">
        <w:rPr>
          <w:rFonts w:cs="PT Bold Heading" w:hint="eastAsia"/>
          <w:b/>
          <w:bCs/>
          <w:sz w:val="30"/>
          <w:szCs w:val="30"/>
          <w:rtl/>
        </w:rPr>
        <w:t>ج</w:t>
      </w:r>
      <w:r w:rsidRPr="005006ED">
        <w:rPr>
          <w:rFonts w:cs="PT Bold Heading" w:hint="cs"/>
          <w:b/>
          <w:bCs/>
          <w:sz w:val="30"/>
          <w:szCs w:val="30"/>
          <w:rtl/>
        </w:rPr>
        <w:t xml:space="preserve"> ل</w:t>
      </w:r>
      <w:r w:rsidRPr="005006ED">
        <w:rPr>
          <w:rFonts w:cs="PT Bold Heading" w:hint="eastAsia"/>
          <w:b/>
          <w:bCs/>
          <w:sz w:val="30"/>
          <w:szCs w:val="30"/>
          <w:rtl/>
        </w:rPr>
        <w:t>سوء</w:t>
      </w:r>
      <w:r w:rsidRPr="005006ED">
        <w:rPr>
          <w:rFonts w:cs="PT Bold Heading"/>
          <w:b/>
          <w:bCs/>
          <w:sz w:val="30"/>
          <w:szCs w:val="30"/>
          <w:rtl/>
        </w:rPr>
        <w:t xml:space="preserve"> </w:t>
      </w:r>
      <w:r w:rsidRPr="005006ED">
        <w:rPr>
          <w:rFonts w:cs="PT Bold Heading" w:hint="eastAsia"/>
          <w:b/>
          <w:bCs/>
          <w:sz w:val="30"/>
          <w:szCs w:val="30"/>
          <w:rtl/>
        </w:rPr>
        <w:t>العشرة</w:t>
      </w:r>
      <w:r w:rsidRPr="005006ED">
        <w:rPr>
          <w:rFonts w:cs="PT Bold Heading"/>
          <w:b/>
          <w:bCs/>
          <w:sz w:val="30"/>
          <w:szCs w:val="30"/>
          <w:rtl/>
        </w:rPr>
        <w:t xml:space="preserve"> (</w:t>
      </w:r>
      <w:r w:rsidRPr="005006ED">
        <w:rPr>
          <w:rFonts w:cs="PT Bold Heading" w:hint="eastAsia"/>
          <w:b/>
          <w:bCs/>
          <w:sz w:val="30"/>
          <w:szCs w:val="30"/>
          <w:rtl/>
        </w:rPr>
        <w:t>الضرر</w:t>
      </w:r>
      <w:r w:rsidRPr="005006ED">
        <w:rPr>
          <w:rFonts w:cs="PT Bold Heading"/>
          <w:b/>
          <w:bCs/>
          <w:sz w:val="30"/>
          <w:szCs w:val="30"/>
          <w:rtl/>
        </w:rPr>
        <w:t>)</w:t>
      </w:r>
      <w:r w:rsidR="00FB4B44">
        <w:rPr>
          <w:rFonts w:cs="PT Bold Heading" w:hint="cs"/>
          <w:b/>
          <w:bCs/>
          <w:sz w:val="30"/>
          <w:szCs w:val="30"/>
          <w:rtl/>
        </w:rPr>
        <w:t xml:space="preserve"> </w:t>
      </w:r>
      <w:r w:rsidRPr="005006ED">
        <w:rPr>
          <w:rFonts w:cs="PT Bold Heading" w:hint="cs"/>
          <w:b/>
          <w:bCs/>
          <w:sz w:val="30"/>
          <w:szCs w:val="30"/>
          <w:rtl/>
        </w:rPr>
        <w:t xml:space="preserve">في الفقه </w:t>
      </w:r>
      <w:r w:rsidR="00A42F1C">
        <w:rPr>
          <w:rFonts w:cs="PT Bold Heading" w:hint="cs"/>
          <w:b/>
          <w:bCs/>
          <w:sz w:val="30"/>
          <w:szCs w:val="30"/>
          <w:rtl/>
        </w:rPr>
        <w:t>الإسلام</w:t>
      </w:r>
      <w:r w:rsidRPr="005006ED">
        <w:rPr>
          <w:rFonts w:cs="PT Bold Heading" w:hint="cs"/>
          <w:b/>
          <w:bCs/>
          <w:sz w:val="30"/>
          <w:szCs w:val="30"/>
          <w:rtl/>
        </w:rPr>
        <w:t>ي</w:t>
      </w:r>
      <w:r w:rsidR="00834751">
        <w:rPr>
          <w:rFonts w:cs="PT Bold Heading" w:hint="cs"/>
          <w:b/>
          <w:bCs/>
          <w:sz w:val="30"/>
          <w:szCs w:val="30"/>
          <w:rtl/>
        </w:rPr>
        <w:t xml:space="preserve"> والذي اشتمل على مطلب اول وستة فروع ومطلب ثاني وخمسة فروع ومطلب ثالث</w:t>
      </w:r>
      <w:r w:rsidR="00AC5B18">
        <w:rPr>
          <w:rFonts w:cs="PT Bold Heading" w:hint="cs"/>
          <w:b/>
          <w:bCs/>
          <w:sz w:val="30"/>
          <w:szCs w:val="30"/>
          <w:rtl/>
        </w:rPr>
        <w:t xml:space="preserve"> </w:t>
      </w:r>
      <w:r w:rsidR="00834751">
        <w:rPr>
          <w:rFonts w:cs="PT Bold Heading" w:hint="cs"/>
          <w:b/>
          <w:bCs/>
          <w:sz w:val="30"/>
          <w:szCs w:val="30"/>
          <w:rtl/>
        </w:rPr>
        <w:t>وثلاثة فروع</w:t>
      </w:r>
    </w:p>
    <w:p w14:paraId="6AE8789F" w14:textId="7B6006DD" w:rsidR="00011F29" w:rsidRPr="005006ED" w:rsidRDefault="00011F29" w:rsidP="0068483E">
      <w:pPr>
        <w:jc w:val="both"/>
        <w:rPr>
          <w:rFonts w:cs="PT Bold Heading"/>
          <w:sz w:val="30"/>
          <w:szCs w:val="30"/>
          <w:rtl/>
        </w:rPr>
      </w:pPr>
      <w:r w:rsidRPr="005006ED">
        <w:rPr>
          <w:rFonts w:cs="PT Bold Heading" w:hint="cs"/>
          <w:b/>
          <w:bCs/>
          <w:sz w:val="30"/>
          <w:szCs w:val="30"/>
          <w:rtl/>
        </w:rPr>
        <w:t>ال</w:t>
      </w:r>
      <w:r w:rsidR="003428F8">
        <w:rPr>
          <w:rFonts w:cs="PT Bold Heading" w:hint="cs"/>
          <w:b/>
          <w:bCs/>
          <w:sz w:val="30"/>
          <w:szCs w:val="30"/>
          <w:rtl/>
        </w:rPr>
        <w:t>م</w:t>
      </w:r>
      <w:r w:rsidRPr="005006ED">
        <w:rPr>
          <w:rFonts w:cs="PT Bold Heading" w:hint="cs"/>
          <w:b/>
          <w:bCs/>
          <w:sz w:val="30"/>
          <w:szCs w:val="30"/>
          <w:rtl/>
        </w:rPr>
        <w:t xml:space="preserve">بحث الثاني: </w:t>
      </w:r>
      <w:r w:rsidR="003F5641">
        <w:rPr>
          <w:rFonts w:cs="PT Bold Heading" w:hint="cs"/>
          <w:b/>
          <w:bCs/>
          <w:sz w:val="30"/>
          <w:szCs w:val="30"/>
          <w:rtl/>
        </w:rPr>
        <w:t>أحكام</w:t>
      </w:r>
      <w:r w:rsidRPr="005006ED">
        <w:rPr>
          <w:rFonts w:cs="PT Bold Heading"/>
          <w:b/>
          <w:bCs/>
          <w:sz w:val="30"/>
          <w:szCs w:val="30"/>
          <w:rtl/>
        </w:rPr>
        <w:t xml:space="preserve"> التطليق لضرر </w:t>
      </w:r>
      <w:r w:rsidRPr="005006ED">
        <w:rPr>
          <w:rFonts w:cs="PT Bold Heading" w:hint="cs"/>
          <w:b/>
          <w:bCs/>
          <w:sz w:val="30"/>
          <w:szCs w:val="30"/>
          <w:rtl/>
        </w:rPr>
        <w:t xml:space="preserve">سوء العشرة </w:t>
      </w:r>
      <w:r w:rsidRPr="005006ED">
        <w:rPr>
          <w:rFonts w:cs="PT Bold Heading"/>
          <w:b/>
          <w:bCs/>
          <w:sz w:val="30"/>
          <w:szCs w:val="30"/>
          <w:rtl/>
        </w:rPr>
        <w:t>في قانون ال</w:t>
      </w:r>
      <w:r w:rsidR="00A42F1C">
        <w:rPr>
          <w:rFonts w:cs="PT Bold Heading"/>
          <w:b/>
          <w:bCs/>
          <w:sz w:val="30"/>
          <w:szCs w:val="30"/>
          <w:rtl/>
        </w:rPr>
        <w:t>أحوال</w:t>
      </w:r>
      <w:r w:rsidRPr="005006ED">
        <w:rPr>
          <w:rFonts w:cs="PT Bold Heading" w:hint="cs"/>
          <w:b/>
          <w:bCs/>
          <w:sz w:val="30"/>
          <w:szCs w:val="30"/>
          <w:rtl/>
        </w:rPr>
        <w:t xml:space="preserve"> الشخصية المصري</w:t>
      </w:r>
      <w:r w:rsidR="00834751">
        <w:rPr>
          <w:rFonts w:cs="PT Bold Heading" w:hint="cs"/>
          <w:b/>
          <w:bCs/>
          <w:sz w:val="30"/>
          <w:szCs w:val="30"/>
          <w:rtl/>
        </w:rPr>
        <w:t xml:space="preserve"> </w:t>
      </w:r>
      <w:r w:rsidR="00286066">
        <w:rPr>
          <w:rFonts w:cs="PT Bold Heading" w:hint="cs"/>
          <w:b/>
          <w:bCs/>
          <w:sz w:val="30"/>
          <w:szCs w:val="30"/>
          <w:rtl/>
        </w:rPr>
        <w:t xml:space="preserve"> والذي اشتمل على </w:t>
      </w:r>
      <w:r w:rsidR="00834751">
        <w:rPr>
          <w:rFonts w:cs="PT Bold Heading" w:hint="cs"/>
          <w:b/>
          <w:bCs/>
          <w:sz w:val="30"/>
          <w:szCs w:val="30"/>
          <w:rtl/>
        </w:rPr>
        <w:t>مطلب اول وخمسة فروع ومطلب ثاني وستة فروع</w:t>
      </w:r>
    </w:p>
    <w:p w14:paraId="73684E71" w14:textId="7875B49C" w:rsidR="00011F29" w:rsidRPr="005006ED" w:rsidRDefault="00011F29" w:rsidP="0068483E">
      <w:pPr>
        <w:jc w:val="both"/>
        <w:rPr>
          <w:rFonts w:asciiTheme="minorBidi" w:hAnsiTheme="minorBidi" w:cs="PT Bold Heading"/>
          <w:b/>
          <w:bCs/>
          <w:sz w:val="30"/>
          <w:szCs w:val="30"/>
          <w:rtl/>
        </w:rPr>
      </w:pPr>
      <w:r w:rsidRPr="005006ED">
        <w:rPr>
          <w:rFonts w:asciiTheme="minorBidi" w:hAnsiTheme="minorBidi" w:cs="PT Bold Heading" w:hint="cs"/>
          <w:b/>
          <w:bCs/>
          <w:sz w:val="30"/>
          <w:szCs w:val="30"/>
          <w:rtl/>
        </w:rPr>
        <w:t xml:space="preserve">المبحث الثالث: </w:t>
      </w:r>
      <w:r w:rsidR="003F5641">
        <w:rPr>
          <w:rFonts w:asciiTheme="minorBidi" w:hAnsiTheme="minorBidi" w:cs="PT Bold Heading"/>
          <w:b/>
          <w:bCs/>
          <w:sz w:val="30"/>
          <w:szCs w:val="30"/>
          <w:rtl/>
        </w:rPr>
        <w:t>أحكام</w:t>
      </w:r>
      <w:r w:rsidRPr="005006ED">
        <w:rPr>
          <w:rFonts w:asciiTheme="minorBidi" w:hAnsiTheme="minorBidi" w:cs="PT Bold Heading"/>
          <w:b/>
          <w:bCs/>
          <w:sz w:val="30"/>
          <w:szCs w:val="30"/>
          <w:rtl/>
        </w:rPr>
        <w:t xml:space="preserve"> فسخ عقد الزواج لسوء العشرة </w:t>
      </w:r>
      <w:r w:rsidR="00FB4B44">
        <w:rPr>
          <w:rFonts w:asciiTheme="minorBidi" w:hAnsiTheme="minorBidi" w:cs="PT Bold Heading" w:hint="cs"/>
          <w:b/>
          <w:bCs/>
          <w:sz w:val="30"/>
          <w:szCs w:val="30"/>
          <w:rtl/>
        </w:rPr>
        <w:t>(</w:t>
      </w:r>
      <w:r w:rsidRPr="005006ED">
        <w:rPr>
          <w:rFonts w:asciiTheme="minorBidi" w:hAnsiTheme="minorBidi" w:cs="PT Bold Heading"/>
          <w:b/>
          <w:bCs/>
          <w:sz w:val="30"/>
          <w:szCs w:val="30"/>
          <w:rtl/>
        </w:rPr>
        <w:t>الضرر</w:t>
      </w:r>
      <w:r w:rsidR="00FB4B44">
        <w:rPr>
          <w:rFonts w:asciiTheme="minorBidi" w:hAnsiTheme="minorBidi" w:cs="PT Bold Heading" w:hint="cs"/>
          <w:b/>
          <w:bCs/>
          <w:sz w:val="30"/>
          <w:szCs w:val="30"/>
          <w:rtl/>
        </w:rPr>
        <w:t>)</w:t>
      </w:r>
      <w:r w:rsidRPr="005006ED">
        <w:rPr>
          <w:rFonts w:asciiTheme="minorBidi" w:hAnsiTheme="minorBidi" w:cs="PT Bold Heading"/>
          <w:b/>
          <w:bCs/>
          <w:sz w:val="30"/>
          <w:szCs w:val="30"/>
          <w:rtl/>
        </w:rPr>
        <w:t xml:space="preserve"> في القانون اليمني</w:t>
      </w:r>
      <w:r w:rsidR="004039F5">
        <w:rPr>
          <w:rFonts w:asciiTheme="minorBidi" w:hAnsiTheme="minorBidi" w:cs="PT Bold Heading" w:hint="cs"/>
          <w:b/>
          <w:bCs/>
          <w:sz w:val="30"/>
          <w:szCs w:val="30"/>
          <w:rtl/>
        </w:rPr>
        <w:t xml:space="preserve"> والذي اشتمل على مطلب اول وخمسة فروع مطلب ثاني وأربعة فروع</w:t>
      </w:r>
    </w:p>
    <w:p w14:paraId="03962770" w14:textId="64F5A00A" w:rsidR="00011F29" w:rsidRPr="005006ED" w:rsidRDefault="005006ED" w:rsidP="0068483E">
      <w:pPr>
        <w:jc w:val="both"/>
        <w:rPr>
          <w:rFonts w:cs="PT Bold Heading"/>
          <w:b/>
          <w:bCs/>
          <w:sz w:val="30"/>
          <w:szCs w:val="30"/>
          <w:rtl/>
        </w:rPr>
      </w:pPr>
      <w:r>
        <w:rPr>
          <w:rFonts w:cs="PT Bold Heading" w:hint="cs"/>
          <w:b/>
          <w:bCs/>
          <w:sz w:val="30"/>
          <w:szCs w:val="30"/>
          <w:rtl/>
        </w:rPr>
        <w:t xml:space="preserve">المبحث الرابع: </w:t>
      </w:r>
      <w:r w:rsidR="00014081">
        <w:rPr>
          <w:rFonts w:cs="PT Bold Heading"/>
          <w:b/>
          <w:bCs/>
          <w:sz w:val="30"/>
          <w:szCs w:val="30"/>
          <w:rtl/>
        </w:rPr>
        <w:t xml:space="preserve">التطبيقات القضائية </w:t>
      </w:r>
      <w:r w:rsidR="005409E2">
        <w:rPr>
          <w:rFonts w:cs="PT Bold Heading"/>
          <w:b/>
          <w:bCs/>
          <w:sz w:val="30"/>
          <w:szCs w:val="30"/>
          <w:rtl/>
        </w:rPr>
        <w:t>ل</w:t>
      </w:r>
      <w:r w:rsidR="003F5641">
        <w:rPr>
          <w:rFonts w:cs="PT Bold Heading" w:hint="cs"/>
          <w:b/>
          <w:bCs/>
          <w:sz w:val="30"/>
          <w:szCs w:val="30"/>
          <w:rtl/>
        </w:rPr>
        <w:t>أحكام</w:t>
      </w:r>
      <w:r>
        <w:rPr>
          <w:rFonts w:cs="PT Bold Heading"/>
          <w:b/>
          <w:bCs/>
          <w:sz w:val="30"/>
          <w:szCs w:val="30"/>
          <w:rtl/>
        </w:rPr>
        <w:t xml:space="preserve"> فسخ عقد الزواج لسوء العشرة</w:t>
      </w:r>
      <w:r w:rsidR="00FB4B44">
        <w:rPr>
          <w:rFonts w:cs="PT Bold Heading" w:hint="cs"/>
          <w:b/>
          <w:bCs/>
          <w:sz w:val="30"/>
          <w:szCs w:val="30"/>
          <w:rtl/>
        </w:rPr>
        <w:t xml:space="preserve"> </w:t>
      </w:r>
      <w:r w:rsidR="00011F29" w:rsidRPr="005006ED">
        <w:rPr>
          <w:rFonts w:cs="PT Bold Heading"/>
          <w:b/>
          <w:bCs/>
          <w:sz w:val="30"/>
          <w:szCs w:val="30"/>
          <w:rtl/>
        </w:rPr>
        <w:t>(الضرر)</w:t>
      </w:r>
      <w:r w:rsidR="004039F5">
        <w:rPr>
          <w:rFonts w:cs="PT Bold Heading" w:hint="cs"/>
          <w:b/>
          <w:bCs/>
          <w:sz w:val="30"/>
          <w:szCs w:val="30"/>
          <w:rtl/>
        </w:rPr>
        <w:t xml:space="preserve"> والذي اشتمل على ثلاثة مطالب</w:t>
      </w:r>
    </w:p>
    <w:p w14:paraId="52AD2106" w14:textId="394B91C9" w:rsidR="00FB4B44" w:rsidRDefault="00011F29" w:rsidP="00FB4B44">
      <w:pPr>
        <w:jc w:val="both"/>
        <w:rPr>
          <w:rFonts w:cs="PT Bold Heading"/>
          <w:b/>
          <w:bCs/>
          <w:sz w:val="32"/>
          <w:szCs w:val="32"/>
          <w:rtl/>
        </w:rPr>
      </w:pPr>
      <w:r w:rsidRPr="005006ED">
        <w:rPr>
          <w:rFonts w:cs="PT Bold Heading" w:hint="cs"/>
          <w:b/>
          <w:bCs/>
          <w:sz w:val="30"/>
          <w:szCs w:val="30"/>
          <w:rtl/>
        </w:rPr>
        <w:t>المبحث الخامس</w:t>
      </w:r>
      <w:r w:rsidR="00A42F1C">
        <w:rPr>
          <w:rFonts w:cs="PT Bold Heading" w:hint="cs"/>
          <w:b/>
          <w:bCs/>
          <w:sz w:val="30"/>
          <w:szCs w:val="30"/>
          <w:rtl/>
        </w:rPr>
        <w:t>:</w:t>
      </w:r>
      <w:r w:rsidR="003428F8">
        <w:rPr>
          <w:rFonts w:cs="PT Bold Heading" w:hint="cs"/>
          <w:b/>
          <w:bCs/>
          <w:sz w:val="30"/>
          <w:szCs w:val="30"/>
          <w:rtl/>
        </w:rPr>
        <w:t xml:space="preserve"> </w:t>
      </w:r>
      <w:r w:rsidRPr="005006ED">
        <w:rPr>
          <w:rFonts w:cs="PT Bold Heading" w:hint="cs"/>
          <w:b/>
          <w:bCs/>
          <w:sz w:val="30"/>
          <w:szCs w:val="30"/>
          <w:rtl/>
        </w:rPr>
        <w:t xml:space="preserve">المقارنة بين </w:t>
      </w:r>
      <w:r w:rsidR="003F5641">
        <w:rPr>
          <w:rFonts w:cs="PT Bold Heading" w:hint="cs"/>
          <w:b/>
          <w:bCs/>
          <w:sz w:val="30"/>
          <w:szCs w:val="30"/>
          <w:rtl/>
        </w:rPr>
        <w:t>أحكام</w:t>
      </w:r>
      <w:r w:rsidRPr="005006ED">
        <w:rPr>
          <w:rFonts w:cs="PT Bold Heading" w:hint="cs"/>
          <w:b/>
          <w:bCs/>
          <w:sz w:val="30"/>
          <w:szCs w:val="30"/>
          <w:rtl/>
        </w:rPr>
        <w:t xml:space="preserve"> فسخ عقد الزواج بين القانونين اليمني والمصري</w:t>
      </w:r>
      <w:r w:rsidR="004039F5">
        <w:rPr>
          <w:rFonts w:cs="PT Bold Heading" w:hint="cs"/>
          <w:b/>
          <w:bCs/>
          <w:sz w:val="30"/>
          <w:szCs w:val="30"/>
          <w:rtl/>
        </w:rPr>
        <w:t xml:space="preserve">  والذي اشتمل على مطلبين</w:t>
      </w:r>
    </w:p>
    <w:p w14:paraId="1A25D40D" w14:textId="470D1DA9" w:rsidR="00011F29" w:rsidRPr="00C81AC5" w:rsidRDefault="00FB4B44" w:rsidP="00FB4B44">
      <w:pPr>
        <w:bidi w:val="0"/>
        <w:rPr>
          <w:rFonts w:cs="PT Bold Heading"/>
          <w:b/>
          <w:bCs/>
          <w:sz w:val="32"/>
          <w:szCs w:val="32"/>
        </w:rPr>
      </w:pPr>
      <w:r>
        <w:rPr>
          <w:rFonts w:cs="PT Bold Heading"/>
          <w:b/>
          <w:bCs/>
          <w:sz w:val="32"/>
          <w:szCs w:val="32"/>
          <w:rtl/>
        </w:rPr>
        <w:br w:type="page"/>
      </w:r>
    </w:p>
    <w:p w14:paraId="56D8D37F" w14:textId="0E6333D6" w:rsidR="00011F29" w:rsidRPr="00DB1B9F" w:rsidRDefault="00011F29" w:rsidP="00DB1B9F">
      <w:pPr>
        <w:pStyle w:val="2"/>
        <w:jc w:val="center"/>
        <w:rPr>
          <w:rFonts w:ascii="Calibri" w:eastAsia="Calibri" w:hAnsi="Calibri" w:cs="PT Bold Heading"/>
          <w:b/>
          <w:bCs/>
          <w:color w:val="auto"/>
          <w:sz w:val="36"/>
          <w:szCs w:val="36"/>
          <w:rtl/>
        </w:rPr>
      </w:pPr>
      <w:bookmarkStart w:id="41" w:name="_Toc180922089"/>
      <w:r w:rsidRPr="00DB1B9F">
        <w:rPr>
          <w:rFonts w:ascii="Calibri" w:eastAsia="Calibri" w:hAnsi="Calibri" w:cs="PT Bold Heading" w:hint="cs"/>
          <w:b/>
          <w:bCs/>
          <w:color w:val="auto"/>
          <w:sz w:val="36"/>
          <w:szCs w:val="36"/>
          <w:rtl/>
        </w:rPr>
        <w:lastRenderedPageBreak/>
        <w:t>المبحث ال</w:t>
      </w:r>
      <w:r w:rsidR="00EB3895">
        <w:rPr>
          <w:rFonts w:ascii="Calibri" w:eastAsia="Calibri" w:hAnsi="Calibri" w:cs="PT Bold Heading" w:hint="cs"/>
          <w:b/>
          <w:bCs/>
          <w:color w:val="auto"/>
          <w:sz w:val="36"/>
          <w:szCs w:val="36"/>
          <w:rtl/>
        </w:rPr>
        <w:t>أول</w:t>
      </w:r>
      <w:r w:rsidR="00A42F1C">
        <w:rPr>
          <w:rFonts w:ascii="Calibri" w:eastAsia="Calibri" w:hAnsi="Calibri" w:cs="PT Bold Heading" w:hint="cs"/>
          <w:b/>
          <w:bCs/>
          <w:color w:val="auto"/>
          <w:sz w:val="36"/>
          <w:szCs w:val="36"/>
          <w:rtl/>
        </w:rPr>
        <w:t>:</w:t>
      </w:r>
      <w:r w:rsidRPr="00DB1B9F">
        <w:rPr>
          <w:rFonts w:ascii="Calibri" w:eastAsia="Calibri" w:hAnsi="Calibri" w:cs="PT Bold Heading" w:hint="eastAsia"/>
          <w:b/>
          <w:bCs/>
          <w:color w:val="auto"/>
          <w:sz w:val="36"/>
          <w:szCs w:val="36"/>
          <w:rtl/>
        </w:rPr>
        <w:t xml:space="preserve"> </w:t>
      </w:r>
      <w:r w:rsidR="00CB0FEB">
        <w:rPr>
          <w:rFonts w:ascii="Calibri" w:eastAsia="Calibri" w:hAnsi="Calibri" w:cs="PT Bold Heading" w:hint="cs"/>
          <w:b/>
          <w:bCs/>
          <w:color w:val="auto"/>
          <w:sz w:val="36"/>
          <w:szCs w:val="36"/>
          <w:rtl/>
        </w:rPr>
        <w:t xml:space="preserve">احكام </w:t>
      </w:r>
      <w:r w:rsidRPr="00DB1B9F">
        <w:rPr>
          <w:rFonts w:ascii="Calibri" w:eastAsia="Calibri" w:hAnsi="Calibri" w:cs="PT Bold Heading" w:hint="eastAsia"/>
          <w:b/>
          <w:bCs/>
          <w:color w:val="auto"/>
          <w:sz w:val="36"/>
          <w:szCs w:val="36"/>
          <w:rtl/>
        </w:rPr>
        <w:t>فسخ</w:t>
      </w:r>
      <w:r w:rsidRPr="00DB1B9F">
        <w:rPr>
          <w:rFonts w:ascii="Calibri" w:eastAsia="Calibri" w:hAnsi="Calibri" w:cs="PT Bold Heading"/>
          <w:b/>
          <w:bCs/>
          <w:color w:val="auto"/>
          <w:sz w:val="36"/>
          <w:szCs w:val="36"/>
          <w:rtl/>
        </w:rPr>
        <w:t xml:space="preserve"> </w:t>
      </w:r>
      <w:r w:rsidRPr="00DB1B9F">
        <w:rPr>
          <w:rFonts w:ascii="Calibri" w:eastAsia="Calibri" w:hAnsi="Calibri" w:cs="PT Bold Heading" w:hint="cs"/>
          <w:b/>
          <w:bCs/>
          <w:color w:val="auto"/>
          <w:sz w:val="36"/>
          <w:szCs w:val="36"/>
          <w:rtl/>
        </w:rPr>
        <w:t>عقد الزوا</w:t>
      </w:r>
      <w:r w:rsidRPr="00DB1B9F">
        <w:rPr>
          <w:rFonts w:ascii="Calibri" w:eastAsia="Calibri" w:hAnsi="Calibri" w:cs="PT Bold Heading" w:hint="eastAsia"/>
          <w:b/>
          <w:bCs/>
          <w:color w:val="auto"/>
          <w:sz w:val="36"/>
          <w:szCs w:val="36"/>
          <w:rtl/>
        </w:rPr>
        <w:t>ج</w:t>
      </w:r>
      <w:r w:rsidRPr="00DB1B9F">
        <w:rPr>
          <w:rFonts w:ascii="Calibri" w:eastAsia="Calibri" w:hAnsi="Calibri" w:cs="PT Bold Heading" w:hint="cs"/>
          <w:b/>
          <w:bCs/>
          <w:color w:val="auto"/>
          <w:sz w:val="36"/>
          <w:szCs w:val="36"/>
          <w:rtl/>
        </w:rPr>
        <w:t xml:space="preserve"> ل</w:t>
      </w:r>
      <w:r w:rsidRPr="00DB1B9F">
        <w:rPr>
          <w:rFonts w:ascii="Calibri" w:eastAsia="Calibri" w:hAnsi="Calibri" w:cs="PT Bold Heading" w:hint="eastAsia"/>
          <w:b/>
          <w:bCs/>
          <w:color w:val="auto"/>
          <w:sz w:val="36"/>
          <w:szCs w:val="36"/>
          <w:rtl/>
        </w:rPr>
        <w:t>سوء</w:t>
      </w:r>
      <w:r w:rsidRPr="00DB1B9F">
        <w:rPr>
          <w:rFonts w:ascii="Calibri" w:eastAsia="Calibri" w:hAnsi="Calibri" w:cs="PT Bold Heading"/>
          <w:b/>
          <w:bCs/>
          <w:color w:val="auto"/>
          <w:sz w:val="36"/>
          <w:szCs w:val="36"/>
          <w:rtl/>
        </w:rPr>
        <w:t xml:space="preserve"> </w:t>
      </w:r>
      <w:r w:rsidRPr="00DB1B9F">
        <w:rPr>
          <w:rFonts w:ascii="Calibri" w:eastAsia="Calibri" w:hAnsi="Calibri" w:cs="PT Bold Heading" w:hint="eastAsia"/>
          <w:b/>
          <w:bCs/>
          <w:color w:val="auto"/>
          <w:sz w:val="36"/>
          <w:szCs w:val="36"/>
          <w:rtl/>
        </w:rPr>
        <w:t>العشرة</w:t>
      </w:r>
      <w:r w:rsidRPr="00DB1B9F">
        <w:rPr>
          <w:rFonts w:ascii="Calibri" w:eastAsia="Calibri" w:hAnsi="Calibri" w:cs="PT Bold Heading"/>
          <w:b/>
          <w:bCs/>
          <w:color w:val="auto"/>
          <w:sz w:val="36"/>
          <w:szCs w:val="36"/>
          <w:rtl/>
        </w:rPr>
        <w:t xml:space="preserve"> (</w:t>
      </w:r>
      <w:r w:rsidRPr="00DB1B9F">
        <w:rPr>
          <w:rFonts w:ascii="Calibri" w:eastAsia="Calibri" w:hAnsi="Calibri" w:cs="PT Bold Heading" w:hint="eastAsia"/>
          <w:b/>
          <w:bCs/>
          <w:color w:val="auto"/>
          <w:sz w:val="36"/>
          <w:szCs w:val="36"/>
          <w:rtl/>
        </w:rPr>
        <w:t>الضرر</w:t>
      </w:r>
      <w:r w:rsidRPr="00DB1B9F">
        <w:rPr>
          <w:rFonts w:ascii="Calibri" w:eastAsia="Calibri" w:hAnsi="Calibri" w:cs="PT Bold Heading"/>
          <w:b/>
          <w:bCs/>
          <w:color w:val="auto"/>
          <w:sz w:val="36"/>
          <w:szCs w:val="36"/>
          <w:rtl/>
        </w:rPr>
        <w:t>)</w:t>
      </w:r>
      <w:r w:rsidR="00FB4B44">
        <w:rPr>
          <w:rFonts w:ascii="Calibri" w:eastAsia="Calibri" w:hAnsi="Calibri" w:cs="PT Bold Heading" w:hint="cs"/>
          <w:b/>
          <w:bCs/>
          <w:color w:val="auto"/>
          <w:sz w:val="36"/>
          <w:szCs w:val="36"/>
          <w:rtl/>
        </w:rPr>
        <w:t xml:space="preserve"> </w:t>
      </w:r>
      <w:r w:rsidRPr="00DB1B9F">
        <w:rPr>
          <w:rFonts w:ascii="Calibri" w:eastAsia="Calibri" w:hAnsi="Calibri" w:cs="PT Bold Heading" w:hint="cs"/>
          <w:b/>
          <w:bCs/>
          <w:color w:val="auto"/>
          <w:sz w:val="36"/>
          <w:szCs w:val="36"/>
          <w:rtl/>
        </w:rPr>
        <w:t xml:space="preserve">في الفقه </w:t>
      </w:r>
      <w:r w:rsidR="00A42F1C">
        <w:rPr>
          <w:rFonts w:ascii="Calibri" w:eastAsia="Calibri" w:hAnsi="Calibri" w:cs="PT Bold Heading" w:hint="cs"/>
          <w:b/>
          <w:bCs/>
          <w:color w:val="auto"/>
          <w:sz w:val="36"/>
          <w:szCs w:val="36"/>
          <w:rtl/>
        </w:rPr>
        <w:t>الإسلام</w:t>
      </w:r>
      <w:r w:rsidRPr="00DB1B9F">
        <w:rPr>
          <w:rFonts w:ascii="Calibri" w:eastAsia="Calibri" w:hAnsi="Calibri" w:cs="PT Bold Heading" w:hint="cs"/>
          <w:b/>
          <w:bCs/>
          <w:color w:val="auto"/>
          <w:sz w:val="36"/>
          <w:szCs w:val="36"/>
          <w:rtl/>
        </w:rPr>
        <w:t>ي</w:t>
      </w:r>
      <w:bookmarkEnd w:id="41"/>
    </w:p>
    <w:p w14:paraId="63CCBDFF" w14:textId="433CC5F0" w:rsidR="00011F29" w:rsidRPr="0065212B" w:rsidRDefault="00011F29" w:rsidP="009829E5">
      <w:pPr>
        <w:pStyle w:val="3"/>
        <w:jc w:val="center"/>
        <w:rPr>
          <w:rFonts w:cs="PT Bold Heading"/>
          <w:b/>
          <w:bCs/>
          <w:color w:val="auto"/>
          <w:sz w:val="32"/>
          <w:szCs w:val="32"/>
          <w:rtl/>
        </w:rPr>
      </w:pPr>
      <w:bookmarkStart w:id="42" w:name="_Toc180922090"/>
      <w:r w:rsidRPr="0065212B">
        <w:rPr>
          <w:rFonts w:cs="PT Bold Heading" w:hint="cs"/>
          <w:b/>
          <w:bCs/>
          <w:color w:val="auto"/>
          <w:sz w:val="32"/>
          <w:szCs w:val="32"/>
          <w:rtl/>
        </w:rPr>
        <w:t>المطلب ال</w:t>
      </w:r>
      <w:r w:rsidR="00EB3895">
        <w:rPr>
          <w:rFonts w:cs="PT Bold Heading" w:hint="cs"/>
          <w:b/>
          <w:bCs/>
          <w:color w:val="auto"/>
          <w:sz w:val="32"/>
          <w:szCs w:val="32"/>
          <w:rtl/>
        </w:rPr>
        <w:t>أول</w:t>
      </w:r>
      <w:r w:rsidRPr="0065212B">
        <w:rPr>
          <w:rFonts w:cs="PT Bold Heading" w:hint="cs"/>
          <w:b/>
          <w:bCs/>
          <w:color w:val="auto"/>
          <w:sz w:val="32"/>
          <w:szCs w:val="32"/>
          <w:rtl/>
        </w:rPr>
        <w:t>:</w:t>
      </w:r>
      <w:r w:rsidR="003F5641">
        <w:rPr>
          <w:rFonts w:cs="PT Bold Heading" w:hint="cs"/>
          <w:b/>
          <w:bCs/>
          <w:color w:val="auto"/>
          <w:sz w:val="32"/>
          <w:szCs w:val="32"/>
          <w:rtl/>
        </w:rPr>
        <w:t xml:space="preserve"> </w:t>
      </w:r>
      <w:r w:rsidR="00E9435A">
        <w:rPr>
          <w:rFonts w:cs="PT Bold Heading" w:hint="cs"/>
          <w:b/>
          <w:bCs/>
          <w:color w:val="auto"/>
          <w:sz w:val="32"/>
          <w:szCs w:val="32"/>
          <w:rtl/>
        </w:rPr>
        <w:t xml:space="preserve">احكام </w:t>
      </w:r>
      <w:r w:rsidR="009829E5">
        <w:rPr>
          <w:rFonts w:cs="PT Bold Heading" w:hint="cs"/>
          <w:b/>
          <w:bCs/>
          <w:color w:val="auto"/>
          <w:sz w:val="32"/>
          <w:szCs w:val="32"/>
          <w:rtl/>
        </w:rPr>
        <w:t>فسخ عقد الزواج لسوء العشرة (الضرر)</w:t>
      </w:r>
      <w:r w:rsidRPr="0065212B">
        <w:rPr>
          <w:rFonts w:cs="PT Bold Heading" w:hint="cs"/>
          <w:b/>
          <w:bCs/>
          <w:color w:val="auto"/>
          <w:sz w:val="32"/>
          <w:szCs w:val="32"/>
          <w:rtl/>
        </w:rPr>
        <w:t xml:space="preserve"> في اللغة وال</w:t>
      </w:r>
      <w:r w:rsidR="00927094">
        <w:rPr>
          <w:rFonts w:cs="PT Bold Heading" w:hint="cs"/>
          <w:b/>
          <w:bCs/>
          <w:color w:val="auto"/>
          <w:sz w:val="32"/>
          <w:szCs w:val="32"/>
          <w:rtl/>
        </w:rPr>
        <w:t>اصطلاح</w:t>
      </w:r>
      <w:bookmarkEnd w:id="42"/>
    </w:p>
    <w:p w14:paraId="1AF0057B" w14:textId="18E30B5C" w:rsidR="00011F29" w:rsidRPr="009829E5" w:rsidRDefault="00EB3895" w:rsidP="009829E5">
      <w:pPr>
        <w:pStyle w:val="4"/>
        <w:jc w:val="center"/>
        <w:rPr>
          <w:rFonts w:ascii="Times New Roman" w:eastAsia="Arial Unicode MS" w:hAnsi="Times New Roman" w:cs="PT Bold Heading"/>
          <w:b/>
          <w:bCs/>
          <w:i w:val="0"/>
          <w:iCs w:val="0"/>
          <w:color w:val="000000" w:themeColor="text1"/>
          <w:sz w:val="26"/>
          <w:szCs w:val="26"/>
          <w:rtl/>
        </w:rPr>
      </w:pPr>
      <w:bookmarkStart w:id="43" w:name="_Toc180922091"/>
      <w:r>
        <w:rPr>
          <w:rFonts w:ascii="Times New Roman" w:eastAsia="Arial Unicode MS" w:hAnsi="Times New Roman" w:cs="PT Bold Heading" w:hint="cs"/>
          <w:b/>
          <w:bCs/>
          <w:i w:val="0"/>
          <w:iCs w:val="0"/>
          <w:color w:val="000000" w:themeColor="text1"/>
          <w:sz w:val="26"/>
          <w:szCs w:val="26"/>
          <w:rtl/>
        </w:rPr>
        <w:t>ا</w:t>
      </w:r>
      <w:r>
        <w:rPr>
          <w:rFonts w:ascii="Times New Roman" w:eastAsia="Arial Unicode MS" w:hAnsi="Times New Roman" w:cs="PT Bold Heading"/>
          <w:b/>
          <w:bCs/>
          <w:i w:val="0"/>
          <w:iCs w:val="0"/>
          <w:color w:val="000000" w:themeColor="text1"/>
          <w:sz w:val="26"/>
          <w:szCs w:val="26"/>
          <w:rtl/>
        </w:rPr>
        <w:t>لفرع ال</w:t>
      </w:r>
      <w:r>
        <w:rPr>
          <w:rFonts w:ascii="Times New Roman" w:eastAsia="Arial Unicode MS" w:hAnsi="Times New Roman" w:cs="PT Bold Heading" w:hint="cs"/>
          <w:b/>
          <w:bCs/>
          <w:i w:val="0"/>
          <w:iCs w:val="0"/>
          <w:color w:val="000000" w:themeColor="text1"/>
          <w:sz w:val="26"/>
          <w:szCs w:val="26"/>
          <w:rtl/>
        </w:rPr>
        <w:t>أ</w:t>
      </w:r>
      <w:r w:rsidR="00011F29" w:rsidRPr="0054388F">
        <w:rPr>
          <w:rFonts w:ascii="Times New Roman" w:eastAsia="Arial Unicode MS" w:hAnsi="Times New Roman" w:cs="PT Bold Heading"/>
          <w:b/>
          <w:bCs/>
          <w:i w:val="0"/>
          <w:iCs w:val="0"/>
          <w:color w:val="000000" w:themeColor="text1"/>
          <w:sz w:val="26"/>
          <w:szCs w:val="26"/>
          <w:rtl/>
        </w:rPr>
        <w:t xml:space="preserve">ول: </w:t>
      </w:r>
      <w:r w:rsidR="00240BA4">
        <w:rPr>
          <w:rFonts w:ascii="Times New Roman" w:eastAsia="Arial Unicode MS" w:hAnsi="Times New Roman" w:cs="PT Bold Heading" w:hint="cs"/>
          <w:b/>
          <w:bCs/>
          <w:i w:val="0"/>
          <w:iCs w:val="0"/>
          <w:color w:val="000000" w:themeColor="text1"/>
          <w:sz w:val="26"/>
          <w:szCs w:val="26"/>
          <w:rtl/>
        </w:rPr>
        <w:t>مفهوم</w:t>
      </w:r>
      <w:r w:rsidR="00E9435A">
        <w:rPr>
          <w:rFonts w:ascii="Times New Roman" w:eastAsia="Arial Unicode MS" w:hAnsi="Times New Roman" w:cs="PT Bold Heading" w:hint="cs"/>
          <w:b/>
          <w:bCs/>
          <w:i w:val="0"/>
          <w:iCs w:val="0"/>
          <w:color w:val="000000" w:themeColor="text1"/>
          <w:sz w:val="26"/>
          <w:szCs w:val="26"/>
          <w:rtl/>
        </w:rPr>
        <w:t xml:space="preserve"> </w:t>
      </w:r>
      <w:r w:rsidR="00011F29" w:rsidRPr="0054388F">
        <w:rPr>
          <w:rFonts w:ascii="Times New Roman" w:eastAsia="Arial Unicode MS" w:hAnsi="Times New Roman" w:cs="PT Bold Heading"/>
          <w:b/>
          <w:bCs/>
          <w:i w:val="0"/>
          <w:iCs w:val="0"/>
          <w:color w:val="000000" w:themeColor="text1"/>
          <w:sz w:val="26"/>
          <w:szCs w:val="26"/>
          <w:rtl/>
        </w:rPr>
        <w:t xml:space="preserve">فسخ </w:t>
      </w:r>
      <w:r w:rsidR="00011F29" w:rsidRPr="0054388F">
        <w:rPr>
          <w:rFonts w:ascii="Times New Roman" w:eastAsia="Arial Unicode MS" w:hAnsi="Times New Roman" w:cs="PT Bold Heading" w:hint="cs"/>
          <w:b/>
          <w:bCs/>
          <w:i w:val="0"/>
          <w:iCs w:val="0"/>
          <w:color w:val="000000" w:themeColor="text1"/>
          <w:sz w:val="26"/>
          <w:szCs w:val="26"/>
          <w:rtl/>
        </w:rPr>
        <w:t>عقد الزوا</w:t>
      </w:r>
      <w:r w:rsidR="00011F29" w:rsidRPr="0054388F">
        <w:rPr>
          <w:rFonts w:ascii="Times New Roman" w:eastAsia="Arial Unicode MS" w:hAnsi="Times New Roman" w:cs="PT Bold Heading" w:hint="eastAsia"/>
          <w:b/>
          <w:bCs/>
          <w:i w:val="0"/>
          <w:iCs w:val="0"/>
          <w:color w:val="000000" w:themeColor="text1"/>
          <w:sz w:val="26"/>
          <w:szCs w:val="26"/>
          <w:rtl/>
        </w:rPr>
        <w:t>ج</w:t>
      </w:r>
      <w:r w:rsidR="00011F29" w:rsidRPr="0054388F">
        <w:rPr>
          <w:rFonts w:ascii="Times New Roman" w:eastAsia="Arial Unicode MS" w:hAnsi="Times New Roman" w:cs="PT Bold Heading"/>
          <w:b/>
          <w:bCs/>
          <w:i w:val="0"/>
          <w:iCs w:val="0"/>
          <w:color w:val="000000" w:themeColor="text1"/>
          <w:sz w:val="26"/>
          <w:szCs w:val="26"/>
          <w:rtl/>
        </w:rPr>
        <w:t xml:space="preserve"> لسوء العشرة (الضرر) في اللغة</w:t>
      </w:r>
      <w:bookmarkEnd w:id="43"/>
      <w:r w:rsidR="00011F29" w:rsidRPr="0054388F">
        <w:rPr>
          <w:rFonts w:ascii="Times New Roman" w:eastAsia="Arial Unicode MS" w:hAnsi="Times New Roman" w:cs="PT Bold Heading"/>
          <w:b/>
          <w:bCs/>
          <w:i w:val="0"/>
          <w:iCs w:val="0"/>
          <w:color w:val="000000" w:themeColor="text1"/>
          <w:sz w:val="26"/>
          <w:szCs w:val="26"/>
          <w:rtl/>
        </w:rPr>
        <w:t xml:space="preserve"> </w:t>
      </w:r>
    </w:p>
    <w:p w14:paraId="21EADEC0" w14:textId="5F92E97B" w:rsidR="00011F29" w:rsidRPr="00990FE4" w:rsidRDefault="00011F29" w:rsidP="005F5331">
      <w:pPr>
        <w:spacing w:line="360" w:lineRule="auto"/>
        <w:jc w:val="both"/>
        <w:rPr>
          <w:rFonts w:ascii="Calibri" w:hAnsi="Calibri" w:cs="Times New Roman"/>
          <w:b/>
          <w:bCs/>
          <w:sz w:val="36"/>
          <w:szCs w:val="36"/>
          <w:rtl/>
        </w:rPr>
      </w:pPr>
      <w:r w:rsidRPr="00990FE4">
        <w:rPr>
          <w:rFonts w:ascii="Calibri" w:hAnsi="Calibri" w:cs="Calibri"/>
          <w:b/>
          <w:bCs/>
          <w:sz w:val="36"/>
          <w:szCs w:val="36"/>
          <w:rtl/>
        </w:rPr>
        <w:t>الفسخ في اللغة النقض، فيقال: فسخ البيع</w:t>
      </w:r>
      <w:r w:rsidR="00F77806" w:rsidRPr="00990FE4">
        <w:rPr>
          <w:rFonts w:ascii="Calibri" w:hAnsi="Calibri" w:cs="Calibri"/>
          <w:b/>
          <w:bCs/>
          <w:sz w:val="36"/>
          <w:szCs w:val="36"/>
          <w:rtl/>
        </w:rPr>
        <w:t xml:space="preserve"> أي </w:t>
      </w:r>
      <w:r w:rsidRPr="00990FE4">
        <w:rPr>
          <w:rFonts w:ascii="Calibri" w:hAnsi="Calibri" w:cs="Calibri"/>
          <w:b/>
          <w:bCs/>
          <w:sz w:val="36"/>
          <w:szCs w:val="36"/>
          <w:rtl/>
        </w:rPr>
        <w:t>نقضه وأزاله، وفسخ العود فسخ</w:t>
      </w:r>
      <w:r w:rsidR="006E61D4" w:rsidRPr="00990FE4">
        <w:rPr>
          <w:rFonts w:ascii="Calibri" w:hAnsi="Calibri" w:cs="Calibri"/>
          <w:b/>
          <w:bCs/>
          <w:sz w:val="36"/>
          <w:szCs w:val="36"/>
          <w:rtl/>
        </w:rPr>
        <w:t>ًا</w:t>
      </w:r>
      <w:r w:rsidR="00F77806" w:rsidRPr="00990FE4">
        <w:rPr>
          <w:rFonts w:ascii="Calibri" w:hAnsi="Calibri" w:cs="Calibri"/>
          <w:b/>
          <w:bCs/>
          <w:sz w:val="36"/>
          <w:szCs w:val="36"/>
          <w:rtl/>
        </w:rPr>
        <w:t xml:space="preserve"> أي </w:t>
      </w:r>
      <w:r w:rsidRPr="00990FE4">
        <w:rPr>
          <w:rFonts w:ascii="Calibri" w:hAnsi="Calibri" w:cs="Calibri"/>
          <w:b/>
          <w:bCs/>
          <w:sz w:val="36"/>
          <w:szCs w:val="36"/>
          <w:rtl/>
        </w:rPr>
        <w:t>أزاله</w:t>
      </w:r>
      <w:r w:rsidR="00F77806" w:rsidRPr="00990FE4">
        <w:rPr>
          <w:rFonts w:ascii="Calibri" w:hAnsi="Calibri" w:cs="Calibri"/>
          <w:b/>
          <w:bCs/>
          <w:sz w:val="36"/>
          <w:szCs w:val="36"/>
          <w:rtl/>
        </w:rPr>
        <w:t xml:space="preserve"> عن موضعه فانفسخ</w:t>
      </w:r>
      <w:r w:rsidR="009829E5" w:rsidRPr="00990FE4">
        <w:rPr>
          <w:rFonts w:ascii="Calibri" w:hAnsi="Calibri" w:cs="Calibri" w:hint="cs"/>
          <w:b/>
          <w:bCs/>
          <w:sz w:val="36"/>
          <w:szCs w:val="36"/>
          <w:rtl/>
        </w:rPr>
        <w:t>،</w:t>
      </w:r>
      <w:r w:rsidR="00F77806" w:rsidRPr="00990FE4">
        <w:rPr>
          <w:rFonts w:ascii="Calibri" w:hAnsi="Calibri" w:cs="Calibri"/>
          <w:b/>
          <w:bCs/>
          <w:sz w:val="36"/>
          <w:szCs w:val="36"/>
          <w:rtl/>
        </w:rPr>
        <w:t xml:space="preserve"> وفسخ الثوب أي </w:t>
      </w:r>
      <w:r w:rsidR="00F77806" w:rsidRPr="00990FE4">
        <w:rPr>
          <w:rFonts w:ascii="Calibri" w:hAnsi="Calibri" w:cs="Calibri" w:hint="cs"/>
          <w:b/>
          <w:bCs/>
          <w:sz w:val="36"/>
          <w:szCs w:val="36"/>
          <w:rtl/>
        </w:rPr>
        <w:t>أ</w:t>
      </w:r>
      <w:r w:rsidRPr="00990FE4">
        <w:rPr>
          <w:rFonts w:ascii="Calibri" w:hAnsi="Calibri" w:cs="Calibri"/>
          <w:b/>
          <w:bCs/>
          <w:sz w:val="36"/>
          <w:szCs w:val="36"/>
          <w:rtl/>
        </w:rPr>
        <w:t>لقاه، وفسخ العقد فسخ</w:t>
      </w:r>
      <w:r w:rsidR="006E61D4" w:rsidRPr="00990FE4">
        <w:rPr>
          <w:rFonts w:ascii="Calibri" w:hAnsi="Calibri" w:cs="Calibri"/>
          <w:b/>
          <w:bCs/>
          <w:sz w:val="36"/>
          <w:szCs w:val="36"/>
          <w:rtl/>
        </w:rPr>
        <w:t>ًا</w:t>
      </w:r>
      <w:r w:rsidR="00F77806" w:rsidRPr="00990FE4">
        <w:rPr>
          <w:rFonts w:ascii="Calibri" w:hAnsi="Calibri" w:cs="Calibri"/>
          <w:b/>
          <w:bCs/>
          <w:sz w:val="36"/>
          <w:szCs w:val="36"/>
          <w:rtl/>
        </w:rPr>
        <w:t xml:space="preserve"> أي </w:t>
      </w:r>
      <w:r w:rsidRPr="00990FE4">
        <w:rPr>
          <w:rFonts w:ascii="Calibri" w:hAnsi="Calibri" w:cs="Calibri"/>
          <w:b/>
          <w:bCs/>
          <w:sz w:val="36"/>
          <w:szCs w:val="36"/>
          <w:rtl/>
        </w:rPr>
        <w:t>رفعه، وتفاسخ القوم العقد توافقوا على فسخه، وفسخت الشيء</w:t>
      </w:r>
      <w:r w:rsidR="00F77806" w:rsidRPr="00990FE4">
        <w:rPr>
          <w:rFonts w:ascii="Calibri" w:hAnsi="Calibri" w:cs="Calibri"/>
          <w:b/>
          <w:bCs/>
          <w:sz w:val="36"/>
          <w:szCs w:val="36"/>
          <w:rtl/>
        </w:rPr>
        <w:t xml:space="preserve"> أي </w:t>
      </w:r>
      <w:r w:rsidRPr="00990FE4">
        <w:rPr>
          <w:rFonts w:ascii="Calibri" w:hAnsi="Calibri" w:cs="Calibri"/>
          <w:b/>
          <w:bCs/>
          <w:sz w:val="36"/>
          <w:szCs w:val="36"/>
          <w:rtl/>
        </w:rPr>
        <w:t>فرقته، وفسخت المفصل عن موضعه أزلته</w:t>
      </w:r>
      <w:r w:rsidRPr="00990FE4">
        <w:rPr>
          <w:rFonts w:ascii="Calibri" w:hAnsi="Calibri" w:cs="Calibri"/>
          <w:b/>
          <w:bCs/>
          <w:sz w:val="36"/>
          <w:szCs w:val="36"/>
          <w:rtl/>
        </w:rPr>
        <w:footnoteReference w:id="35"/>
      </w:r>
      <w:r w:rsidR="00F77806" w:rsidRPr="00990FE4">
        <w:rPr>
          <w:rFonts w:ascii="Calibri" w:hAnsi="Calibri" w:cs="Times New Roman" w:hint="cs"/>
          <w:b/>
          <w:bCs/>
          <w:sz w:val="36"/>
          <w:szCs w:val="36"/>
          <w:rtl/>
        </w:rPr>
        <w:t>.</w:t>
      </w:r>
    </w:p>
    <w:p w14:paraId="4A7027EB" w14:textId="4489F640" w:rsidR="00011F29" w:rsidRPr="00014081" w:rsidRDefault="00011F29" w:rsidP="009829E5">
      <w:pPr>
        <w:pStyle w:val="4"/>
        <w:jc w:val="center"/>
        <w:rPr>
          <w:rFonts w:ascii="Times New Roman" w:eastAsia="Arial Unicode MS" w:hAnsi="Times New Roman" w:cs="PT Bold Heading"/>
          <w:b/>
          <w:bCs/>
          <w:i w:val="0"/>
          <w:iCs w:val="0"/>
          <w:color w:val="000000" w:themeColor="text1"/>
          <w:sz w:val="26"/>
          <w:szCs w:val="26"/>
          <w:rtl/>
        </w:rPr>
      </w:pPr>
      <w:bookmarkStart w:id="44" w:name="_Toc180922092"/>
      <w:r w:rsidRPr="00014081">
        <w:rPr>
          <w:rFonts w:ascii="Times New Roman" w:eastAsia="Arial Unicode MS" w:hAnsi="Times New Roman" w:cs="PT Bold Heading" w:hint="cs"/>
          <w:b/>
          <w:bCs/>
          <w:i w:val="0"/>
          <w:iCs w:val="0"/>
          <w:color w:val="000000" w:themeColor="text1"/>
          <w:sz w:val="26"/>
          <w:szCs w:val="26"/>
          <w:rtl/>
        </w:rPr>
        <w:t xml:space="preserve">الفرع </w:t>
      </w:r>
      <w:proofErr w:type="spellStart"/>
      <w:proofErr w:type="gramStart"/>
      <w:r w:rsidRPr="00014081">
        <w:rPr>
          <w:rFonts w:ascii="Times New Roman" w:eastAsia="Arial Unicode MS" w:hAnsi="Times New Roman" w:cs="PT Bold Heading" w:hint="cs"/>
          <w:b/>
          <w:bCs/>
          <w:i w:val="0"/>
          <w:iCs w:val="0"/>
          <w:color w:val="000000" w:themeColor="text1"/>
          <w:sz w:val="26"/>
          <w:szCs w:val="26"/>
          <w:rtl/>
        </w:rPr>
        <w:t>الثاني</w:t>
      </w:r>
      <w:r w:rsidR="00A42F1C">
        <w:rPr>
          <w:rFonts w:ascii="Times New Roman" w:eastAsia="Arial Unicode MS" w:hAnsi="Times New Roman" w:cs="PT Bold Heading" w:hint="cs"/>
          <w:b/>
          <w:bCs/>
          <w:i w:val="0"/>
          <w:iCs w:val="0"/>
          <w:color w:val="000000" w:themeColor="text1"/>
          <w:sz w:val="26"/>
          <w:szCs w:val="26"/>
          <w:rtl/>
        </w:rPr>
        <w:t>:</w:t>
      </w:r>
      <w:r w:rsidR="00240BA4">
        <w:rPr>
          <w:rFonts w:ascii="Times New Roman" w:eastAsia="Arial Unicode MS" w:hAnsi="Times New Roman" w:cs="PT Bold Heading" w:hint="cs"/>
          <w:b/>
          <w:bCs/>
          <w:i w:val="0"/>
          <w:iCs w:val="0"/>
          <w:color w:val="000000" w:themeColor="text1"/>
          <w:sz w:val="26"/>
          <w:szCs w:val="26"/>
          <w:rtl/>
        </w:rPr>
        <w:t>مفهوم</w:t>
      </w:r>
      <w:proofErr w:type="spellEnd"/>
      <w:proofErr w:type="gramEnd"/>
      <w:r w:rsidRPr="00014081">
        <w:rPr>
          <w:rFonts w:ascii="Times New Roman" w:eastAsia="Arial Unicode MS" w:hAnsi="Times New Roman" w:cs="PT Bold Heading" w:hint="cs"/>
          <w:b/>
          <w:bCs/>
          <w:i w:val="0"/>
          <w:iCs w:val="0"/>
          <w:color w:val="000000" w:themeColor="text1"/>
          <w:sz w:val="26"/>
          <w:szCs w:val="26"/>
          <w:rtl/>
        </w:rPr>
        <w:t xml:space="preserve"> </w:t>
      </w:r>
      <w:r w:rsidR="009829E5" w:rsidRPr="0054388F">
        <w:rPr>
          <w:rFonts w:ascii="Times New Roman" w:eastAsia="Arial Unicode MS" w:hAnsi="Times New Roman" w:cs="PT Bold Heading"/>
          <w:b/>
          <w:bCs/>
          <w:i w:val="0"/>
          <w:iCs w:val="0"/>
          <w:color w:val="000000" w:themeColor="text1"/>
          <w:sz w:val="26"/>
          <w:szCs w:val="26"/>
          <w:rtl/>
        </w:rPr>
        <w:t xml:space="preserve">فسخ </w:t>
      </w:r>
      <w:r w:rsidR="009829E5" w:rsidRPr="0054388F">
        <w:rPr>
          <w:rFonts w:ascii="Times New Roman" w:eastAsia="Arial Unicode MS" w:hAnsi="Times New Roman" w:cs="PT Bold Heading" w:hint="cs"/>
          <w:b/>
          <w:bCs/>
          <w:i w:val="0"/>
          <w:iCs w:val="0"/>
          <w:color w:val="000000" w:themeColor="text1"/>
          <w:sz w:val="26"/>
          <w:szCs w:val="26"/>
          <w:rtl/>
        </w:rPr>
        <w:t>عقد الزوا</w:t>
      </w:r>
      <w:r w:rsidR="009829E5" w:rsidRPr="0054388F">
        <w:rPr>
          <w:rFonts w:ascii="Times New Roman" w:eastAsia="Arial Unicode MS" w:hAnsi="Times New Roman" w:cs="PT Bold Heading" w:hint="eastAsia"/>
          <w:b/>
          <w:bCs/>
          <w:i w:val="0"/>
          <w:iCs w:val="0"/>
          <w:color w:val="000000" w:themeColor="text1"/>
          <w:sz w:val="26"/>
          <w:szCs w:val="26"/>
          <w:rtl/>
        </w:rPr>
        <w:t>ج</w:t>
      </w:r>
      <w:r w:rsidR="009829E5" w:rsidRPr="0054388F">
        <w:rPr>
          <w:rFonts w:ascii="Times New Roman" w:eastAsia="Arial Unicode MS" w:hAnsi="Times New Roman" w:cs="PT Bold Heading"/>
          <w:b/>
          <w:bCs/>
          <w:i w:val="0"/>
          <w:iCs w:val="0"/>
          <w:color w:val="000000" w:themeColor="text1"/>
          <w:sz w:val="26"/>
          <w:szCs w:val="26"/>
          <w:rtl/>
        </w:rPr>
        <w:t xml:space="preserve"> لسوء العشرة (الضرر) </w:t>
      </w:r>
      <w:r w:rsidRPr="00014081">
        <w:rPr>
          <w:rFonts w:ascii="Times New Roman" w:eastAsia="Arial Unicode MS" w:hAnsi="Times New Roman" w:cs="PT Bold Heading"/>
          <w:b/>
          <w:bCs/>
          <w:i w:val="0"/>
          <w:iCs w:val="0"/>
          <w:color w:val="000000" w:themeColor="text1"/>
          <w:sz w:val="26"/>
          <w:szCs w:val="26"/>
          <w:rtl/>
        </w:rPr>
        <w:t xml:space="preserve">في </w:t>
      </w:r>
      <w:r w:rsidR="00927094">
        <w:rPr>
          <w:rFonts w:ascii="Times New Roman" w:eastAsia="Arial Unicode MS" w:hAnsi="Times New Roman" w:cs="PT Bold Heading" w:hint="cs"/>
          <w:b/>
          <w:bCs/>
          <w:i w:val="0"/>
          <w:iCs w:val="0"/>
          <w:color w:val="000000" w:themeColor="text1"/>
          <w:sz w:val="26"/>
          <w:szCs w:val="26"/>
          <w:rtl/>
        </w:rPr>
        <w:t>اصطلاح</w:t>
      </w:r>
      <w:r w:rsidRPr="00014081">
        <w:rPr>
          <w:rFonts w:ascii="Times New Roman" w:eastAsia="Arial Unicode MS" w:hAnsi="Times New Roman" w:cs="PT Bold Heading" w:hint="cs"/>
          <w:b/>
          <w:bCs/>
          <w:i w:val="0"/>
          <w:iCs w:val="0"/>
          <w:color w:val="000000" w:themeColor="text1"/>
          <w:sz w:val="26"/>
          <w:szCs w:val="26"/>
          <w:rtl/>
        </w:rPr>
        <w:t xml:space="preserve"> الفقه والقانون</w:t>
      </w:r>
      <w:bookmarkEnd w:id="44"/>
      <w:r w:rsidRPr="00014081">
        <w:rPr>
          <w:rFonts w:ascii="Times New Roman" w:eastAsia="Arial Unicode MS" w:hAnsi="Times New Roman" w:cs="PT Bold Heading" w:hint="cs"/>
          <w:b/>
          <w:bCs/>
          <w:i w:val="0"/>
          <w:iCs w:val="0"/>
          <w:color w:val="000000" w:themeColor="text1"/>
          <w:sz w:val="26"/>
          <w:szCs w:val="26"/>
          <w:rtl/>
        </w:rPr>
        <w:t xml:space="preserve"> </w:t>
      </w:r>
    </w:p>
    <w:p w14:paraId="07A6026F" w14:textId="342C37E0" w:rsidR="00632828" w:rsidRPr="00990FE4" w:rsidRDefault="00011F29" w:rsidP="005F5331">
      <w:pPr>
        <w:spacing w:line="360" w:lineRule="auto"/>
        <w:jc w:val="both"/>
        <w:rPr>
          <w:rFonts w:ascii="Calibri" w:hAnsi="Calibri" w:cs="Times New Roman"/>
          <w:b/>
          <w:bCs/>
          <w:sz w:val="36"/>
          <w:szCs w:val="36"/>
          <w:rtl/>
        </w:rPr>
      </w:pPr>
      <w:r w:rsidRPr="00990FE4">
        <w:rPr>
          <w:rFonts w:ascii="Calibri" w:hAnsi="Calibri" w:cs="Calibri"/>
          <w:b/>
          <w:bCs/>
          <w:sz w:val="36"/>
          <w:szCs w:val="36"/>
          <w:rtl/>
        </w:rPr>
        <w:t xml:space="preserve">الفسخ في </w:t>
      </w:r>
      <w:r w:rsidR="00927094" w:rsidRPr="00990FE4">
        <w:rPr>
          <w:rFonts w:ascii="Calibri" w:hAnsi="Calibri" w:cs="Calibri"/>
          <w:b/>
          <w:bCs/>
          <w:sz w:val="36"/>
          <w:szCs w:val="36"/>
          <w:rtl/>
        </w:rPr>
        <w:t>اصطلاح</w:t>
      </w:r>
      <w:r w:rsidRPr="00990FE4">
        <w:rPr>
          <w:rFonts w:ascii="Calibri" w:hAnsi="Calibri" w:cs="Calibri"/>
          <w:b/>
          <w:bCs/>
          <w:sz w:val="36"/>
          <w:szCs w:val="36"/>
          <w:rtl/>
        </w:rPr>
        <w:t xml:space="preserve"> الفقهاء لا يخرج عن نطاق معناه اللغوي، فهو عندهم حل رابطة العقد المبرم سابق</w:t>
      </w:r>
      <w:r w:rsidR="006E61D4" w:rsidRPr="00990FE4">
        <w:rPr>
          <w:rFonts w:ascii="Calibri" w:hAnsi="Calibri" w:cs="Calibri"/>
          <w:b/>
          <w:bCs/>
          <w:sz w:val="36"/>
          <w:szCs w:val="36"/>
          <w:rtl/>
        </w:rPr>
        <w:t>ًا</w:t>
      </w:r>
      <w:r w:rsidR="009829E5" w:rsidRPr="00990FE4">
        <w:rPr>
          <w:rFonts w:ascii="Calibri" w:hAnsi="Calibri" w:cs="Calibri" w:hint="cs"/>
          <w:b/>
          <w:bCs/>
          <w:sz w:val="36"/>
          <w:szCs w:val="36"/>
          <w:rtl/>
        </w:rPr>
        <w:t>،</w:t>
      </w:r>
      <w:r w:rsidRPr="00990FE4">
        <w:rPr>
          <w:rFonts w:ascii="Calibri" w:hAnsi="Calibri" w:cs="Calibri"/>
          <w:b/>
          <w:bCs/>
          <w:sz w:val="36"/>
          <w:szCs w:val="36"/>
          <w:rtl/>
        </w:rPr>
        <w:t xml:space="preserve"> وهدم الآثار كلها التي كانت قد ترتبت عليه حتى كأنه لم يُعد له وجود اعتباري وذلك من وجهة نظر الشارع فقط</w:t>
      </w:r>
      <w:r w:rsidR="009829E5" w:rsidRPr="00990FE4">
        <w:rPr>
          <w:rFonts w:ascii="Calibri" w:hAnsi="Calibri" w:cs="Times New Roman" w:hint="cs"/>
          <w:b/>
          <w:bCs/>
          <w:sz w:val="36"/>
          <w:szCs w:val="36"/>
          <w:rtl/>
        </w:rPr>
        <w:t>.</w:t>
      </w:r>
    </w:p>
    <w:p w14:paraId="06B8022B" w14:textId="77777777" w:rsidR="00632828" w:rsidRPr="00990FE4" w:rsidRDefault="00632828" w:rsidP="00632828">
      <w:pPr>
        <w:spacing w:after="0" w:line="360" w:lineRule="auto"/>
        <w:jc w:val="both"/>
        <w:rPr>
          <w:rFonts w:ascii="Calibri" w:eastAsia="Calibri" w:hAnsi="Calibri" w:cs="Times New Roman"/>
          <w:b/>
          <w:bCs/>
          <w:sz w:val="36"/>
          <w:szCs w:val="36"/>
        </w:rPr>
      </w:pPr>
      <w:r w:rsidRPr="00990FE4">
        <w:rPr>
          <w:rFonts w:ascii="Calibri" w:eastAsia="Calibri" w:hAnsi="Calibri" w:cs="Times New Roman" w:hint="cs"/>
          <w:b/>
          <w:bCs/>
          <w:sz w:val="36"/>
          <w:szCs w:val="36"/>
          <w:rtl/>
        </w:rPr>
        <w:t xml:space="preserve">وأما </w:t>
      </w:r>
      <w:r w:rsidRPr="00990FE4">
        <w:rPr>
          <w:rFonts w:ascii="Calibri" w:eastAsia="Calibri" w:hAnsi="Calibri" w:cs="Calibri"/>
          <w:b/>
          <w:bCs/>
          <w:sz w:val="36"/>
          <w:szCs w:val="36"/>
          <w:rtl/>
        </w:rPr>
        <w:t xml:space="preserve">القانون اليمني </w:t>
      </w:r>
      <w:r w:rsidRPr="00990FE4">
        <w:rPr>
          <w:rFonts w:ascii="Calibri" w:eastAsia="Calibri" w:hAnsi="Calibri" w:cs="Calibri" w:hint="cs"/>
          <w:b/>
          <w:bCs/>
          <w:sz w:val="36"/>
          <w:szCs w:val="36"/>
          <w:rtl/>
        </w:rPr>
        <w:t xml:space="preserve">فلم يتعرض </w:t>
      </w:r>
      <w:r w:rsidRPr="00990FE4">
        <w:rPr>
          <w:rFonts w:ascii="Calibri" w:eastAsia="Calibri" w:hAnsi="Calibri" w:cs="Calibri"/>
          <w:b/>
          <w:bCs/>
          <w:sz w:val="36"/>
          <w:szCs w:val="36"/>
          <w:rtl/>
        </w:rPr>
        <w:t>ل</w:t>
      </w:r>
      <w:r w:rsidRPr="00990FE4">
        <w:rPr>
          <w:rFonts w:ascii="Calibri" w:eastAsia="Calibri" w:hAnsi="Calibri" w:cs="Calibri" w:hint="cs"/>
          <w:b/>
          <w:bCs/>
          <w:sz w:val="36"/>
          <w:szCs w:val="36"/>
          <w:rtl/>
        </w:rPr>
        <w:t>مفهوم</w:t>
      </w:r>
      <w:r w:rsidRPr="00990FE4">
        <w:rPr>
          <w:rFonts w:ascii="Calibri" w:eastAsia="Calibri" w:hAnsi="Calibri" w:cs="Calibri"/>
          <w:b/>
          <w:bCs/>
          <w:sz w:val="36"/>
          <w:szCs w:val="36"/>
          <w:rtl/>
        </w:rPr>
        <w:t xml:space="preserve"> فسخ الزواج واكتف</w:t>
      </w:r>
      <w:r w:rsidRPr="00990FE4">
        <w:rPr>
          <w:rFonts w:ascii="Calibri" w:eastAsia="Calibri" w:hAnsi="Calibri" w:cs="Calibri" w:hint="cs"/>
          <w:b/>
          <w:bCs/>
          <w:sz w:val="36"/>
          <w:szCs w:val="36"/>
          <w:rtl/>
        </w:rPr>
        <w:t>ى</w:t>
      </w:r>
      <w:r w:rsidRPr="00990FE4">
        <w:rPr>
          <w:rFonts w:ascii="Calibri" w:eastAsia="Calibri" w:hAnsi="Calibri" w:cs="Calibri"/>
          <w:b/>
          <w:bCs/>
          <w:sz w:val="36"/>
          <w:szCs w:val="36"/>
          <w:rtl/>
        </w:rPr>
        <w:t xml:space="preserve"> بالنص في المادة (٤٣</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من قانون الأحوال الشخصية على أن </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ينتهي الزواج بالفسخ أو بالطلاق أو </w:t>
      </w:r>
      <w:r w:rsidRPr="00990FE4">
        <w:rPr>
          <w:rFonts w:ascii="Calibri" w:eastAsia="Calibri" w:hAnsi="Calibri" w:cs="Calibri" w:hint="cs"/>
          <w:b/>
          <w:bCs/>
          <w:sz w:val="36"/>
          <w:szCs w:val="36"/>
          <w:rtl/>
        </w:rPr>
        <w:t>ب</w:t>
      </w:r>
      <w:r w:rsidRPr="00990FE4">
        <w:rPr>
          <w:rFonts w:ascii="Calibri" w:eastAsia="Calibri" w:hAnsi="Calibri" w:cs="Calibri"/>
          <w:b/>
          <w:bCs/>
          <w:sz w:val="36"/>
          <w:szCs w:val="36"/>
          <w:rtl/>
        </w:rPr>
        <w:t>الموت</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w:t>
      </w:r>
    </w:p>
    <w:p w14:paraId="44297873" w14:textId="0E13B5AF" w:rsidR="00011F29" w:rsidRPr="00990FE4" w:rsidRDefault="00632828" w:rsidP="00632828">
      <w:pPr>
        <w:spacing w:line="360" w:lineRule="auto"/>
        <w:jc w:val="both"/>
        <w:rPr>
          <w:rFonts w:ascii="Calibri" w:eastAsia="Calibri" w:hAnsi="Calibri" w:cs="Times New Roman"/>
          <w:b/>
          <w:bCs/>
          <w:sz w:val="36"/>
          <w:szCs w:val="36"/>
          <w:rtl/>
        </w:rPr>
      </w:pPr>
      <w:r w:rsidRPr="00990FE4">
        <w:rPr>
          <w:rFonts w:ascii="Calibri" w:eastAsia="Calibri" w:hAnsi="Calibri" w:cs="Calibri" w:hint="cs"/>
          <w:b/>
          <w:bCs/>
          <w:sz w:val="36"/>
          <w:szCs w:val="36"/>
          <w:rtl/>
        </w:rPr>
        <w:lastRenderedPageBreak/>
        <w:t>و</w:t>
      </w:r>
      <w:r w:rsidRPr="00990FE4">
        <w:rPr>
          <w:rFonts w:ascii="Calibri" w:eastAsia="Calibri" w:hAnsi="Calibri" w:cs="Calibri"/>
          <w:b/>
          <w:bCs/>
          <w:sz w:val="36"/>
          <w:szCs w:val="36"/>
          <w:rtl/>
        </w:rPr>
        <w:t>أما قانون الأحوال الشخصية الكويتي فقد عّرف فسخ الزواج في المادة (٩٩</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التي نصت على أن</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فسخ الزواج هو نقض عقده عند عدم لزومه أو حيث يمتنع بقاؤه شرعًا وهو لا ينقص عدد الطلقات</w:t>
      </w:r>
      <w:r w:rsidRPr="00990FE4">
        <w:rPr>
          <w:rFonts w:ascii="Calibri" w:eastAsia="Calibri" w:hAnsi="Calibri" w:cs="Calibri" w:hint="cs"/>
          <w:b/>
          <w:bCs/>
          <w:sz w:val="36"/>
          <w:szCs w:val="36"/>
          <w:rtl/>
        </w:rPr>
        <w:t>".</w:t>
      </w:r>
      <w:r w:rsidRPr="00990FE4">
        <w:rPr>
          <w:rFonts w:ascii="Calibri" w:eastAsia="Calibri" w:hAnsi="Calibri" w:cs="Calibri"/>
          <w:b/>
          <w:bCs/>
          <w:sz w:val="36"/>
          <w:szCs w:val="36"/>
          <w:rtl/>
        </w:rPr>
        <w:t xml:space="preserve"> وهذا التعريف جامع إلى حد ما</w:t>
      </w:r>
      <w:r w:rsidRPr="00990FE4">
        <w:rPr>
          <w:rFonts w:ascii="Calibri" w:eastAsia="Calibri" w:hAnsi="Calibri" w:cs="Calibri" w:hint="cs"/>
          <w:b/>
          <w:bCs/>
          <w:sz w:val="36"/>
          <w:szCs w:val="36"/>
          <w:rtl/>
        </w:rPr>
        <w:t>؛ لأنه</w:t>
      </w:r>
      <w:r w:rsidRPr="00990FE4">
        <w:rPr>
          <w:rFonts w:ascii="Calibri" w:eastAsia="Calibri" w:hAnsi="Calibri" w:cs="Calibri"/>
          <w:b/>
          <w:bCs/>
          <w:sz w:val="36"/>
          <w:szCs w:val="36"/>
          <w:rtl/>
        </w:rPr>
        <w:t xml:space="preserve"> يتناول أسباب الفسخ السابقة والمصاحبة للعقد والطارئة عليه</w:t>
      </w:r>
      <w:r w:rsidR="00011F29" w:rsidRPr="00990FE4">
        <w:rPr>
          <w:rFonts w:ascii="Calibri" w:hAnsi="Calibri" w:cs="Calibri"/>
          <w:b/>
          <w:bCs/>
          <w:sz w:val="36"/>
          <w:szCs w:val="36"/>
          <w:rtl/>
        </w:rPr>
        <w:footnoteReference w:id="36"/>
      </w:r>
      <w:r w:rsidRPr="00990FE4">
        <w:rPr>
          <w:rFonts w:ascii="Calibri" w:eastAsia="Calibri" w:hAnsi="Calibri" w:cs="Calibri" w:hint="cs"/>
          <w:b/>
          <w:bCs/>
          <w:sz w:val="36"/>
          <w:szCs w:val="36"/>
          <w:rtl/>
        </w:rPr>
        <w:t>.</w:t>
      </w:r>
    </w:p>
    <w:p w14:paraId="05FEAB39" w14:textId="560670A6" w:rsidR="00011F29" w:rsidRPr="00014081" w:rsidRDefault="00011F29" w:rsidP="00632828">
      <w:pPr>
        <w:pStyle w:val="4"/>
        <w:jc w:val="center"/>
        <w:rPr>
          <w:rFonts w:ascii="Times New Roman" w:eastAsia="Arial Unicode MS" w:hAnsi="Times New Roman" w:cs="PT Bold Heading"/>
          <w:b/>
          <w:bCs/>
          <w:i w:val="0"/>
          <w:iCs w:val="0"/>
          <w:color w:val="000000" w:themeColor="text1"/>
          <w:sz w:val="26"/>
          <w:szCs w:val="26"/>
        </w:rPr>
      </w:pPr>
      <w:bookmarkStart w:id="45" w:name="_Toc180922093"/>
      <w:r w:rsidRPr="00014081">
        <w:rPr>
          <w:rFonts w:ascii="Times New Roman" w:eastAsia="Arial Unicode MS" w:hAnsi="Times New Roman" w:cs="PT Bold Heading" w:hint="cs"/>
          <w:b/>
          <w:bCs/>
          <w:i w:val="0"/>
          <w:iCs w:val="0"/>
          <w:color w:val="000000" w:themeColor="text1"/>
          <w:sz w:val="26"/>
          <w:szCs w:val="26"/>
          <w:rtl/>
        </w:rPr>
        <w:t>الفرع الثالث:</w:t>
      </w:r>
      <w:r w:rsidR="003F5641">
        <w:rPr>
          <w:rFonts w:ascii="Times New Roman" w:eastAsia="Arial Unicode MS" w:hAnsi="Times New Roman" w:cs="PT Bold Heading" w:hint="cs"/>
          <w:b/>
          <w:bCs/>
          <w:i w:val="0"/>
          <w:iCs w:val="0"/>
          <w:color w:val="000000" w:themeColor="text1"/>
          <w:sz w:val="26"/>
          <w:szCs w:val="26"/>
          <w:rtl/>
        </w:rPr>
        <w:t xml:space="preserve"> </w:t>
      </w:r>
      <w:r w:rsidR="00240BA4">
        <w:rPr>
          <w:rFonts w:ascii="Times New Roman" w:eastAsia="Arial Unicode MS" w:hAnsi="Times New Roman" w:cs="PT Bold Heading" w:hint="cs"/>
          <w:b/>
          <w:bCs/>
          <w:i w:val="0"/>
          <w:iCs w:val="0"/>
          <w:color w:val="000000" w:themeColor="text1"/>
          <w:sz w:val="26"/>
          <w:szCs w:val="26"/>
          <w:rtl/>
        </w:rPr>
        <w:t xml:space="preserve">مفهوم </w:t>
      </w:r>
      <w:r w:rsidRPr="00014081">
        <w:rPr>
          <w:rFonts w:ascii="Times New Roman" w:eastAsia="Arial Unicode MS" w:hAnsi="Times New Roman" w:cs="PT Bold Heading"/>
          <w:b/>
          <w:bCs/>
          <w:i w:val="0"/>
          <w:iCs w:val="0"/>
          <w:color w:val="000000" w:themeColor="text1"/>
          <w:sz w:val="26"/>
          <w:szCs w:val="26"/>
          <w:rtl/>
        </w:rPr>
        <w:t>سوء العشرة</w:t>
      </w:r>
      <w:bookmarkEnd w:id="45"/>
    </w:p>
    <w:p w14:paraId="15FB5C36" w14:textId="053C2481" w:rsidR="00011F29" w:rsidRPr="00990FE4" w:rsidRDefault="00011F29" w:rsidP="0068483E">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سو</w:t>
      </w:r>
      <w:r w:rsidRPr="00990FE4">
        <w:rPr>
          <w:rFonts w:ascii="Calibri" w:hAnsi="Calibri" w:cs="Calibri" w:hint="eastAsia"/>
          <w:b/>
          <w:bCs/>
          <w:sz w:val="36"/>
          <w:szCs w:val="36"/>
          <w:rtl/>
        </w:rPr>
        <w:t>ء</w:t>
      </w:r>
      <w:r w:rsidRPr="00990FE4">
        <w:rPr>
          <w:rFonts w:ascii="Calibri" w:hAnsi="Calibri" w:cs="Calibri"/>
          <w:b/>
          <w:bCs/>
          <w:sz w:val="36"/>
          <w:szCs w:val="36"/>
          <w:rtl/>
        </w:rPr>
        <w:t>: اسم مصدر من الفعل "ساء"</w:t>
      </w:r>
      <w:r w:rsidR="00632828" w:rsidRPr="00990FE4">
        <w:rPr>
          <w:rFonts w:ascii="Calibri" w:hAnsi="Calibri" w:cs="Calibri" w:hint="cs"/>
          <w:b/>
          <w:bCs/>
          <w:sz w:val="36"/>
          <w:szCs w:val="36"/>
          <w:rtl/>
        </w:rPr>
        <w:t>،</w:t>
      </w:r>
      <w:r w:rsidRPr="00990FE4">
        <w:rPr>
          <w:rFonts w:ascii="Calibri" w:hAnsi="Calibri" w:cs="Calibri"/>
          <w:b/>
          <w:bCs/>
          <w:sz w:val="36"/>
          <w:szCs w:val="36"/>
          <w:rtl/>
        </w:rPr>
        <w:t xml:space="preserve"> ويعني القبح والرداءة</w:t>
      </w:r>
      <w:r w:rsidRPr="00990FE4">
        <w:rPr>
          <w:rFonts w:ascii="Calibri" w:hAnsi="Calibri" w:cs="Calibri"/>
          <w:b/>
          <w:bCs/>
          <w:sz w:val="36"/>
          <w:szCs w:val="36"/>
          <w:rtl/>
        </w:rPr>
        <w:footnoteReference w:id="37"/>
      </w:r>
      <w:r w:rsidRPr="00990FE4">
        <w:rPr>
          <w:rFonts w:ascii="Calibri" w:hAnsi="Calibri" w:cs="Calibri"/>
          <w:b/>
          <w:bCs/>
          <w:sz w:val="36"/>
          <w:szCs w:val="36"/>
          <w:rtl/>
        </w:rPr>
        <w:t xml:space="preserve">. </w:t>
      </w:r>
    </w:p>
    <w:p w14:paraId="670D476D" w14:textId="2101B0AB" w:rsidR="00011F29" w:rsidRPr="00990FE4" w:rsidRDefault="00011F29" w:rsidP="0068483E">
      <w:pPr>
        <w:spacing w:line="360" w:lineRule="auto"/>
        <w:jc w:val="both"/>
        <w:rPr>
          <w:rFonts w:ascii="Calibri" w:hAnsi="Calibri" w:cs="Times New Roman"/>
          <w:b/>
          <w:bCs/>
          <w:sz w:val="36"/>
          <w:szCs w:val="36"/>
          <w:rtl/>
        </w:rPr>
      </w:pPr>
      <w:r w:rsidRPr="00990FE4">
        <w:rPr>
          <w:rFonts w:ascii="Calibri" w:hAnsi="Calibri" w:cs="Calibri"/>
          <w:b/>
          <w:bCs/>
          <w:sz w:val="36"/>
          <w:szCs w:val="36"/>
          <w:rtl/>
        </w:rPr>
        <w:t>العشرة: مصدر من الفعل "عاشر"</w:t>
      </w:r>
      <w:r w:rsidR="00632828" w:rsidRPr="00990FE4">
        <w:rPr>
          <w:rFonts w:ascii="Calibri" w:hAnsi="Calibri" w:cs="Calibri" w:hint="cs"/>
          <w:b/>
          <w:bCs/>
          <w:sz w:val="36"/>
          <w:szCs w:val="36"/>
          <w:rtl/>
        </w:rPr>
        <w:t>،</w:t>
      </w:r>
      <w:r w:rsidRPr="00990FE4">
        <w:rPr>
          <w:rFonts w:ascii="Calibri" w:hAnsi="Calibri" w:cs="Calibri"/>
          <w:b/>
          <w:bCs/>
          <w:sz w:val="36"/>
          <w:szCs w:val="36"/>
          <w:rtl/>
        </w:rPr>
        <w:t xml:space="preserve"> ومعناه المعاشرة والمشاركة في الحياة</w:t>
      </w:r>
      <w:r w:rsidRPr="00990FE4">
        <w:rPr>
          <w:rFonts w:ascii="Calibri" w:hAnsi="Calibri" w:cs="Calibri"/>
          <w:b/>
          <w:bCs/>
          <w:sz w:val="36"/>
          <w:szCs w:val="36"/>
          <w:rtl/>
        </w:rPr>
        <w:footnoteReference w:id="38"/>
      </w:r>
      <w:r w:rsidRPr="00990FE4">
        <w:rPr>
          <w:rFonts w:ascii="Calibri" w:hAnsi="Calibri" w:cs="Calibri"/>
          <w:b/>
          <w:bCs/>
          <w:sz w:val="36"/>
          <w:szCs w:val="36"/>
          <w:rtl/>
        </w:rPr>
        <w:t xml:space="preserve">. </w:t>
      </w:r>
    </w:p>
    <w:p w14:paraId="7BBFB2E1" w14:textId="1A402F37" w:rsidR="00011F29" w:rsidRPr="00990FE4" w:rsidRDefault="00632828" w:rsidP="002A21FA">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 xml:space="preserve">أما سوء العشرة </w:t>
      </w:r>
      <w:r w:rsidR="00011F29" w:rsidRPr="00990FE4">
        <w:rPr>
          <w:rFonts w:ascii="Calibri" w:hAnsi="Calibri" w:cs="Calibri"/>
          <w:b/>
          <w:bCs/>
          <w:sz w:val="36"/>
          <w:szCs w:val="36"/>
          <w:rtl/>
        </w:rPr>
        <w:t xml:space="preserve">في </w:t>
      </w:r>
      <w:r w:rsidR="00927094" w:rsidRPr="00990FE4">
        <w:rPr>
          <w:rFonts w:ascii="Calibri" w:hAnsi="Calibri" w:cs="Calibri"/>
          <w:b/>
          <w:bCs/>
          <w:sz w:val="36"/>
          <w:szCs w:val="36"/>
          <w:rtl/>
        </w:rPr>
        <w:t>اصطلاح</w:t>
      </w:r>
      <w:r w:rsidR="00011F29" w:rsidRPr="00990FE4">
        <w:rPr>
          <w:rFonts w:ascii="Calibri" w:hAnsi="Calibri" w:cs="Calibri"/>
          <w:b/>
          <w:bCs/>
          <w:sz w:val="36"/>
          <w:szCs w:val="36"/>
          <w:rtl/>
        </w:rPr>
        <w:t xml:space="preserve"> مذاهب الفقهاء</w:t>
      </w:r>
      <w:r w:rsidRPr="00990FE4">
        <w:rPr>
          <w:rFonts w:ascii="Calibri" w:hAnsi="Calibri" w:cs="Calibri" w:hint="cs"/>
          <w:b/>
          <w:bCs/>
          <w:sz w:val="36"/>
          <w:szCs w:val="36"/>
          <w:rtl/>
        </w:rPr>
        <w:t xml:space="preserve">، فقد عرفه </w:t>
      </w:r>
      <w:r w:rsidR="00011F29" w:rsidRPr="00990FE4">
        <w:rPr>
          <w:rFonts w:ascii="Calibri" w:hAnsi="Calibri" w:cs="Calibri"/>
          <w:b/>
          <w:bCs/>
          <w:sz w:val="36"/>
          <w:szCs w:val="36"/>
          <w:rtl/>
        </w:rPr>
        <w:t>ال</w:t>
      </w:r>
      <w:r w:rsidR="002A21FA" w:rsidRPr="00990FE4">
        <w:rPr>
          <w:rFonts w:ascii="Calibri" w:hAnsi="Calibri" w:cs="Calibri"/>
          <w:b/>
          <w:bCs/>
          <w:sz w:val="36"/>
          <w:szCs w:val="36"/>
          <w:rtl/>
        </w:rPr>
        <w:t>مذهب الحنفي</w:t>
      </w:r>
      <w:r w:rsidR="002A21FA" w:rsidRPr="00990FE4">
        <w:rPr>
          <w:rFonts w:ascii="Calibri" w:hAnsi="Calibri" w:cs="Calibri" w:hint="cs"/>
          <w:b/>
          <w:bCs/>
          <w:sz w:val="36"/>
          <w:szCs w:val="36"/>
          <w:rtl/>
        </w:rPr>
        <w:t xml:space="preserve"> </w:t>
      </w:r>
      <w:r w:rsidR="00011F29" w:rsidRPr="00990FE4">
        <w:rPr>
          <w:rFonts w:ascii="Calibri" w:hAnsi="Calibri" w:cs="Calibri"/>
          <w:b/>
          <w:bCs/>
          <w:sz w:val="36"/>
          <w:szCs w:val="36"/>
          <w:rtl/>
        </w:rPr>
        <w:t>أنه كل ما يُشين العشرة ويُؤدّي</w:t>
      </w:r>
      <w:r w:rsidR="00A42F1C" w:rsidRPr="00990FE4">
        <w:rPr>
          <w:rFonts w:ascii="Calibri" w:hAnsi="Calibri" w:cs="Calibri"/>
          <w:b/>
          <w:bCs/>
          <w:sz w:val="36"/>
          <w:szCs w:val="36"/>
          <w:rtl/>
        </w:rPr>
        <w:t xml:space="preserve"> إلى </w:t>
      </w:r>
      <w:r w:rsidR="00011F29" w:rsidRPr="00990FE4">
        <w:rPr>
          <w:rFonts w:ascii="Calibri" w:hAnsi="Calibri" w:cs="Calibri"/>
          <w:b/>
          <w:bCs/>
          <w:sz w:val="36"/>
          <w:szCs w:val="36"/>
          <w:rtl/>
        </w:rPr>
        <w:t>تفويت مقاصدها</w:t>
      </w:r>
      <w:r w:rsidR="00011F29" w:rsidRPr="00990FE4">
        <w:rPr>
          <w:rFonts w:ascii="Calibri" w:hAnsi="Calibri" w:cs="Calibri"/>
          <w:b/>
          <w:bCs/>
          <w:sz w:val="36"/>
          <w:szCs w:val="36"/>
          <w:rtl/>
        </w:rPr>
        <w:footnoteReference w:id="39"/>
      </w:r>
      <w:r w:rsidR="00011F29" w:rsidRPr="00990FE4">
        <w:rPr>
          <w:rFonts w:ascii="Calibri" w:hAnsi="Calibri" w:cs="Calibri"/>
          <w:b/>
          <w:bCs/>
          <w:sz w:val="36"/>
          <w:szCs w:val="36"/>
          <w:rtl/>
        </w:rPr>
        <w:t xml:space="preserve">. </w:t>
      </w:r>
    </w:p>
    <w:p w14:paraId="315F5B9D" w14:textId="4F6F8CE7" w:rsidR="00011F29" w:rsidRDefault="002A21FA" w:rsidP="002A21FA">
      <w:pPr>
        <w:spacing w:line="360" w:lineRule="auto"/>
        <w:jc w:val="both"/>
        <w:rPr>
          <w:rFonts w:ascii="Calibri" w:hAnsi="Calibri" w:cs="PT Bold Heading"/>
          <w:b/>
          <w:bCs/>
          <w:sz w:val="32"/>
          <w:szCs w:val="32"/>
          <w:rtl/>
        </w:rPr>
      </w:pPr>
      <w:r w:rsidRPr="00990FE4">
        <w:rPr>
          <w:rFonts w:ascii="Calibri" w:hAnsi="Calibri" w:cs="Calibri" w:hint="cs"/>
          <w:b/>
          <w:bCs/>
          <w:sz w:val="36"/>
          <w:szCs w:val="36"/>
          <w:rtl/>
        </w:rPr>
        <w:t xml:space="preserve">أما سوء العشرة </w:t>
      </w:r>
      <w:r w:rsidR="00011F29" w:rsidRPr="00990FE4">
        <w:rPr>
          <w:rFonts w:ascii="Calibri" w:hAnsi="Calibri" w:cs="Calibri"/>
          <w:b/>
          <w:bCs/>
          <w:sz w:val="36"/>
          <w:szCs w:val="36"/>
          <w:rtl/>
        </w:rPr>
        <w:t xml:space="preserve">في </w:t>
      </w:r>
      <w:r w:rsidR="00927094" w:rsidRPr="00990FE4">
        <w:rPr>
          <w:rFonts w:ascii="Calibri" w:hAnsi="Calibri" w:cs="Calibri" w:hint="cs"/>
          <w:b/>
          <w:bCs/>
          <w:sz w:val="36"/>
          <w:szCs w:val="36"/>
          <w:rtl/>
        </w:rPr>
        <w:t>اصطلاح</w:t>
      </w:r>
      <w:r w:rsidR="00011F29" w:rsidRPr="00990FE4">
        <w:rPr>
          <w:rFonts w:ascii="Calibri" w:hAnsi="Calibri" w:cs="Calibri" w:hint="cs"/>
          <w:b/>
          <w:bCs/>
          <w:sz w:val="36"/>
          <w:szCs w:val="36"/>
          <w:rtl/>
        </w:rPr>
        <w:t xml:space="preserve"> القانون</w:t>
      </w:r>
      <w:r w:rsidRPr="00990FE4">
        <w:rPr>
          <w:rFonts w:ascii="Calibri" w:hAnsi="Calibri" w:cs="Calibri" w:hint="cs"/>
          <w:b/>
          <w:bCs/>
          <w:sz w:val="36"/>
          <w:szCs w:val="36"/>
          <w:rtl/>
        </w:rPr>
        <w:t xml:space="preserve"> فقد عرفه </w:t>
      </w:r>
      <w:r w:rsidRPr="00990FE4">
        <w:rPr>
          <w:rFonts w:ascii="Calibri" w:hAnsi="Calibri" w:cs="Calibri"/>
          <w:b/>
          <w:bCs/>
          <w:sz w:val="36"/>
          <w:szCs w:val="36"/>
          <w:rtl/>
        </w:rPr>
        <w:t>القانون المصر</w:t>
      </w:r>
      <w:r>
        <w:rPr>
          <w:rFonts w:ascii="Calibri" w:hAnsi="Calibri" w:cs="Calibri"/>
          <w:b/>
          <w:bCs/>
          <w:sz w:val="32"/>
          <w:szCs w:val="32"/>
          <w:rtl/>
        </w:rPr>
        <w:t>ي</w:t>
      </w:r>
      <w:r w:rsidR="00011F29" w:rsidRPr="00C81AC5">
        <w:rPr>
          <w:rFonts w:ascii="Calibri" w:hAnsi="Calibri" w:cs="Calibri"/>
          <w:b/>
          <w:bCs/>
          <w:sz w:val="32"/>
          <w:szCs w:val="32"/>
          <w:rtl/>
        </w:rPr>
        <w:t xml:space="preserve"> </w:t>
      </w:r>
      <w:r w:rsidR="00011F29" w:rsidRPr="001015B2">
        <w:rPr>
          <w:rFonts w:ascii="Calibri" w:hAnsi="Calibri" w:cs="PT Bold Heading"/>
          <w:b/>
          <w:bCs/>
          <w:sz w:val="32"/>
          <w:szCs w:val="32"/>
          <w:rtl/>
        </w:rPr>
        <w:t>أنه كل ما يُؤدّي</w:t>
      </w:r>
      <w:r w:rsidR="00A42F1C" w:rsidRPr="001015B2">
        <w:rPr>
          <w:rFonts w:ascii="Calibri" w:hAnsi="Calibri" w:cs="PT Bold Heading"/>
          <w:b/>
          <w:bCs/>
          <w:sz w:val="32"/>
          <w:szCs w:val="32"/>
          <w:rtl/>
        </w:rPr>
        <w:t xml:space="preserve"> إلى </w:t>
      </w:r>
      <w:r w:rsidR="00011F29" w:rsidRPr="001015B2">
        <w:rPr>
          <w:rFonts w:ascii="Calibri" w:hAnsi="Calibri" w:cs="PT Bold Heading"/>
          <w:b/>
          <w:bCs/>
          <w:sz w:val="32"/>
          <w:szCs w:val="32"/>
          <w:rtl/>
        </w:rPr>
        <w:t>إحداث ضرر جسدي</w:t>
      </w:r>
      <w:r w:rsidR="00A42F1C" w:rsidRPr="001015B2">
        <w:rPr>
          <w:rFonts w:ascii="Calibri" w:hAnsi="Calibri" w:cs="PT Bold Heading"/>
          <w:b/>
          <w:bCs/>
          <w:sz w:val="32"/>
          <w:szCs w:val="32"/>
          <w:rtl/>
        </w:rPr>
        <w:t xml:space="preserve"> أو </w:t>
      </w:r>
      <w:r w:rsidR="00011F29" w:rsidRPr="001015B2">
        <w:rPr>
          <w:rFonts w:ascii="Calibri" w:hAnsi="Calibri" w:cs="PT Bold Heading"/>
          <w:b/>
          <w:bCs/>
          <w:sz w:val="32"/>
          <w:szCs w:val="32"/>
          <w:rtl/>
        </w:rPr>
        <w:t>نفسي للزوج</w:t>
      </w:r>
      <w:r w:rsidR="00A42F1C" w:rsidRPr="001015B2">
        <w:rPr>
          <w:rFonts w:ascii="Calibri" w:hAnsi="Calibri" w:cs="PT Bold Heading"/>
          <w:b/>
          <w:bCs/>
          <w:sz w:val="32"/>
          <w:szCs w:val="32"/>
          <w:rtl/>
        </w:rPr>
        <w:t xml:space="preserve"> أو </w:t>
      </w:r>
      <w:r w:rsidR="00011F29" w:rsidRPr="001015B2">
        <w:rPr>
          <w:rFonts w:ascii="Calibri" w:hAnsi="Calibri" w:cs="PT Bold Heading"/>
          <w:b/>
          <w:bCs/>
          <w:sz w:val="32"/>
          <w:szCs w:val="32"/>
          <w:rtl/>
        </w:rPr>
        <w:t>الزوجة،</w:t>
      </w:r>
      <w:r w:rsidR="00A42F1C" w:rsidRPr="001015B2">
        <w:rPr>
          <w:rFonts w:ascii="Calibri" w:hAnsi="Calibri" w:cs="PT Bold Heading"/>
          <w:b/>
          <w:bCs/>
          <w:sz w:val="32"/>
          <w:szCs w:val="32"/>
          <w:rtl/>
        </w:rPr>
        <w:t xml:space="preserve"> أو </w:t>
      </w:r>
      <w:r w:rsidRPr="001015B2">
        <w:rPr>
          <w:rFonts w:ascii="Calibri" w:hAnsi="Calibri" w:cs="PT Bold Heading"/>
          <w:b/>
          <w:bCs/>
          <w:sz w:val="32"/>
          <w:szCs w:val="32"/>
          <w:rtl/>
        </w:rPr>
        <w:t>يُهدّد استقرار الحياة الزوجية</w:t>
      </w:r>
      <w:r w:rsidR="00011F29" w:rsidRPr="001015B2">
        <w:rPr>
          <w:rFonts w:ascii="Calibri" w:hAnsi="Calibri" w:cs="PT Bold Heading"/>
          <w:b/>
          <w:bCs/>
          <w:sz w:val="32"/>
          <w:szCs w:val="32"/>
          <w:rtl/>
        </w:rPr>
        <w:t xml:space="preserve"> (قانون ال</w:t>
      </w:r>
      <w:r w:rsidR="00A42F1C" w:rsidRPr="001015B2">
        <w:rPr>
          <w:rFonts w:ascii="Calibri" w:hAnsi="Calibri" w:cs="PT Bold Heading"/>
          <w:b/>
          <w:bCs/>
          <w:sz w:val="32"/>
          <w:szCs w:val="32"/>
          <w:rtl/>
        </w:rPr>
        <w:t>أحوال</w:t>
      </w:r>
      <w:r w:rsidR="00011F29" w:rsidRPr="001015B2">
        <w:rPr>
          <w:rFonts w:ascii="Calibri" w:hAnsi="Calibri" w:cs="PT Bold Heading"/>
          <w:b/>
          <w:bCs/>
          <w:sz w:val="32"/>
          <w:szCs w:val="32"/>
          <w:rtl/>
        </w:rPr>
        <w:t xml:space="preserve"> الشخصية المصري، المادة 11).</w:t>
      </w:r>
    </w:p>
    <w:p w14:paraId="0E53A721" w14:textId="77777777" w:rsidR="001015B2" w:rsidRPr="001015B2" w:rsidRDefault="001015B2" w:rsidP="001015B2">
      <w:pPr>
        <w:spacing w:line="360" w:lineRule="auto"/>
        <w:jc w:val="both"/>
        <w:rPr>
          <w:rFonts w:ascii="Calibri" w:hAnsi="Calibri" w:cs="PT Bold Heading"/>
          <w:b/>
          <w:bCs/>
          <w:sz w:val="32"/>
          <w:szCs w:val="32"/>
          <w:rtl/>
        </w:rPr>
      </w:pPr>
      <w:r w:rsidRPr="001015B2">
        <w:rPr>
          <w:rFonts w:ascii="Calibri" w:hAnsi="Calibri" w:cs="PT Bold Heading" w:hint="cs"/>
          <w:b/>
          <w:bCs/>
          <w:sz w:val="32"/>
          <w:szCs w:val="32"/>
          <w:rtl/>
        </w:rPr>
        <w:lastRenderedPageBreak/>
        <w:t>و</w:t>
      </w:r>
      <w:r w:rsidRPr="001015B2">
        <w:rPr>
          <w:rFonts w:ascii="Calibri" w:hAnsi="Calibri" w:cs="PT Bold Heading"/>
          <w:b/>
          <w:bCs/>
          <w:sz w:val="32"/>
          <w:szCs w:val="32"/>
          <w:rtl/>
        </w:rPr>
        <w:t xml:space="preserve">لا يُوجد تعريف محدد لسوء العشرة في القانون اليمني، ولكن يمكن استنباطه من خلال أحكام قانون الأحوال الشخصية اليمني </w:t>
      </w:r>
      <w:r w:rsidRPr="001015B2">
        <w:rPr>
          <w:rFonts w:ascii="Calibri" w:hAnsi="Calibri" w:cs="PT Bold Heading" w:hint="cs"/>
          <w:b/>
          <w:bCs/>
          <w:sz w:val="32"/>
          <w:szCs w:val="32"/>
          <w:rtl/>
        </w:rPr>
        <w:t>من ا</w:t>
      </w:r>
      <w:r w:rsidRPr="001015B2">
        <w:rPr>
          <w:rFonts w:ascii="Calibri" w:hAnsi="Calibri" w:cs="PT Bold Heading"/>
          <w:b/>
          <w:bCs/>
          <w:sz w:val="32"/>
          <w:szCs w:val="32"/>
          <w:rtl/>
        </w:rPr>
        <w:t>لم</w:t>
      </w:r>
      <w:r w:rsidRPr="001015B2">
        <w:rPr>
          <w:rFonts w:ascii="Calibri" w:hAnsi="Calibri" w:cs="PT Bold Heading" w:hint="cs"/>
          <w:b/>
          <w:bCs/>
          <w:sz w:val="32"/>
          <w:szCs w:val="32"/>
          <w:rtl/>
        </w:rPr>
        <w:t>ادتين</w:t>
      </w:r>
      <w:r w:rsidRPr="001015B2">
        <w:rPr>
          <w:rFonts w:ascii="Calibri" w:hAnsi="Calibri" w:cs="PT Bold Heading"/>
          <w:b/>
          <w:bCs/>
          <w:sz w:val="32"/>
          <w:szCs w:val="32"/>
          <w:rtl/>
        </w:rPr>
        <w:t xml:space="preserve"> (40) و(41)</w:t>
      </w:r>
      <w:r w:rsidRPr="001015B2">
        <w:rPr>
          <w:rFonts w:ascii="Calibri" w:hAnsi="Calibri" w:cs="PT Bold Heading" w:hint="cs"/>
          <w:b/>
          <w:bCs/>
          <w:sz w:val="32"/>
          <w:szCs w:val="32"/>
          <w:rtl/>
        </w:rPr>
        <w:t>.</w:t>
      </w:r>
    </w:p>
    <w:p w14:paraId="3A3F611A" w14:textId="77777777" w:rsidR="001015B2" w:rsidRPr="001015B2" w:rsidRDefault="001015B2" w:rsidP="001015B2">
      <w:pPr>
        <w:spacing w:line="360" w:lineRule="auto"/>
        <w:jc w:val="both"/>
        <w:rPr>
          <w:rFonts w:ascii="Calibri" w:hAnsi="Calibri" w:cs="PT Bold Heading"/>
          <w:b/>
          <w:bCs/>
          <w:sz w:val="32"/>
          <w:szCs w:val="32"/>
          <w:rtl/>
        </w:rPr>
      </w:pPr>
      <w:r w:rsidRPr="001015B2">
        <w:rPr>
          <w:rFonts w:ascii="Calibri" w:hAnsi="Calibri" w:cs="PT Bold Heading"/>
          <w:b/>
          <w:bCs/>
          <w:sz w:val="32"/>
          <w:szCs w:val="32"/>
          <w:rtl/>
        </w:rPr>
        <w:t>ويُمكن القول بوجه عام أنّ سوء العشرة هو كلّ ما يُؤدّي إلى إحداث ضرر جسدي أو نفسي للزوج أو الزوجة، أو يُهدّد استقرار الحياة الزوجية.</w:t>
      </w:r>
      <w:r w:rsidRPr="001015B2">
        <w:rPr>
          <w:rFonts w:cs="PT Bold Heading"/>
          <w:sz w:val="32"/>
          <w:szCs w:val="32"/>
          <w:rtl/>
        </w:rPr>
        <w:t xml:space="preserve"> </w:t>
      </w:r>
    </w:p>
    <w:p w14:paraId="057D5CE7" w14:textId="77777777" w:rsidR="001015B2" w:rsidRPr="001015B2" w:rsidRDefault="001015B2" w:rsidP="002A21FA">
      <w:pPr>
        <w:spacing w:line="360" w:lineRule="auto"/>
        <w:jc w:val="both"/>
        <w:rPr>
          <w:rFonts w:ascii="Calibri" w:hAnsi="Calibri" w:cs="PT Bold Heading"/>
          <w:b/>
          <w:bCs/>
          <w:sz w:val="32"/>
          <w:szCs w:val="32"/>
        </w:rPr>
      </w:pPr>
    </w:p>
    <w:p w14:paraId="7F66D0FB" w14:textId="31202BB1" w:rsidR="00011F29" w:rsidRPr="00014081" w:rsidRDefault="00011F29" w:rsidP="002A21FA">
      <w:pPr>
        <w:pStyle w:val="4"/>
        <w:jc w:val="center"/>
        <w:rPr>
          <w:rFonts w:ascii="Times New Roman" w:eastAsia="Arial Unicode MS" w:hAnsi="Times New Roman" w:cs="PT Bold Heading"/>
          <w:b/>
          <w:bCs/>
          <w:i w:val="0"/>
          <w:iCs w:val="0"/>
          <w:color w:val="000000" w:themeColor="text1"/>
          <w:sz w:val="26"/>
          <w:szCs w:val="26"/>
          <w:rtl/>
        </w:rPr>
      </w:pPr>
      <w:bookmarkStart w:id="46" w:name="_Toc180922094"/>
      <w:r w:rsidRPr="00014081">
        <w:rPr>
          <w:rFonts w:ascii="Times New Roman" w:eastAsia="Arial Unicode MS" w:hAnsi="Times New Roman" w:cs="PT Bold Heading" w:hint="cs"/>
          <w:b/>
          <w:bCs/>
          <w:i w:val="0"/>
          <w:iCs w:val="0"/>
          <w:color w:val="000000" w:themeColor="text1"/>
          <w:sz w:val="26"/>
          <w:szCs w:val="26"/>
          <w:rtl/>
        </w:rPr>
        <w:t xml:space="preserve">الفرع </w:t>
      </w:r>
      <w:proofErr w:type="spellStart"/>
      <w:proofErr w:type="gramStart"/>
      <w:r w:rsidRPr="00014081">
        <w:rPr>
          <w:rFonts w:ascii="Times New Roman" w:eastAsia="Arial Unicode MS" w:hAnsi="Times New Roman" w:cs="PT Bold Heading" w:hint="cs"/>
          <w:b/>
          <w:bCs/>
          <w:i w:val="0"/>
          <w:iCs w:val="0"/>
          <w:color w:val="000000" w:themeColor="text1"/>
          <w:sz w:val="26"/>
          <w:szCs w:val="26"/>
          <w:rtl/>
        </w:rPr>
        <w:t>الرابع</w:t>
      </w:r>
      <w:r w:rsidR="00A42F1C">
        <w:rPr>
          <w:rFonts w:ascii="Times New Roman" w:eastAsia="Arial Unicode MS" w:hAnsi="Times New Roman" w:cs="PT Bold Heading" w:hint="cs"/>
          <w:b/>
          <w:bCs/>
          <w:i w:val="0"/>
          <w:iCs w:val="0"/>
          <w:color w:val="000000" w:themeColor="text1"/>
          <w:sz w:val="26"/>
          <w:szCs w:val="26"/>
          <w:rtl/>
        </w:rPr>
        <w:t>:</w:t>
      </w:r>
      <w:r w:rsidR="00240BA4">
        <w:rPr>
          <w:rFonts w:ascii="Times New Roman" w:eastAsia="Arial Unicode MS" w:hAnsi="Times New Roman" w:cs="PT Bold Heading" w:hint="cs"/>
          <w:b/>
          <w:bCs/>
          <w:i w:val="0"/>
          <w:iCs w:val="0"/>
          <w:color w:val="000000" w:themeColor="text1"/>
          <w:sz w:val="26"/>
          <w:szCs w:val="26"/>
          <w:rtl/>
        </w:rPr>
        <w:t>مفهوم</w:t>
      </w:r>
      <w:proofErr w:type="spellEnd"/>
      <w:proofErr w:type="gramEnd"/>
      <w:r w:rsidR="00240BA4">
        <w:rPr>
          <w:rFonts w:ascii="Times New Roman" w:eastAsia="Arial Unicode MS" w:hAnsi="Times New Roman" w:cs="PT Bold Heading" w:hint="cs"/>
          <w:b/>
          <w:bCs/>
          <w:i w:val="0"/>
          <w:iCs w:val="0"/>
          <w:color w:val="000000" w:themeColor="text1"/>
          <w:sz w:val="26"/>
          <w:szCs w:val="26"/>
          <w:rtl/>
        </w:rPr>
        <w:t xml:space="preserve"> </w:t>
      </w:r>
      <w:r w:rsidR="002A21FA">
        <w:rPr>
          <w:rFonts w:ascii="Times New Roman" w:eastAsia="Arial Unicode MS" w:hAnsi="Times New Roman" w:cs="PT Bold Heading" w:hint="cs"/>
          <w:b/>
          <w:bCs/>
          <w:i w:val="0"/>
          <w:iCs w:val="0"/>
          <w:color w:val="000000" w:themeColor="text1"/>
          <w:sz w:val="26"/>
          <w:szCs w:val="26"/>
          <w:rtl/>
        </w:rPr>
        <w:t xml:space="preserve"> </w:t>
      </w:r>
      <w:r w:rsidRPr="00014081">
        <w:rPr>
          <w:rFonts w:ascii="Times New Roman" w:eastAsia="Arial Unicode MS" w:hAnsi="Times New Roman" w:cs="PT Bold Heading"/>
          <w:b/>
          <w:bCs/>
          <w:i w:val="0"/>
          <w:iCs w:val="0"/>
          <w:color w:val="000000" w:themeColor="text1"/>
          <w:sz w:val="26"/>
          <w:szCs w:val="26"/>
          <w:rtl/>
        </w:rPr>
        <w:t>الضرر</w:t>
      </w:r>
      <w:bookmarkEnd w:id="46"/>
    </w:p>
    <w:p w14:paraId="65DDDCD6" w14:textId="77777777" w:rsidR="005F5331" w:rsidRPr="00990FE4" w:rsidRDefault="002A21FA" w:rsidP="005F5331">
      <w:pPr>
        <w:spacing w:line="360" w:lineRule="auto"/>
        <w:jc w:val="both"/>
        <w:rPr>
          <w:rFonts w:ascii="Calibri" w:hAnsi="Calibri" w:cs="Calibri"/>
          <w:b/>
          <w:bCs/>
          <w:sz w:val="36"/>
          <w:szCs w:val="36"/>
          <w:rtl/>
        </w:rPr>
      </w:pPr>
      <w:r w:rsidRPr="00990FE4">
        <w:rPr>
          <w:rFonts w:ascii="Calibri" w:hAnsi="Calibri" w:cs="Calibri"/>
          <w:b/>
          <w:bCs/>
          <w:sz w:val="36"/>
          <w:szCs w:val="36"/>
          <w:rtl/>
        </w:rPr>
        <w:t xml:space="preserve">أصل كلمة </w:t>
      </w:r>
      <w:r w:rsidRPr="00990FE4">
        <w:rPr>
          <w:rFonts w:ascii="Calibri" w:hAnsi="Calibri" w:cs="Calibri" w:hint="cs"/>
          <w:b/>
          <w:bCs/>
          <w:sz w:val="36"/>
          <w:szCs w:val="36"/>
          <w:rtl/>
        </w:rPr>
        <w:t>"</w:t>
      </w:r>
      <w:r w:rsidRPr="00990FE4">
        <w:rPr>
          <w:rFonts w:ascii="Calibri" w:hAnsi="Calibri" w:cs="Calibri"/>
          <w:b/>
          <w:bCs/>
          <w:sz w:val="36"/>
          <w:szCs w:val="36"/>
          <w:rtl/>
        </w:rPr>
        <w:t>الضرر</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w:t>
      </w:r>
      <w:r w:rsidRPr="00990FE4">
        <w:rPr>
          <w:rFonts w:ascii="Calibri" w:hAnsi="Calibri" w:cs="Calibri" w:hint="cs"/>
          <w:b/>
          <w:bCs/>
          <w:sz w:val="36"/>
          <w:szCs w:val="36"/>
          <w:rtl/>
        </w:rPr>
        <w:t xml:space="preserve">هو </w:t>
      </w:r>
      <w:r w:rsidR="00011F29" w:rsidRPr="00990FE4">
        <w:rPr>
          <w:rFonts w:ascii="Calibri" w:hAnsi="Calibri" w:cs="Calibri"/>
          <w:b/>
          <w:bCs/>
          <w:sz w:val="36"/>
          <w:szCs w:val="36"/>
          <w:rtl/>
        </w:rPr>
        <w:t>الفعل "ضرّ"</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ضرّه يضرّه ضرّ</w:t>
      </w:r>
      <w:r w:rsidR="006E61D4" w:rsidRPr="00990FE4">
        <w:rPr>
          <w:rFonts w:ascii="Calibri" w:hAnsi="Calibri" w:cs="Calibri"/>
          <w:b/>
          <w:bCs/>
          <w:sz w:val="36"/>
          <w:szCs w:val="36"/>
          <w:rtl/>
        </w:rPr>
        <w:t>ًا</w:t>
      </w:r>
      <w:r w:rsidR="00011F29" w:rsidRPr="00990FE4">
        <w:rPr>
          <w:rFonts w:ascii="Calibri" w:hAnsi="Calibri" w:cs="Calibri"/>
          <w:b/>
          <w:bCs/>
          <w:sz w:val="36"/>
          <w:szCs w:val="36"/>
          <w:rtl/>
        </w:rPr>
        <w:t>: آذاه</w:t>
      </w:r>
      <w:r w:rsidRPr="00990FE4">
        <w:rPr>
          <w:rFonts w:ascii="Calibri" w:hAnsi="Calibri" w:cs="Calibri" w:hint="cs"/>
          <w:b/>
          <w:bCs/>
          <w:sz w:val="36"/>
          <w:szCs w:val="36"/>
          <w:rtl/>
        </w:rPr>
        <w:t>. و</w:t>
      </w:r>
      <w:r w:rsidRPr="00990FE4">
        <w:rPr>
          <w:rFonts w:ascii="Calibri" w:hAnsi="Calibri" w:cs="Calibri"/>
          <w:b/>
          <w:bCs/>
          <w:sz w:val="36"/>
          <w:szCs w:val="36"/>
          <w:rtl/>
        </w:rPr>
        <w:t>الضرّ</w:t>
      </w:r>
      <w:r w:rsidR="00011F29" w:rsidRPr="00990FE4">
        <w:rPr>
          <w:rFonts w:ascii="Calibri" w:hAnsi="Calibri" w:cs="Calibri"/>
          <w:b/>
          <w:bCs/>
          <w:sz w:val="36"/>
          <w:szCs w:val="36"/>
          <w:rtl/>
        </w:rPr>
        <w:t xml:space="preserve"> ضدّ النفع</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w:t>
      </w:r>
      <w:r w:rsidRPr="00990FE4">
        <w:rPr>
          <w:rFonts w:ascii="Calibri" w:hAnsi="Calibri" w:cs="Calibri"/>
          <w:b/>
          <w:bCs/>
          <w:sz w:val="36"/>
          <w:szCs w:val="36"/>
          <w:rtl/>
        </w:rPr>
        <w:t>والضر بالضم الهزال</w:t>
      </w:r>
      <w:r w:rsidR="00011F29" w:rsidRPr="00990FE4">
        <w:rPr>
          <w:rFonts w:ascii="Calibri" w:hAnsi="Calibri" w:cs="Calibri"/>
          <w:b/>
          <w:bCs/>
          <w:sz w:val="36"/>
          <w:szCs w:val="36"/>
          <w:rtl/>
        </w:rPr>
        <w:t>.</w:t>
      </w:r>
      <w:bookmarkStart w:id="47" w:name="_Toc180922095"/>
    </w:p>
    <w:p w14:paraId="68CD7455" w14:textId="0C3DFD0F" w:rsidR="00011F29" w:rsidRPr="005F5331" w:rsidRDefault="005F5331" w:rsidP="005F5331">
      <w:pPr>
        <w:spacing w:line="360" w:lineRule="auto"/>
        <w:jc w:val="both"/>
        <w:rPr>
          <w:rFonts w:ascii="Calibri" w:hAnsi="Calibri" w:cs="Times New Roman"/>
          <w:b/>
          <w:bCs/>
          <w:sz w:val="32"/>
          <w:szCs w:val="32"/>
          <w:rtl/>
        </w:rPr>
      </w:pPr>
      <w:r>
        <w:rPr>
          <w:rFonts w:ascii="Times New Roman" w:eastAsia="Arial Unicode MS" w:hAnsi="Times New Roman" w:cs="PT Bold Heading" w:hint="cs"/>
          <w:b/>
          <w:bCs/>
          <w:i/>
          <w:iCs/>
          <w:color w:val="000000" w:themeColor="text1"/>
          <w:sz w:val="26"/>
          <w:szCs w:val="26"/>
          <w:rtl/>
        </w:rPr>
        <w:t xml:space="preserve">                              </w:t>
      </w:r>
      <w:r w:rsidR="00011F29" w:rsidRPr="00014081">
        <w:rPr>
          <w:rFonts w:ascii="Times New Roman" w:eastAsia="Arial Unicode MS" w:hAnsi="Times New Roman" w:cs="PT Bold Heading" w:hint="cs"/>
          <w:b/>
          <w:bCs/>
          <w:i/>
          <w:iCs/>
          <w:color w:val="000000" w:themeColor="text1"/>
          <w:sz w:val="26"/>
          <w:szCs w:val="26"/>
          <w:rtl/>
        </w:rPr>
        <w:t xml:space="preserve">الفرع </w:t>
      </w:r>
      <w:proofErr w:type="spellStart"/>
      <w:proofErr w:type="gramStart"/>
      <w:r w:rsidR="00011F29" w:rsidRPr="00014081">
        <w:rPr>
          <w:rFonts w:ascii="Times New Roman" w:eastAsia="Arial Unicode MS" w:hAnsi="Times New Roman" w:cs="PT Bold Heading" w:hint="cs"/>
          <w:b/>
          <w:bCs/>
          <w:i/>
          <w:iCs/>
          <w:color w:val="000000" w:themeColor="text1"/>
          <w:sz w:val="26"/>
          <w:szCs w:val="26"/>
          <w:rtl/>
        </w:rPr>
        <w:t>الخامس</w:t>
      </w:r>
      <w:r w:rsidR="00A42F1C">
        <w:rPr>
          <w:rFonts w:ascii="Times New Roman" w:eastAsia="Arial Unicode MS" w:hAnsi="Times New Roman" w:cs="PT Bold Heading" w:hint="cs"/>
          <w:b/>
          <w:bCs/>
          <w:i/>
          <w:iCs/>
          <w:color w:val="000000" w:themeColor="text1"/>
          <w:sz w:val="26"/>
          <w:szCs w:val="26"/>
          <w:rtl/>
        </w:rPr>
        <w:t>:</w:t>
      </w:r>
      <w:r w:rsidR="00240BA4">
        <w:rPr>
          <w:rFonts w:ascii="Times New Roman" w:eastAsia="Arial Unicode MS" w:hAnsi="Times New Roman" w:cs="PT Bold Heading" w:hint="cs"/>
          <w:b/>
          <w:bCs/>
          <w:i/>
          <w:iCs/>
          <w:color w:val="000000" w:themeColor="text1"/>
          <w:sz w:val="26"/>
          <w:szCs w:val="26"/>
          <w:rtl/>
        </w:rPr>
        <w:t>مفهوم</w:t>
      </w:r>
      <w:proofErr w:type="spellEnd"/>
      <w:proofErr w:type="gramEnd"/>
      <w:r w:rsidR="00011F29" w:rsidRPr="00014081">
        <w:rPr>
          <w:rFonts w:ascii="Times New Roman" w:eastAsia="Arial Unicode MS" w:hAnsi="Times New Roman" w:cs="PT Bold Heading"/>
          <w:b/>
          <w:bCs/>
          <w:i/>
          <w:iCs/>
          <w:color w:val="000000" w:themeColor="text1"/>
          <w:sz w:val="26"/>
          <w:szCs w:val="26"/>
          <w:rtl/>
        </w:rPr>
        <w:t xml:space="preserve"> الشقاق</w:t>
      </w:r>
      <w:bookmarkEnd w:id="47"/>
      <w:r w:rsidR="00011F29" w:rsidRPr="00014081">
        <w:rPr>
          <w:rFonts w:ascii="Times New Roman" w:eastAsia="Arial Unicode MS" w:hAnsi="Times New Roman" w:cs="PT Bold Heading"/>
          <w:b/>
          <w:bCs/>
          <w:i/>
          <w:iCs/>
          <w:color w:val="000000" w:themeColor="text1"/>
          <w:sz w:val="26"/>
          <w:szCs w:val="26"/>
          <w:rtl/>
        </w:rPr>
        <w:t xml:space="preserve"> </w:t>
      </w:r>
    </w:p>
    <w:p w14:paraId="48188390" w14:textId="48E8CE9F" w:rsidR="00011F29" w:rsidRPr="00990FE4" w:rsidRDefault="00011F29" w:rsidP="00BE1310">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الشقا</w:t>
      </w:r>
      <w:r w:rsidRPr="00990FE4">
        <w:rPr>
          <w:rFonts w:ascii="Calibri" w:hAnsi="Calibri" w:cs="Calibri" w:hint="eastAsia"/>
          <w:b/>
          <w:bCs/>
          <w:sz w:val="36"/>
          <w:szCs w:val="36"/>
          <w:rtl/>
        </w:rPr>
        <w:t>ق</w:t>
      </w:r>
      <w:r w:rsidR="004E4DB5" w:rsidRPr="00990FE4">
        <w:rPr>
          <w:rFonts w:ascii="Calibri" w:hAnsi="Calibri" w:cs="Calibri"/>
          <w:b/>
          <w:bCs/>
          <w:sz w:val="36"/>
          <w:szCs w:val="36"/>
          <w:rtl/>
        </w:rPr>
        <w:t>: م</w:t>
      </w:r>
      <w:r w:rsidR="004E4DB5" w:rsidRPr="00990FE4">
        <w:rPr>
          <w:rFonts w:ascii="Calibri" w:hAnsi="Calibri" w:cs="Calibri" w:hint="cs"/>
          <w:b/>
          <w:bCs/>
          <w:sz w:val="36"/>
          <w:szCs w:val="36"/>
          <w:rtl/>
        </w:rPr>
        <w:t>شتق</w:t>
      </w:r>
      <w:r w:rsidRPr="00990FE4">
        <w:rPr>
          <w:rFonts w:ascii="Calibri" w:hAnsi="Calibri" w:cs="Calibri"/>
          <w:b/>
          <w:bCs/>
          <w:sz w:val="36"/>
          <w:szCs w:val="36"/>
          <w:rtl/>
        </w:rPr>
        <w:t xml:space="preserve"> </w:t>
      </w:r>
      <w:r w:rsidR="004E4DB5" w:rsidRPr="00990FE4">
        <w:rPr>
          <w:rFonts w:ascii="Calibri" w:hAnsi="Calibri" w:cs="Calibri" w:hint="cs"/>
          <w:b/>
          <w:bCs/>
          <w:sz w:val="36"/>
          <w:szCs w:val="36"/>
          <w:rtl/>
        </w:rPr>
        <w:t xml:space="preserve">من </w:t>
      </w:r>
      <w:r w:rsidRPr="00990FE4">
        <w:rPr>
          <w:rFonts w:ascii="Calibri" w:hAnsi="Calibri" w:cs="Calibri"/>
          <w:b/>
          <w:bCs/>
          <w:sz w:val="36"/>
          <w:szCs w:val="36"/>
          <w:rtl/>
        </w:rPr>
        <w:t>الفعل "شَقَّ"</w:t>
      </w:r>
      <w:r w:rsidR="004E4DB5" w:rsidRPr="00990FE4">
        <w:rPr>
          <w:rFonts w:ascii="Calibri" w:hAnsi="Calibri" w:cs="Calibri" w:hint="cs"/>
          <w:b/>
          <w:bCs/>
          <w:sz w:val="36"/>
          <w:szCs w:val="36"/>
          <w:rtl/>
        </w:rPr>
        <w:t>،</w:t>
      </w:r>
      <w:r w:rsidRPr="00990FE4">
        <w:rPr>
          <w:rFonts w:ascii="Calibri" w:hAnsi="Calibri" w:cs="Calibri"/>
          <w:b/>
          <w:bCs/>
          <w:sz w:val="36"/>
          <w:szCs w:val="36"/>
          <w:rtl/>
        </w:rPr>
        <w:t xml:space="preserve"> </w:t>
      </w:r>
      <w:r w:rsidR="004E4DB5" w:rsidRPr="00990FE4">
        <w:rPr>
          <w:rFonts w:ascii="Calibri" w:hAnsi="Calibri" w:cs="Calibri" w:hint="cs"/>
          <w:b/>
          <w:bCs/>
          <w:sz w:val="36"/>
          <w:szCs w:val="36"/>
          <w:rtl/>
        </w:rPr>
        <w:t>و</w:t>
      </w:r>
      <w:r w:rsidRPr="00990FE4">
        <w:rPr>
          <w:rFonts w:ascii="Calibri" w:hAnsi="Calibri" w:cs="Calibri"/>
          <w:b/>
          <w:bCs/>
          <w:sz w:val="36"/>
          <w:szCs w:val="36"/>
          <w:rtl/>
        </w:rPr>
        <w:t>الشق: اسم يدل على التمزق</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الانفصال</w:t>
      </w:r>
      <w:r w:rsidR="004E4DB5" w:rsidRPr="00990FE4">
        <w:rPr>
          <w:rFonts w:ascii="Calibri" w:hAnsi="Calibri" w:cs="Calibri" w:hint="cs"/>
          <w:b/>
          <w:bCs/>
          <w:sz w:val="36"/>
          <w:szCs w:val="36"/>
          <w:rtl/>
        </w:rPr>
        <w:t>،</w:t>
      </w:r>
      <w:r w:rsidRPr="00990FE4">
        <w:rPr>
          <w:rFonts w:ascii="Calibri" w:hAnsi="Calibri" w:cs="Calibri" w:hint="cs"/>
          <w:b/>
          <w:bCs/>
          <w:sz w:val="36"/>
          <w:szCs w:val="36"/>
          <w:rtl/>
        </w:rPr>
        <w:t xml:space="preserve"> </w:t>
      </w:r>
      <w:r w:rsidRPr="00990FE4">
        <w:rPr>
          <w:rFonts w:ascii="Calibri" w:hAnsi="Calibri" w:cs="Calibri"/>
          <w:b/>
          <w:bCs/>
          <w:sz w:val="36"/>
          <w:szCs w:val="36"/>
          <w:rtl/>
        </w:rPr>
        <w:t>شقّ الشيء شقّ</w:t>
      </w:r>
      <w:r w:rsidR="006E61D4" w:rsidRPr="00990FE4">
        <w:rPr>
          <w:rFonts w:ascii="Calibri" w:hAnsi="Calibri" w:cs="Calibri"/>
          <w:b/>
          <w:bCs/>
          <w:sz w:val="36"/>
          <w:szCs w:val="36"/>
          <w:rtl/>
        </w:rPr>
        <w:t>ًا</w:t>
      </w:r>
      <w:r w:rsidR="004E4DB5" w:rsidRPr="00990FE4">
        <w:rPr>
          <w:rFonts w:ascii="Calibri" w:hAnsi="Calibri" w:cs="Calibri"/>
          <w:b/>
          <w:bCs/>
          <w:sz w:val="36"/>
          <w:szCs w:val="36"/>
          <w:rtl/>
        </w:rPr>
        <w:t>: جعله شقين، وشقّه عنه: فصلّه</w:t>
      </w:r>
      <w:r w:rsidRPr="00990FE4">
        <w:rPr>
          <w:rFonts w:ascii="Calibri" w:hAnsi="Calibri" w:cs="Calibri"/>
          <w:b/>
          <w:bCs/>
          <w:sz w:val="36"/>
          <w:szCs w:val="36"/>
          <w:rtl/>
        </w:rPr>
        <w:t>"</w:t>
      </w:r>
      <w:r w:rsidRPr="00990FE4">
        <w:rPr>
          <w:rFonts w:ascii="Calibri" w:hAnsi="Calibri" w:cs="Calibri"/>
          <w:b/>
          <w:bCs/>
          <w:sz w:val="36"/>
          <w:szCs w:val="36"/>
          <w:rtl/>
        </w:rPr>
        <w:footnoteReference w:id="40"/>
      </w:r>
      <w:r w:rsidRPr="00990FE4">
        <w:rPr>
          <w:rFonts w:ascii="Calibri" w:hAnsi="Calibri" w:cs="Calibri"/>
          <w:b/>
          <w:bCs/>
          <w:sz w:val="36"/>
          <w:szCs w:val="36"/>
          <w:rtl/>
        </w:rPr>
        <w:t>.</w:t>
      </w:r>
    </w:p>
    <w:p w14:paraId="667E0235" w14:textId="7C75083E" w:rsidR="00011F29" w:rsidRPr="00C81AC5" w:rsidRDefault="005F5331" w:rsidP="005F5331">
      <w:pPr>
        <w:pStyle w:val="4"/>
        <w:rPr>
          <w:rFonts w:ascii="Times New Roman" w:eastAsia="Arial Unicode MS" w:hAnsi="Times New Roman" w:cs="Times New Roman"/>
          <w:b/>
          <w:bCs/>
          <w:i w:val="0"/>
          <w:iCs w:val="0"/>
          <w:color w:val="000000" w:themeColor="text1"/>
          <w:sz w:val="32"/>
          <w:szCs w:val="32"/>
          <w:rtl/>
        </w:rPr>
      </w:pPr>
      <w:bookmarkStart w:id="48" w:name="_Toc180922096"/>
      <w:r>
        <w:rPr>
          <w:rFonts w:ascii="Times New Roman" w:eastAsia="Arial Unicode MS" w:hAnsi="Times New Roman" w:cs="PT Bold Heading" w:hint="cs"/>
          <w:b/>
          <w:bCs/>
          <w:i w:val="0"/>
          <w:iCs w:val="0"/>
          <w:color w:val="000000" w:themeColor="text1"/>
          <w:sz w:val="26"/>
          <w:szCs w:val="26"/>
          <w:rtl/>
        </w:rPr>
        <w:t xml:space="preserve">                  </w:t>
      </w:r>
      <w:r w:rsidR="00011F29" w:rsidRPr="0054388F">
        <w:rPr>
          <w:rFonts w:ascii="Times New Roman" w:eastAsia="Arial Unicode MS" w:hAnsi="Times New Roman" w:cs="PT Bold Heading" w:hint="cs"/>
          <w:b/>
          <w:bCs/>
          <w:i w:val="0"/>
          <w:iCs w:val="0"/>
          <w:color w:val="000000" w:themeColor="text1"/>
          <w:sz w:val="26"/>
          <w:szCs w:val="26"/>
          <w:rtl/>
        </w:rPr>
        <w:t>الفرع السادس</w:t>
      </w:r>
      <w:r w:rsidR="006008D5">
        <w:rPr>
          <w:rFonts w:ascii="Times New Roman" w:eastAsia="Arial Unicode MS" w:hAnsi="Times New Roman" w:cs="PT Bold Heading" w:hint="cs"/>
          <w:b/>
          <w:bCs/>
          <w:i w:val="0"/>
          <w:iCs w:val="0"/>
          <w:color w:val="000000" w:themeColor="text1"/>
          <w:sz w:val="26"/>
          <w:szCs w:val="26"/>
          <w:rtl/>
        </w:rPr>
        <w:t>:</w:t>
      </w:r>
      <w:r w:rsidR="00011F29" w:rsidRPr="0054388F">
        <w:rPr>
          <w:rFonts w:ascii="Times New Roman" w:eastAsia="Arial Unicode MS" w:hAnsi="Times New Roman" w:cs="PT Bold Heading" w:hint="cs"/>
          <w:b/>
          <w:bCs/>
          <w:i w:val="0"/>
          <w:iCs w:val="0"/>
          <w:color w:val="000000" w:themeColor="text1"/>
          <w:sz w:val="26"/>
          <w:szCs w:val="26"/>
          <w:rtl/>
        </w:rPr>
        <w:t xml:space="preserve"> </w:t>
      </w:r>
      <w:r w:rsidR="006008D5">
        <w:rPr>
          <w:rFonts w:ascii="Times New Roman" w:eastAsia="Arial Unicode MS" w:hAnsi="Times New Roman" w:cs="PT Bold Heading" w:hint="cs"/>
          <w:b/>
          <w:bCs/>
          <w:i w:val="0"/>
          <w:iCs w:val="0"/>
          <w:color w:val="000000" w:themeColor="text1"/>
          <w:sz w:val="26"/>
          <w:szCs w:val="26"/>
          <w:rtl/>
        </w:rPr>
        <w:t>ا</w:t>
      </w:r>
      <w:r w:rsidR="00011F29" w:rsidRPr="0054388F">
        <w:rPr>
          <w:rFonts w:ascii="Times New Roman" w:eastAsia="Arial Unicode MS" w:hAnsi="Times New Roman" w:cs="PT Bold Heading"/>
          <w:b/>
          <w:bCs/>
          <w:i w:val="0"/>
          <w:iCs w:val="0"/>
          <w:color w:val="000000" w:themeColor="text1"/>
          <w:sz w:val="26"/>
          <w:szCs w:val="26"/>
          <w:rtl/>
        </w:rPr>
        <w:t>لفرق بين فسخ عقد الزواج والطلاق</w:t>
      </w:r>
      <w:bookmarkEnd w:id="48"/>
    </w:p>
    <w:p w14:paraId="7B7E28F4" w14:textId="667BCF5A" w:rsidR="00011F29" w:rsidRPr="00990FE4" w:rsidRDefault="00011F29" w:rsidP="005F5331">
      <w:pPr>
        <w:spacing w:line="360" w:lineRule="auto"/>
        <w:jc w:val="both"/>
        <w:rPr>
          <w:rFonts w:ascii="Calibri" w:hAnsi="Calibri" w:cs="Times New Roman"/>
          <w:b/>
          <w:bCs/>
          <w:sz w:val="36"/>
          <w:szCs w:val="36"/>
          <w:rtl/>
        </w:rPr>
      </w:pPr>
      <w:r w:rsidRPr="00990FE4">
        <w:rPr>
          <w:rFonts w:ascii="Calibri" w:hAnsi="Calibri" w:cs="Calibri"/>
          <w:b/>
          <w:bCs/>
          <w:sz w:val="36"/>
          <w:szCs w:val="36"/>
          <w:rtl/>
        </w:rPr>
        <w:t>يُعدّ فهم الفرق بين</w:t>
      </w:r>
      <w:r w:rsidR="006E61D4" w:rsidRPr="00990FE4">
        <w:rPr>
          <w:rFonts w:ascii="Calibri" w:hAnsi="Calibri" w:cs="Calibri"/>
          <w:b/>
          <w:bCs/>
          <w:sz w:val="36"/>
          <w:szCs w:val="36"/>
          <w:rtl/>
        </w:rPr>
        <w:t xml:space="preserve"> فسخ عقد الزواج والطلاق أمرًا </w:t>
      </w:r>
      <w:r w:rsidR="006E61D4" w:rsidRPr="00990FE4">
        <w:rPr>
          <w:rFonts w:ascii="Calibri" w:hAnsi="Calibri" w:cs="Calibri" w:hint="cs"/>
          <w:b/>
          <w:bCs/>
          <w:sz w:val="36"/>
          <w:szCs w:val="36"/>
          <w:rtl/>
        </w:rPr>
        <w:t>م</w:t>
      </w:r>
      <w:r w:rsidR="006E61D4" w:rsidRPr="00990FE4">
        <w:rPr>
          <w:rFonts w:ascii="Calibri" w:hAnsi="Calibri" w:cs="Calibri"/>
          <w:b/>
          <w:bCs/>
          <w:sz w:val="36"/>
          <w:szCs w:val="36"/>
          <w:rtl/>
        </w:rPr>
        <w:t>ه</w:t>
      </w:r>
      <w:r w:rsidRPr="00990FE4">
        <w:rPr>
          <w:rFonts w:ascii="Calibri" w:hAnsi="Calibri" w:cs="Calibri"/>
          <w:b/>
          <w:bCs/>
          <w:sz w:val="36"/>
          <w:szCs w:val="36"/>
          <w:rtl/>
        </w:rPr>
        <w:t xml:space="preserve">مًا لفهم </w:t>
      </w:r>
      <w:r w:rsidR="003F5641" w:rsidRPr="00990FE4">
        <w:rPr>
          <w:rFonts w:ascii="Calibri" w:hAnsi="Calibri" w:cs="Calibri"/>
          <w:b/>
          <w:bCs/>
          <w:sz w:val="36"/>
          <w:szCs w:val="36"/>
          <w:rtl/>
        </w:rPr>
        <w:t>أحكام</w:t>
      </w:r>
      <w:r w:rsidRPr="00990FE4">
        <w:rPr>
          <w:rFonts w:ascii="Calibri" w:hAnsi="Calibri" w:cs="Calibri"/>
          <w:b/>
          <w:bCs/>
          <w:sz w:val="36"/>
          <w:szCs w:val="36"/>
          <w:rtl/>
        </w:rPr>
        <w:t xml:space="preserve"> الشريعة </w:t>
      </w:r>
      <w:r w:rsidR="00A42F1C" w:rsidRPr="00990FE4">
        <w:rPr>
          <w:rFonts w:ascii="Calibri" w:hAnsi="Calibri" w:cs="Calibri"/>
          <w:b/>
          <w:bCs/>
          <w:sz w:val="36"/>
          <w:szCs w:val="36"/>
          <w:rtl/>
        </w:rPr>
        <w:t>الإسلام</w:t>
      </w:r>
      <w:r w:rsidRPr="00990FE4">
        <w:rPr>
          <w:rFonts w:ascii="Calibri" w:hAnsi="Calibri" w:cs="Calibri"/>
          <w:b/>
          <w:bCs/>
          <w:sz w:val="36"/>
          <w:szCs w:val="36"/>
          <w:rtl/>
        </w:rPr>
        <w:t>ية المتعلقة بالزواج والطلاق. ويُشير كل من الفسخ والطلاق</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 xml:space="preserve">إنهاء عقد </w:t>
      </w:r>
      <w:r w:rsidR="006008D5" w:rsidRPr="00990FE4">
        <w:rPr>
          <w:rFonts w:ascii="Calibri" w:hAnsi="Calibri" w:cs="Calibri"/>
          <w:b/>
          <w:bCs/>
          <w:sz w:val="36"/>
          <w:szCs w:val="36"/>
          <w:rtl/>
        </w:rPr>
        <w:t>الزواج، إلا أنّهما يختلفان في عد</w:t>
      </w:r>
      <w:r w:rsidRPr="00990FE4">
        <w:rPr>
          <w:rFonts w:ascii="Calibri" w:hAnsi="Calibri" w:cs="Calibri"/>
          <w:b/>
          <w:bCs/>
          <w:sz w:val="36"/>
          <w:szCs w:val="36"/>
          <w:rtl/>
        </w:rPr>
        <w:t>د من الجوانب</w:t>
      </w:r>
    </w:p>
    <w:p w14:paraId="31F60B6F" w14:textId="4AD8BC0E" w:rsidR="00011F29" w:rsidRPr="0065212B" w:rsidRDefault="00011F29" w:rsidP="0065212B">
      <w:pPr>
        <w:pStyle w:val="3"/>
        <w:jc w:val="center"/>
        <w:rPr>
          <w:rFonts w:cs="PT Bold Heading"/>
          <w:b/>
          <w:bCs/>
          <w:color w:val="auto"/>
          <w:sz w:val="32"/>
          <w:szCs w:val="32"/>
          <w:rtl/>
        </w:rPr>
      </w:pPr>
      <w:bookmarkStart w:id="49" w:name="_Toc180922097"/>
      <w:r w:rsidRPr="0065212B">
        <w:rPr>
          <w:rFonts w:cs="PT Bold Heading" w:hint="cs"/>
          <w:b/>
          <w:bCs/>
          <w:color w:val="auto"/>
          <w:sz w:val="32"/>
          <w:szCs w:val="32"/>
          <w:rtl/>
        </w:rPr>
        <w:lastRenderedPageBreak/>
        <w:t>المطلب</w:t>
      </w:r>
      <w:r w:rsidR="003F5641">
        <w:rPr>
          <w:rFonts w:cs="PT Bold Heading" w:hint="cs"/>
          <w:b/>
          <w:bCs/>
          <w:color w:val="auto"/>
          <w:sz w:val="32"/>
          <w:szCs w:val="32"/>
          <w:rtl/>
        </w:rPr>
        <w:t xml:space="preserve"> </w:t>
      </w:r>
      <w:r w:rsidRPr="0065212B">
        <w:rPr>
          <w:rFonts w:cs="PT Bold Heading" w:hint="cs"/>
          <w:b/>
          <w:bCs/>
          <w:color w:val="auto"/>
          <w:sz w:val="32"/>
          <w:szCs w:val="32"/>
          <w:rtl/>
        </w:rPr>
        <w:t>الثاني</w:t>
      </w:r>
      <w:r w:rsidR="00A42F1C">
        <w:rPr>
          <w:rFonts w:cs="PT Bold Heading" w:hint="cs"/>
          <w:b/>
          <w:bCs/>
          <w:color w:val="auto"/>
          <w:sz w:val="32"/>
          <w:szCs w:val="32"/>
          <w:rtl/>
        </w:rPr>
        <w:t>:</w:t>
      </w:r>
      <w:r w:rsidR="004F16C5">
        <w:rPr>
          <w:rFonts w:cs="PT Bold Heading" w:hint="cs"/>
          <w:b/>
          <w:bCs/>
          <w:color w:val="auto"/>
          <w:sz w:val="32"/>
          <w:szCs w:val="32"/>
          <w:rtl/>
        </w:rPr>
        <w:t xml:space="preserve"> آ</w:t>
      </w:r>
      <w:r w:rsidRPr="0065212B">
        <w:rPr>
          <w:rFonts w:cs="PT Bold Heading" w:hint="cs"/>
          <w:b/>
          <w:bCs/>
          <w:color w:val="auto"/>
          <w:sz w:val="32"/>
          <w:szCs w:val="32"/>
          <w:rtl/>
        </w:rPr>
        <w:t>راء الفقهاء</w:t>
      </w:r>
      <w:r w:rsidRPr="0065212B">
        <w:rPr>
          <w:rFonts w:cs="PT Bold Heading"/>
          <w:b/>
          <w:bCs/>
          <w:color w:val="auto"/>
          <w:sz w:val="32"/>
          <w:szCs w:val="32"/>
          <w:rtl/>
        </w:rPr>
        <w:t xml:space="preserve"> في فسخ عقد الزواج لسوء العشرة</w:t>
      </w:r>
      <w:r w:rsidR="006008D5">
        <w:rPr>
          <w:rFonts w:cs="PT Bold Heading" w:hint="cs"/>
          <w:b/>
          <w:bCs/>
          <w:color w:val="auto"/>
          <w:sz w:val="32"/>
          <w:szCs w:val="32"/>
          <w:rtl/>
        </w:rPr>
        <w:t xml:space="preserve"> </w:t>
      </w:r>
      <w:r w:rsidRPr="0065212B">
        <w:rPr>
          <w:rFonts w:cs="PT Bold Heading"/>
          <w:b/>
          <w:bCs/>
          <w:color w:val="auto"/>
          <w:sz w:val="32"/>
          <w:szCs w:val="32"/>
          <w:rtl/>
        </w:rPr>
        <w:t>(الضرر)</w:t>
      </w:r>
      <w:bookmarkEnd w:id="49"/>
    </w:p>
    <w:p w14:paraId="66517C09" w14:textId="38FD8721" w:rsidR="00011F29" w:rsidRPr="00014081" w:rsidRDefault="00011F29" w:rsidP="006008D5">
      <w:pPr>
        <w:pStyle w:val="4"/>
        <w:jc w:val="center"/>
        <w:rPr>
          <w:rFonts w:ascii="Times New Roman" w:eastAsia="Arial Unicode MS" w:hAnsi="Times New Roman" w:cs="PT Bold Heading"/>
          <w:b/>
          <w:bCs/>
          <w:i w:val="0"/>
          <w:iCs w:val="0"/>
          <w:color w:val="000000" w:themeColor="text1"/>
          <w:sz w:val="26"/>
          <w:szCs w:val="26"/>
          <w:rtl/>
        </w:rPr>
      </w:pPr>
      <w:bookmarkStart w:id="50" w:name="_Toc180922098"/>
      <w:r w:rsidRPr="00014081">
        <w:rPr>
          <w:rFonts w:ascii="Times New Roman" w:eastAsia="Arial Unicode MS" w:hAnsi="Times New Roman" w:cs="PT Bold Heading" w:hint="cs"/>
          <w:b/>
          <w:bCs/>
          <w:i w:val="0"/>
          <w:iCs w:val="0"/>
          <w:color w:val="000000" w:themeColor="text1"/>
          <w:sz w:val="26"/>
          <w:szCs w:val="26"/>
          <w:rtl/>
        </w:rPr>
        <w:t>الفرع ال</w:t>
      </w:r>
      <w:r w:rsidR="00EB3895">
        <w:rPr>
          <w:rFonts w:ascii="Times New Roman" w:eastAsia="Arial Unicode MS" w:hAnsi="Times New Roman" w:cs="PT Bold Heading" w:hint="cs"/>
          <w:b/>
          <w:bCs/>
          <w:i w:val="0"/>
          <w:iCs w:val="0"/>
          <w:color w:val="000000" w:themeColor="text1"/>
          <w:sz w:val="26"/>
          <w:szCs w:val="26"/>
          <w:rtl/>
        </w:rPr>
        <w:t>أول</w:t>
      </w:r>
      <w:r w:rsidR="00A42F1C">
        <w:rPr>
          <w:rFonts w:ascii="Times New Roman" w:eastAsia="Arial Unicode MS" w:hAnsi="Times New Roman" w:cs="PT Bold Heading" w:hint="cs"/>
          <w:b/>
          <w:bCs/>
          <w:i w:val="0"/>
          <w:iCs w:val="0"/>
          <w:color w:val="000000" w:themeColor="text1"/>
          <w:sz w:val="26"/>
          <w:szCs w:val="26"/>
          <w:rtl/>
        </w:rPr>
        <w:t>:</w:t>
      </w:r>
      <w:r w:rsidRPr="00014081">
        <w:rPr>
          <w:rFonts w:ascii="Times New Roman" w:eastAsia="Arial Unicode MS" w:hAnsi="Times New Roman" w:cs="PT Bold Heading"/>
          <w:b/>
          <w:bCs/>
          <w:i w:val="0"/>
          <w:iCs w:val="0"/>
          <w:color w:val="000000" w:themeColor="text1"/>
          <w:sz w:val="26"/>
          <w:szCs w:val="26"/>
          <w:rtl/>
        </w:rPr>
        <w:t xml:space="preserve"> الرأي القائل بجواز الفسخ </w:t>
      </w:r>
      <w:r w:rsidR="006008D5">
        <w:rPr>
          <w:rFonts w:ascii="Times New Roman" w:eastAsia="Arial Unicode MS" w:hAnsi="Times New Roman" w:cs="PT Bold Heading" w:hint="cs"/>
          <w:b/>
          <w:bCs/>
          <w:i w:val="0"/>
          <w:iCs w:val="0"/>
          <w:color w:val="000000" w:themeColor="text1"/>
          <w:sz w:val="26"/>
          <w:szCs w:val="26"/>
          <w:rtl/>
        </w:rPr>
        <w:t>(</w:t>
      </w:r>
      <w:r w:rsidRPr="00014081">
        <w:rPr>
          <w:rFonts w:ascii="Times New Roman" w:eastAsia="Arial Unicode MS" w:hAnsi="Times New Roman" w:cs="PT Bold Heading"/>
          <w:b/>
          <w:bCs/>
          <w:i w:val="0"/>
          <w:iCs w:val="0"/>
          <w:color w:val="000000" w:themeColor="text1"/>
          <w:sz w:val="26"/>
          <w:szCs w:val="26"/>
          <w:rtl/>
        </w:rPr>
        <w:t>المالكية</w:t>
      </w:r>
      <w:r w:rsidR="006008D5">
        <w:rPr>
          <w:rFonts w:ascii="Times New Roman" w:eastAsia="Arial Unicode MS" w:hAnsi="Times New Roman" w:cs="PT Bold Heading" w:hint="cs"/>
          <w:b/>
          <w:bCs/>
          <w:i w:val="0"/>
          <w:iCs w:val="0"/>
          <w:color w:val="000000" w:themeColor="text1"/>
          <w:sz w:val="26"/>
          <w:szCs w:val="26"/>
          <w:rtl/>
        </w:rPr>
        <w:t>)</w:t>
      </w:r>
      <w:bookmarkEnd w:id="50"/>
    </w:p>
    <w:p w14:paraId="64B5201F" w14:textId="77777777" w:rsidR="00B36CBD" w:rsidRPr="00990FE4" w:rsidRDefault="00B36CBD" w:rsidP="00B36CBD">
      <w:pPr>
        <w:spacing w:line="360" w:lineRule="auto"/>
        <w:jc w:val="both"/>
        <w:rPr>
          <w:rFonts w:ascii="Calibri" w:hAnsi="Calibri" w:cs="Times New Roman"/>
          <w:b/>
          <w:bCs/>
          <w:sz w:val="36"/>
          <w:szCs w:val="36"/>
          <w:rtl/>
        </w:rPr>
      </w:pPr>
      <w:bookmarkStart w:id="51" w:name="_Toc180922099"/>
      <w:r w:rsidRPr="00990FE4">
        <w:rPr>
          <w:rFonts w:ascii="Calibri" w:hAnsi="Calibri" w:cs="Calibri"/>
          <w:b/>
          <w:bCs/>
          <w:sz w:val="36"/>
          <w:szCs w:val="36"/>
          <w:rtl/>
        </w:rPr>
        <w:t xml:space="preserve">يُجيز المذهب المالكي ومن ذهب معه كالإمام الشافعي في إحدى الروايتين </w:t>
      </w:r>
      <w:r w:rsidRPr="00990FE4">
        <w:rPr>
          <w:rFonts w:ascii="Calibri" w:hAnsi="Calibri" w:cs="Calibri" w:hint="cs"/>
          <w:b/>
          <w:bCs/>
          <w:sz w:val="36"/>
          <w:szCs w:val="36"/>
          <w:rtl/>
        </w:rPr>
        <w:t>-</w:t>
      </w:r>
      <w:r w:rsidRPr="00990FE4">
        <w:rPr>
          <w:rFonts w:ascii="Calibri" w:hAnsi="Calibri" w:cs="Calibri"/>
          <w:b/>
          <w:bCs/>
          <w:sz w:val="36"/>
          <w:szCs w:val="36"/>
          <w:rtl/>
        </w:rPr>
        <w:t>وهو قول أهل المدينة</w:t>
      </w:r>
      <w:r w:rsidRPr="00990FE4">
        <w:rPr>
          <w:rFonts w:ascii="Calibri" w:hAnsi="Calibri" w:cs="Calibri" w:hint="cs"/>
          <w:b/>
          <w:bCs/>
          <w:sz w:val="36"/>
          <w:szCs w:val="36"/>
          <w:rtl/>
        </w:rPr>
        <w:t>-</w:t>
      </w:r>
      <w:r w:rsidRPr="00990FE4">
        <w:rPr>
          <w:rFonts w:ascii="Calibri" w:hAnsi="Calibri" w:cs="Calibri"/>
          <w:b/>
          <w:bCs/>
          <w:sz w:val="36"/>
          <w:szCs w:val="36"/>
          <w:rtl/>
        </w:rPr>
        <w:t xml:space="preserve"> فسخ عقد الزواج لسوء العشرة استنادًا إلى الأدلة الشرعية </w:t>
      </w:r>
      <w:r w:rsidRPr="00990FE4">
        <w:rPr>
          <w:rFonts w:ascii="Calibri" w:hAnsi="Calibri" w:cs="Calibri" w:hint="cs"/>
          <w:b/>
          <w:bCs/>
          <w:sz w:val="36"/>
          <w:szCs w:val="36"/>
          <w:rtl/>
        </w:rPr>
        <w:t xml:space="preserve">الآتية: </w:t>
      </w:r>
    </w:p>
    <w:p w14:paraId="139E22ED" w14:textId="77777777" w:rsidR="00B36CBD" w:rsidRPr="00990FE4" w:rsidRDefault="00B36CBD" w:rsidP="00B36CBD">
      <w:pPr>
        <w:pStyle w:val="a6"/>
        <w:numPr>
          <w:ilvl w:val="0"/>
          <w:numId w:val="42"/>
        </w:numPr>
        <w:spacing w:line="360" w:lineRule="auto"/>
        <w:jc w:val="both"/>
        <w:rPr>
          <w:rFonts w:ascii="Calibri" w:hAnsi="Calibri" w:cs="Times New Roman"/>
          <w:b/>
          <w:bCs/>
          <w:sz w:val="36"/>
          <w:szCs w:val="36"/>
        </w:rPr>
      </w:pPr>
      <w:r w:rsidRPr="00990FE4">
        <w:rPr>
          <w:rFonts w:ascii="Calibri" w:hAnsi="Calibri" w:cs="Calibri" w:hint="cs"/>
          <w:b/>
          <w:bCs/>
          <w:sz w:val="36"/>
          <w:szCs w:val="36"/>
          <w:rtl/>
        </w:rPr>
        <w:t>قول</w:t>
      </w:r>
      <w:r w:rsidRPr="00990FE4">
        <w:rPr>
          <w:rFonts w:ascii="Calibri" w:hAnsi="Calibri" w:cs="Calibri" w:hint="eastAsia"/>
          <w:b/>
          <w:bCs/>
          <w:sz w:val="36"/>
          <w:szCs w:val="36"/>
          <w:rtl/>
        </w:rPr>
        <w:t>ه</w:t>
      </w:r>
      <w:r w:rsidRPr="00990FE4">
        <w:rPr>
          <w:rFonts w:ascii="Calibri" w:hAnsi="Calibri" w:cs="Calibri"/>
          <w:b/>
          <w:bCs/>
          <w:sz w:val="36"/>
          <w:szCs w:val="36"/>
          <w:rtl/>
        </w:rPr>
        <w:t xml:space="preserve"> تعالى: </w:t>
      </w:r>
      <w:r w:rsidRPr="00990FE4">
        <w:rPr>
          <w:rFonts w:ascii="Calibri" w:eastAsia="Calibri" w:hAnsi="Calibri" w:cs="Calibri"/>
          <w:b/>
          <w:bCs/>
          <w:sz w:val="36"/>
          <w:szCs w:val="36"/>
          <w:rtl/>
        </w:rPr>
        <w:t>﴿</w:t>
      </w:r>
      <w:r w:rsidRPr="00990FE4">
        <w:rPr>
          <w:rFonts w:ascii="Calibri" w:hAnsi="Calibri" w:cs="Calibri"/>
          <w:b/>
          <w:bCs/>
          <w:sz w:val="36"/>
          <w:szCs w:val="36"/>
          <w:rtl/>
        </w:rPr>
        <w:t xml:space="preserve">وَعَاشِرُوهُنَّ بِالْمَعْرُوفِ فَإِنْ كَرِهْتُمْ </w:t>
      </w:r>
      <w:proofErr w:type="spellStart"/>
      <w:r w:rsidRPr="00990FE4">
        <w:rPr>
          <w:rFonts w:ascii="Calibri" w:hAnsi="Calibri" w:cs="Calibri"/>
          <w:b/>
          <w:bCs/>
          <w:sz w:val="36"/>
          <w:szCs w:val="36"/>
          <w:rtl/>
        </w:rPr>
        <w:t>فَعَسَىٰ</w:t>
      </w:r>
      <w:proofErr w:type="spellEnd"/>
      <w:r w:rsidRPr="00990FE4">
        <w:rPr>
          <w:rFonts w:ascii="Calibri" w:hAnsi="Calibri" w:cs="Calibri"/>
          <w:b/>
          <w:bCs/>
          <w:sz w:val="36"/>
          <w:szCs w:val="36"/>
          <w:rtl/>
        </w:rPr>
        <w:t xml:space="preserve"> أَنْ تَكْرَهُوا شَيْئًا وَيَجْعَلَ اللَّهُ فِيهِ خَيْرًا كَثِيرًا</w:t>
      </w:r>
      <w:r w:rsidRPr="00990FE4">
        <w:rPr>
          <w:rFonts w:ascii="Calibri" w:eastAsia="Calibri" w:hAnsi="Calibri" w:cs="Calibri"/>
          <w:b/>
          <w:bCs/>
          <w:sz w:val="36"/>
          <w:szCs w:val="36"/>
          <w:rtl/>
        </w:rPr>
        <w:t>﴾</w:t>
      </w:r>
      <w:r w:rsidRPr="00990FE4">
        <w:rPr>
          <w:rFonts w:ascii="Calibri" w:hAnsi="Calibri" w:cs="Calibri"/>
          <w:b/>
          <w:bCs/>
          <w:sz w:val="36"/>
          <w:szCs w:val="36"/>
          <w:rtl/>
        </w:rPr>
        <w:t xml:space="preserve"> (النساء: 19)</w:t>
      </w:r>
      <w:r w:rsidRPr="00990FE4">
        <w:rPr>
          <w:sz w:val="36"/>
          <w:szCs w:val="36"/>
          <w:rtl/>
        </w:rPr>
        <w:footnoteReference w:id="41"/>
      </w:r>
      <w:r w:rsidRPr="00990FE4">
        <w:rPr>
          <w:rFonts w:ascii="Calibri" w:hAnsi="Calibri" w:cs="Calibri"/>
          <w:b/>
          <w:bCs/>
          <w:sz w:val="36"/>
          <w:szCs w:val="36"/>
          <w:rtl/>
        </w:rPr>
        <w:t>.</w:t>
      </w:r>
    </w:p>
    <w:p w14:paraId="34AE9386" w14:textId="77777777" w:rsidR="00B36CBD" w:rsidRPr="00990FE4" w:rsidRDefault="00B36CBD" w:rsidP="00B36CBD">
      <w:pPr>
        <w:pStyle w:val="a6"/>
        <w:numPr>
          <w:ilvl w:val="0"/>
          <w:numId w:val="42"/>
        </w:numPr>
        <w:spacing w:line="360" w:lineRule="auto"/>
        <w:jc w:val="both"/>
        <w:rPr>
          <w:rFonts w:ascii="Calibri" w:hAnsi="Calibri" w:cs="Times New Roman"/>
          <w:b/>
          <w:bCs/>
          <w:sz w:val="36"/>
          <w:szCs w:val="36"/>
        </w:rPr>
      </w:pPr>
      <w:r w:rsidRPr="00990FE4">
        <w:rPr>
          <w:rFonts w:ascii="Calibri" w:hAnsi="Calibri" w:cs="Calibri"/>
          <w:b/>
          <w:bCs/>
          <w:sz w:val="36"/>
          <w:szCs w:val="36"/>
          <w:rtl/>
        </w:rPr>
        <w:t xml:space="preserve">حادثة خولة بنت ثعلبة التي رفعت أمرها إلى النبي </w:t>
      </w:r>
      <w:r w:rsidRPr="00990FE4">
        <w:rPr>
          <w:rFonts w:ascii="Calibri" w:hAnsi="Calibri" w:cs="Calibri" w:hint="cs"/>
          <w:b/>
          <w:bCs/>
          <w:sz w:val="36"/>
          <w:szCs w:val="36"/>
          <w:rtl/>
        </w:rPr>
        <w:t>-</w:t>
      </w:r>
      <w:r w:rsidRPr="00990FE4">
        <w:rPr>
          <w:rFonts w:ascii="Calibri" w:hAnsi="Calibri" w:cs="Calibri"/>
          <w:b/>
          <w:bCs/>
          <w:sz w:val="36"/>
          <w:szCs w:val="36"/>
          <w:rtl/>
        </w:rPr>
        <w:t>صلى الله عليه وسلم</w:t>
      </w:r>
      <w:r w:rsidRPr="00990FE4">
        <w:rPr>
          <w:rFonts w:ascii="Calibri" w:hAnsi="Calibri" w:cs="Calibri" w:hint="cs"/>
          <w:b/>
          <w:bCs/>
          <w:sz w:val="36"/>
          <w:szCs w:val="36"/>
          <w:rtl/>
        </w:rPr>
        <w:t>-</w:t>
      </w:r>
      <w:r w:rsidRPr="00990FE4">
        <w:rPr>
          <w:rFonts w:ascii="Calibri" w:hAnsi="Calibri" w:cs="Calibri"/>
          <w:b/>
          <w:bCs/>
          <w:sz w:val="36"/>
          <w:szCs w:val="36"/>
          <w:rtl/>
        </w:rPr>
        <w:t xml:space="preserve"> بسبب سوء معاملة زوجها </w:t>
      </w:r>
      <w:r w:rsidRPr="00990FE4">
        <w:rPr>
          <w:rFonts w:ascii="Calibri" w:hAnsi="Calibri" w:cs="Calibri" w:hint="cs"/>
          <w:b/>
          <w:bCs/>
          <w:sz w:val="36"/>
          <w:szCs w:val="36"/>
          <w:rtl/>
        </w:rPr>
        <w:t xml:space="preserve">لها. </w:t>
      </w:r>
    </w:p>
    <w:p w14:paraId="285E42B7" w14:textId="77777777" w:rsidR="00B36CBD" w:rsidRPr="00990FE4" w:rsidRDefault="00B36CBD" w:rsidP="00B36CBD">
      <w:pPr>
        <w:pStyle w:val="a6"/>
        <w:numPr>
          <w:ilvl w:val="0"/>
          <w:numId w:val="42"/>
        </w:numPr>
        <w:spacing w:line="360" w:lineRule="auto"/>
        <w:jc w:val="both"/>
        <w:rPr>
          <w:rFonts w:ascii="Calibri" w:hAnsi="Calibri" w:cs="Times New Roman"/>
          <w:b/>
          <w:bCs/>
          <w:sz w:val="36"/>
          <w:szCs w:val="36"/>
        </w:rPr>
      </w:pPr>
      <w:r w:rsidRPr="00990FE4">
        <w:rPr>
          <w:rFonts w:ascii="Calibri" w:hAnsi="Calibri" w:cs="Calibri" w:hint="cs"/>
          <w:b/>
          <w:bCs/>
          <w:sz w:val="36"/>
          <w:szCs w:val="36"/>
          <w:rtl/>
        </w:rPr>
        <w:t>قو</w:t>
      </w:r>
      <w:r w:rsidRPr="00990FE4">
        <w:rPr>
          <w:rFonts w:ascii="Calibri" w:hAnsi="Calibri" w:cs="Calibri" w:hint="eastAsia"/>
          <w:b/>
          <w:bCs/>
          <w:sz w:val="36"/>
          <w:szCs w:val="36"/>
          <w:rtl/>
        </w:rPr>
        <w:t>ل</w:t>
      </w:r>
      <w:r w:rsidRPr="00990FE4">
        <w:rPr>
          <w:rFonts w:ascii="Calibri" w:hAnsi="Calibri" w:cs="Calibri"/>
          <w:b/>
          <w:bCs/>
          <w:sz w:val="36"/>
          <w:szCs w:val="36"/>
          <w:rtl/>
        </w:rPr>
        <w:t xml:space="preserve"> رسول الله صلى الله عليه وسلم: </w:t>
      </w:r>
      <w:r w:rsidRPr="00990FE4">
        <w:rPr>
          <w:rFonts w:ascii="Calibri" w:hAnsi="Calibri" w:cs="Calibri" w:hint="cs"/>
          <w:b/>
          <w:bCs/>
          <w:sz w:val="36"/>
          <w:szCs w:val="36"/>
          <w:rtl/>
        </w:rPr>
        <w:t>((</w:t>
      </w:r>
      <w:r w:rsidRPr="00990FE4">
        <w:rPr>
          <w:rFonts w:ascii="Calibri" w:hAnsi="Calibri" w:cs="Calibri"/>
          <w:b/>
          <w:bCs/>
          <w:sz w:val="36"/>
          <w:szCs w:val="36"/>
          <w:rtl/>
        </w:rPr>
        <w:t xml:space="preserve">لا ضرر ولا </w:t>
      </w:r>
      <w:proofErr w:type="gramStart"/>
      <w:r w:rsidRPr="00990FE4">
        <w:rPr>
          <w:rFonts w:ascii="Calibri" w:hAnsi="Calibri" w:cs="Calibri"/>
          <w:b/>
          <w:bCs/>
          <w:sz w:val="36"/>
          <w:szCs w:val="36"/>
          <w:rtl/>
        </w:rPr>
        <w:t xml:space="preserve">ضرار </w:t>
      </w:r>
      <w:r w:rsidRPr="00990FE4">
        <w:rPr>
          <w:rFonts w:ascii="Calibri" w:hAnsi="Calibri" w:cs="Calibri" w:hint="cs"/>
          <w:b/>
          <w:bCs/>
          <w:sz w:val="36"/>
          <w:szCs w:val="36"/>
          <w:rtl/>
        </w:rPr>
        <w:t>)</w:t>
      </w:r>
      <w:proofErr w:type="gramEnd"/>
      <w:r w:rsidRPr="00990FE4">
        <w:rPr>
          <w:rFonts w:ascii="Calibri" w:hAnsi="Calibri" w:cs="Calibri" w:hint="cs"/>
          <w:b/>
          <w:bCs/>
          <w:sz w:val="36"/>
          <w:szCs w:val="36"/>
          <w:rtl/>
        </w:rPr>
        <w:t>)</w:t>
      </w:r>
      <w:r w:rsidRPr="00990FE4">
        <w:rPr>
          <w:rFonts w:ascii="Calibri" w:hAnsi="Calibri" w:cs="Calibri"/>
          <w:b/>
          <w:bCs/>
          <w:sz w:val="36"/>
          <w:szCs w:val="36"/>
          <w:rtl/>
        </w:rPr>
        <w:t xml:space="preserve">، وكلمة ضرار الواردة في الحديث النبوي الشريف وردت في الآية الكريمة: </w:t>
      </w:r>
      <w:r w:rsidRPr="00990FE4">
        <w:rPr>
          <w:rFonts w:ascii="Calibri" w:eastAsia="Calibri" w:hAnsi="Calibri" w:cs="Calibri"/>
          <w:b/>
          <w:bCs/>
          <w:sz w:val="36"/>
          <w:szCs w:val="36"/>
          <w:rtl/>
        </w:rPr>
        <w:t>﴿</w:t>
      </w:r>
      <w:r w:rsidRPr="00990FE4">
        <w:rPr>
          <w:rFonts w:ascii="Calibri" w:hAnsi="Calibri" w:cs="Calibri"/>
          <w:b/>
          <w:bCs/>
          <w:sz w:val="36"/>
          <w:szCs w:val="36"/>
          <w:rtl/>
        </w:rPr>
        <w:t>وَلاَ تُمْسِكُوهُنَّ ضِرَارًا لِّتَعْتَدُواْ</w:t>
      </w:r>
      <w:r w:rsidRPr="00990FE4">
        <w:rPr>
          <w:rFonts w:ascii="Calibri" w:eastAsia="Calibri" w:hAnsi="Calibri" w:cs="Calibri"/>
          <w:b/>
          <w:bCs/>
          <w:sz w:val="36"/>
          <w:szCs w:val="36"/>
          <w:rtl/>
        </w:rPr>
        <w:t>﴾</w:t>
      </w:r>
      <w:r w:rsidRPr="00990FE4">
        <w:rPr>
          <w:rFonts w:ascii="Calibri" w:hAnsi="Calibri" w:cs="Calibri" w:hint="cs"/>
          <w:b/>
          <w:bCs/>
          <w:sz w:val="36"/>
          <w:szCs w:val="36"/>
          <w:rtl/>
        </w:rPr>
        <w:t>(</w:t>
      </w:r>
      <w:r w:rsidRPr="00990FE4">
        <w:rPr>
          <w:rFonts w:ascii="Calibri" w:hAnsi="Calibri" w:cs="Calibri"/>
          <w:b/>
          <w:bCs/>
          <w:sz w:val="36"/>
          <w:szCs w:val="36"/>
          <w:rtl/>
        </w:rPr>
        <w:t>النساء ٣٥)</w:t>
      </w:r>
      <w:r w:rsidRPr="00990FE4">
        <w:rPr>
          <w:sz w:val="36"/>
          <w:szCs w:val="36"/>
          <w:rtl/>
        </w:rPr>
        <w:footnoteReference w:id="42"/>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43322173" w14:textId="77777777" w:rsidR="00B36CBD" w:rsidRPr="00990FE4" w:rsidRDefault="00B36CBD" w:rsidP="00B36CBD">
      <w:pPr>
        <w:pStyle w:val="a6"/>
        <w:numPr>
          <w:ilvl w:val="0"/>
          <w:numId w:val="42"/>
        </w:numPr>
        <w:spacing w:line="360" w:lineRule="auto"/>
        <w:jc w:val="both"/>
        <w:rPr>
          <w:rFonts w:ascii="Calibri" w:hAnsi="Calibri" w:cs="Times New Roman"/>
          <w:b/>
          <w:bCs/>
          <w:sz w:val="36"/>
          <w:szCs w:val="36"/>
          <w:rtl/>
        </w:rPr>
      </w:pPr>
      <w:r w:rsidRPr="00990FE4">
        <w:rPr>
          <w:rFonts w:ascii="Calibri" w:hAnsi="Calibri" w:cs="Calibri"/>
          <w:b/>
          <w:bCs/>
          <w:sz w:val="36"/>
          <w:szCs w:val="36"/>
          <w:rtl/>
        </w:rPr>
        <w:t>القياس: تشبيه الضرر الواقع على الزوجة من زوجها بالضرر الواقع من العبد على سيده، مما يجيز للولي فسخ عقد بيعه</w:t>
      </w:r>
      <w:r w:rsidRPr="00990FE4">
        <w:rPr>
          <w:sz w:val="36"/>
          <w:szCs w:val="36"/>
          <w:rtl/>
        </w:rPr>
        <w:footnoteReference w:id="43"/>
      </w:r>
      <w:r w:rsidRPr="00990FE4">
        <w:rPr>
          <w:rFonts w:ascii="Calibri" w:hAnsi="Calibri" w:cs="Calibri"/>
          <w:b/>
          <w:bCs/>
          <w:sz w:val="36"/>
          <w:szCs w:val="36"/>
          <w:rtl/>
        </w:rPr>
        <w:t xml:space="preserve">. </w:t>
      </w:r>
    </w:p>
    <w:p w14:paraId="753A10BE" w14:textId="77777777" w:rsidR="00B36CBD" w:rsidRPr="00990FE4" w:rsidRDefault="00B36CBD" w:rsidP="00B36CBD">
      <w:pPr>
        <w:spacing w:line="360" w:lineRule="auto"/>
        <w:jc w:val="both"/>
        <w:rPr>
          <w:rFonts w:ascii="Calibri" w:hAnsi="Calibri" w:cs="PT Bold Heading"/>
          <w:b/>
          <w:bCs/>
          <w:sz w:val="36"/>
          <w:szCs w:val="36"/>
          <w:rtl/>
        </w:rPr>
      </w:pPr>
      <w:r w:rsidRPr="00990FE4">
        <w:rPr>
          <w:rFonts w:ascii="Calibri" w:hAnsi="Calibri" w:cs="Calibri" w:hint="cs"/>
          <w:b/>
          <w:bCs/>
          <w:sz w:val="36"/>
          <w:szCs w:val="36"/>
          <w:rtl/>
        </w:rPr>
        <w:lastRenderedPageBreak/>
        <w:t>بن</w:t>
      </w:r>
      <w:r w:rsidRPr="00990FE4">
        <w:rPr>
          <w:rFonts w:ascii="Calibri" w:hAnsi="Calibri" w:cs="Calibri"/>
          <w:b/>
          <w:bCs/>
          <w:sz w:val="36"/>
          <w:szCs w:val="36"/>
          <w:rtl/>
        </w:rPr>
        <w:t>ا</w:t>
      </w:r>
      <w:r w:rsidRPr="00990FE4">
        <w:rPr>
          <w:rFonts w:ascii="Calibri" w:hAnsi="Calibri" w:cs="Calibri" w:hint="cs"/>
          <w:b/>
          <w:bCs/>
          <w:sz w:val="36"/>
          <w:szCs w:val="36"/>
          <w:rtl/>
        </w:rPr>
        <w:t>ء</w:t>
      </w:r>
      <w:r w:rsidRPr="00990FE4">
        <w:rPr>
          <w:rFonts w:ascii="Calibri" w:hAnsi="Calibri" w:cs="Calibri"/>
          <w:b/>
          <w:bCs/>
          <w:sz w:val="36"/>
          <w:szCs w:val="36"/>
          <w:rtl/>
        </w:rPr>
        <w:t xml:space="preserve"> على ذلك ي</w:t>
      </w:r>
      <w:r w:rsidRPr="00990FE4">
        <w:rPr>
          <w:rFonts w:ascii="Calibri" w:hAnsi="Calibri" w:cs="Calibri" w:hint="cs"/>
          <w:b/>
          <w:bCs/>
          <w:sz w:val="36"/>
          <w:szCs w:val="36"/>
          <w:rtl/>
        </w:rPr>
        <w:t>ذهب</w:t>
      </w:r>
      <w:r w:rsidRPr="00990FE4">
        <w:rPr>
          <w:rFonts w:ascii="Calibri" w:hAnsi="Calibri" w:cs="Calibri"/>
          <w:b/>
          <w:bCs/>
          <w:sz w:val="36"/>
          <w:szCs w:val="36"/>
          <w:rtl/>
        </w:rPr>
        <w:t xml:space="preserve"> الفقه المالكي</w:t>
      </w:r>
      <w:r w:rsidRPr="00990FE4">
        <w:rPr>
          <w:rFonts w:ascii="Calibri" w:hAnsi="Calibri" w:cs="Calibri"/>
          <w:b/>
          <w:bCs/>
          <w:sz w:val="36"/>
          <w:szCs w:val="36"/>
          <w:rtl/>
        </w:rPr>
        <w:footnoteReference w:id="44"/>
      </w:r>
      <w:r w:rsidRPr="00990FE4">
        <w:rPr>
          <w:rFonts w:ascii="Calibri" w:hAnsi="Calibri" w:cs="Calibri"/>
          <w:b/>
          <w:bCs/>
          <w:sz w:val="36"/>
          <w:szCs w:val="36"/>
          <w:rtl/>
        </w:rPr>
        <w:t xml:space="preserve"> إلى القول بأحقية الزوجة المطالبة ليس فقط بحسن معاشرتها وتأديبه على الضرر المتمثل بسوء العشرة</w:t>
      </w:r>
      <w:r w:rsidRPr="00990FE4">
        <w:rPr>
          <w:rFonts w:ascii="Calibri" w:hAnsi="Calibri" w:cs="Calibri" w:hint="cs"/>
          <w:b/>
          <w:bCs/>
          <w:sz w:val="36"/>
          <w:szCs w:val="36"/>
          <w:rtl/>
        </w:rPr>
        <w:t>،</w:t>
      </w:r>
      <w:r w:rsidRPr="00990FE4">
        <w:rPr>
          <w:rFonts w:ascii="Calibri" w:hAnsi="Calibri" w:cs="Calibri"/>
          <w:b/>
          <w:bCs/>
          <w:sz w:val="36"/>
          <w:szCs w:val="36"/>
          <w:rtl/>
        </w:rPr>
        <w:t xml:space="preserve"> بل</w:t>
      </w:r>
      <w:r w:rsidRPr="00990FE4">
        <w:rPr>
          <w:rFonts w:ascii="Calibri" w:hAnsi="Calibri" w:cs="Calibri" w:hint="cs"/>
          <w:b/>
          <w:bCs/>
          <w:sz w:val="36"/>
          <w:szCs w:val="36"/>
          <w:rtl/>
        </w:rPr>
        <w:t xml:space="preserve"> يتعدى ذلك</w:t>
      </w:r>
      <w:r w:rsidRPr="00990FE4">
        <w:rPr>
          <w:rFonts w:ascii="Calibri" w:hAnsi="Calibri" w:cs="Calibri"/>
          <w:b/>
          <w:bCs/>
          <w:sz w:val="36"/>
          <w:szCs w:val="36"/>
          <w:rtl/>
        </w:rPr>
        <w:t xml:space="preserve"> إلى إمكانية مطالبة الزوجة من القاضي التفريق بينها وبين زوجها إذا أساء عشرتها</w:t>
      </w:r>
      <w:r w:rsidRPr="00990FE4">
        <w:rPr>
          <w:rFonts w:ascii="Calibri" w:hAnsi="Calibri" w:cs="Calibri"/>
          <w:b/>
          <w:bCs/>
          <w:sz w:val="36"/>
          <w:szCs w:val="36"/>
          <w:rtl/>
        </w:rPr>
        <w:footnoteReference w:id="45"/>
      </w:r>
      <w:r w:rsidRPr="00990FE4">
        <w:rPr>
          <w:rFonts w:ascii="Calibri" w:hAnsi="Calibri" w:cs="Calibri"/>
          <w:b/>
          <w:bCs/>
          <w:sz w:val="36"/>
          <w:szCs w:val="36"/>
          <w:rtl/>
        </w:rPr>
        <w:t>.</w:t>
      </w:r>
    </w:p>
    <w:p w14:paraId="79C099B0" w14:textId="305E8279" w:rsidR="00011F29" w:rsidRPr="00014081" w:rsidRDefault="00011F29" w:rsidP="002C0A52">
      <w:pPr>
        <w:pStyle w:val="4"/>
        <w:jc w:val="center"/>
        <w:rPr>
          <w:rFonts w:ascii="Times New Roman" w:eastAsia="Arial Unicode MS" w:hAnsi="Times New Roman" w:cs="PT Bold Heading"/>
          <w:b/>
          <w:bCs/>
          <w:i w:val="0"/>
          <w:iCs w:val="0"/>
          <w:color w:val="000000" w:themeColor="text1"/>
          <w:sz w:val="26"/>
          <w:szCs w:val="26"/>
          <w:rtl/>
        </w:rPr>
      </w:pPr>
      <w:r w:rsidRPr="00014081">
        <w:rPr>
          <w:rFonts w:ascii="Times New Roman" w:eastAsia="Arial Unicode MS" w:hAnsi="Times New Roman" w:cs="PT Bold Heading" w:hint="cs"/>
          <w:b/>
          <w:bCs/>
          <w:i w:val="0"/>
          <w:iCs w:val="0"/>
          <w:color w:val="000000" w:themeColor="text1"/>
          <w:sz w:val="26"/>
          <w:szCs w:val="26"/>
          <w:rtl/>
        </w:rPr>
        <w:t>الفرع الثاني:</w:t>
      </w:r>
      <w:r w:rsidR="003F5641">
        <w:rPr>
          <w:rFonts w:ascii="Times New Roman" w:eastAsia="Arial Unicode MS" w:hAnsi="Times New Roman" w:cs="PT Bold Heading" w:hint="cs"/>
          <w:b/>
          <w:bCs/>
          <w:i w:val="0"/>
          <w:iCs w:val="0"/>
          <w:color w:val="000000" w:themeColor="text1"/>
          <w:sz w:val="26"/>
          <w:szCs w:val="26"/>
          <w:rtl/>
        </w:rPr>
        <w:t xml:space="preserve"> </w:t>
      </w:r>
      <w:r w:rsidR="004329C2">
        <w:rPr>
          <w:rFonts w:ascii="Times New Roman" w:eastAsia="Arial Unicode MS" w:hAnsi="Times New Roman" w:cs="PT Bold Heading" w:hint="cs"/>
          <w:b/>
          <w:bCs/>
          <w:i w:val="0"/>
          <w:iCs w:val="0"/>
          <w:color w:val="000000" w:themeColor="text1"/>
          <w:sz w:val="26"/>
          <w:szCs w:val="26"/>
          <w:rtl/>
        </w:rPr>
        <w:t>الرأ</w:t>
      </w:r>
      <w:r w:rsidR="00014081">
        <w:rPr>
          <w:rFonts w:ascii="Times New Roman" w:eastAsia="Arial Unicode MS" w:hAnsi="Times New Roman" w:cs="PT Bold Heading" w:hint="cs"/>
          <w:b/>
          <w:bCs/>
          <w:i w:val="0"/>
          <w:iCs w:val="0"/>
          <w:color w:val="000000" w:themeColor="text1"/>
          <w:sz w:val="26"/>
          <w:szCs w:val="26"/>
          <w:rtl/>
        </w:rPr>
        <w:t xml:space="preserve">ي </w:t>
      </w:r>
      <w:r w:rsidRPr="00014081">
        <w:rPr>
          <w:rFonts w:ascii="Times New Roman" w:eastAsia="Arial Unicode MS" w:hAnsi="Times New Roman" w:cs="PT Bold Heading"/>
          <w:b/>
          <w:bCs/>
          <w:i w:val="0"/>
          <w:iCs w:val="0"/>
          <w:color w:val="000000" w:themeColor="text1"/>
          <w:sz w:val="26"/>
          <w:szCs w:val="26"/>
          <w:rtl/>
        </w:rPr>
        <w:t>القائل بعدم جواز الفسخ للضرر (الحنفية)</w:t>
      </w:r>
      <w:bookmarkEnd w:id="51"/>
    </w:p>
    <w:p w14:paraId="7BDBDDCF" w14:textId="77777777" w:rsidR="00B36CBD" w:rsidRPr="00990FE4" w:rsidRDefault="00B36CBD" w:rsidP="00B36CBD">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يذه</w:t>
      </w:r>
      <w:r w:rsidRPr="00990FE4">
        <w:rPr>
          <w:rFonts w:ascii="Calibri" w:hAnsi="Calibri" w:cs="Calibri" w:hint="eastAsia"/>
          <w:b/>
          <w:bCs/>
          <w:sz w:val="36"/>
          <w:szCs w:val="36"/>
          <w:rtl/>
        </w:rPr>
        <w:t>ب</w:t>
      </w:r>
      <w:r w:rsidRPr="00990FE4">
        <w:rPr>
          <w:rFonts w:ascii="Calibri" w:hAnsi="Calibri" w:cs="Calibri"/>
          <w:b/>
          <w:bCs/>
          <w:sz w:val="36"/>
          <w:szCs w:val="36"/>
          <w:rtl/>
        </w:rPr>
        <w:t xml:space="preserve"> أصحاب هذا الرأي إلى أنه لا يتم التفريق بين الزوجين بسبب الضرر. </w:t>
      </w:r>
      <w:r w:rsidRPr="00990FE4">
        <w:rPr>
          <w:rFonts w:ascii="Calibri" w:hAnsi="Calibri" w:cs="Calibri" w:hint="cs"/>
          <w:b/>
          <w:bCs/>
          <w:sz w:val="36"/>
          <w:szCs w:val="36"/>
          <w:rtl/>
        </w:rPr>
        <w:t xml:space="preserve">وهو </w:t>
      </w:r>
      <w:r w:rsidRPr="00990FE4">
        <w:rPr>
          <w:rFonts w:ascii="Calibri" w:hAnsi="Calibri" w:cs="Calibri"/>
          <w:b/>
          <w:bCs/>
          <w:sz w:val="36"/>
          <w:szCs w:val="36"/>
          <w:rtl/>
        </w:rPr>
        <w:t>رأي عامة الحنفية. قال الجصاص عند تفسيره لقوله تعالى:</w:t>
      </w:r>
      <w:r w:rsidRPr="00990FE4">
        <w:rPr>
          <w:rFonts w:ascii="Calibri" w:eastAsia="Calibri" w:hAnsi="Calibri" w:cs="Calibri"/>
          <w:b/>
          <w:bCs/>
          <w:sz w:val="36"/>
          <w:szCs w:val="36"/>
          <w:rtl/>
        </w:rPr>
        <w:t xml:space="preserve"> ﴿</w:t>
      </w:r>
      <w:r w:rsidRPr="00990FE4">
        <w:rPr>
          <w:rFonts w:ascii="Calibri" w:hAnsi="Calibri" w:cs="Calibri"/>
          <w:b/>
          <w:bCs/>
          <w:sz w:val="36"/>
          <w:szCs w:val="36"/>
          <w:rtl/>
        </w:rPr>
        <w:t>وَإِنْ خِفْتُمْ شِقَاقَ بَيْنِهِمَا فَابْعَثُوا حَكَمًا مِنْ أَهْلِهِ وَحَكَمًا مِنْ أَهْلِهَا إِنْ يُرِيدَا إصلاحا يُوَفِّقِ اللَّهُ بَيْنَهُمَا إِنَّ اللَّهَ كَانَ عَلِيمًا خَبِيرًا</w:t>
      </w:r>
      <w:r w:rsidRPr="00990FE4">
        <w:rPr>
          <w:rFonts w:ascii="Calibri" w:eastAsia="Calibri" w:hAnsi="Calibri" w:cs="Calibri"/>
          <w:b/>
          <w:bCs/>
          <w:sz w:val="36"/>
          <w:szCs w:val="36"/>
          <w:rtl/>
        </w:rPr>
        <w:t>﴾</w:t>
      </w:r>
      <w:r w:rsidRPr="00990FE4">
        <w:rPr>
          <w:rFonts w:ascii="Calibri" w:hAnsi="Calibri" w:cs="Calibri"/>
          <w:b/>
          <w:bCs/>
          <w:sz w:val="36"/>
          <w:szCs w:val="36"/>
          <w:rtl/>
        </w:rPr>
        <w:t xml:space="preserve"> </w:t>
      </w:r>
      <w:r w:rsidRPr="00990FE4">
        <w:rPr>
          <w:rFonts w:ascii="Calibri" w:hAnsi="Calibri" w:cs="Calibri" w:hint="cs"/>
          <w:b/>
          <w:bCs/>
          <w:sz w:val="36"/>
          <w:szCs w:val="36"/>
          <w:rtl/>
        </w:rPr>
        <w:t>(</w:t>
      </w:r>
      <w:r w:rsidRPr="00990FE4">
        <w:rPr>
          <w:rFonts w:ascii="Calibri" w:hAnsi="Calibri" w:cs="Calibri"/>
          <w:b/>
          <w:bCs/>
          <w:sz w:val="36"/>
          <w:szCs w:val="36"/>
          <w:rtl/>
        </w:rPr>
        <w:t>النساء</w:t>
      </w:r>
      <w:r w:rsidRPr="00990FE4">
        <w:rPr>
          <w:rFonts w:ascii="Calibri" w:hAnsi="Calibri" w:cs="Calibri" w:hint="cs"/>
          <w:b/>
          <w:bCs/>
          <w:sz w:val="36"/>
          <w:szCs w:val="36"/>
          <w:rtl/>
        </w:rPr>
        <w:t>:</w:t>
      </w:r>
      <w:r w:rsidRPr="00990FE4">
        <w:rPr>
          <w:rFonts w:ascii="Calibri" w:hAnsi="Calibri" w:cs="Calibri"/>
          <w:b/>
          <w:bCs/>
          <w:sz w:val="36"/>
          <w:szCs w:val="36"/>
          <w:rtl/>
        </w:rPr>
        <w:t xml:space="preserve"> ٣٥)</w:t>
      </w:r>
      <w:r w:rsidRPr="00990FE4">
        <w:rPr>
          <w:rFonts w:ascii="Calibri" w:hAnsi="Calibri" w:cs="Calibri" w:hint="cs"/>
          <w:b/>
          <w:bCs/>
          <w:sz w:val="36"/>
          <w:szCs w:val="36"/>
          <w:rtl/>
        </w:rPr>
        <w:t>.</w:t>
      </w:r>
    </w:p>
    <w:p w14:paraId="3CD94902" w14:textId="77777777" w:rsidR="00B36CBD" w:rsidRPr="00990FE4" w:rsidRDefault="00B36CBD" w:rsidP="00B36CBD">
      <w:pPr>
        <w:spacing w:line="360" w:lineRule="auto"/>
        <w:jc w:val="both"/>
        <w:rPr>
          <w:rFonts w:ascii="Calibri" w:hAnsi="Calibri" w:cs="Times New Roman"/>
          <w:b/>
          <w:bCs/>
          <w:sz w:val="36"/>
          <w:szCs w:val="36"/>
          <w:rtl/>
        </w:rPr>
      </w:pPr>
      <w:r w:rsidRPr="00990FE4">
        <w:rPr>
          <w:rFonts w:ascii="Calibri" w:hAnsi="Calibri" w:cs="Calibri"/>
          <w:b/>
          <w:bCs/>
          <w:sz w:val="36"/>
          <w:szCs w:val="36"/>
          <w:rtl/>
        </w:rPr>
        <w:t>فالأولى أن يكون خطاب</w:t>
      </w:r>
      <w:r w:rsidRPr="00990FE4">
        <w:rPr>
          <w:rFonts w:ascii="Calibri" w:hAnsi="Calibri" w:cs="Calibri" w:hint="cs"/>
          <w:b/>
          <w:bCs/>
          <w:sz w:val="36"/>
          <w:szCs w:val="36"/>
          <w:rtl/>
        </w:rPr>
        <w:t>ً</w:t>
      </w:r>
      <w:r w:rsidRPr="00990FE4">
        <w:rPr>
          <w:rFonts w:ascii="Calibri" w:hAnsi="Calibri" w:cs="Calibri"/>
          <w:b/>
          <w:bCs/>
          <w:sz w:val="36"/>
          <w:szCs w:val="36"/>
          <w:rtl/>
        </w:rPr>
        <w:t>ا للحاكم الناظر بين الخصمين، والمانع من التعدي والظلم</w:t>
      </w:r>
      <w:r w:rsidRPr="00990FE4">
        <w:rPr>
          <w:rFonts w:ascii="Calibri" w:hAnsi="Calibri" w:cs="Calibri" w:hint="cs"/>
          <w:b/>
          <w:bCs/>
          <w:sz w:val="36"/>
          <w:szCs w:val="36"/>
          <w:rtl/>
        </w:rPr>
        <w:t>،</w:t>
      </w:r>
      <w:r w:rsidRPr="00990FE4">
        <w:rPr>
          <w:rFonts w:ascii="Calibri" w:hAnsi="Calibri" w:cs="Calibri"/>
          <w:b/>
          <w:bCs/>
          <w:sz w:val="36"/>
          <w:szCs w:val="36"/>
          <w:rtl/>
        </w:rPr>
        <w:t xml:space="preserve"> وذلك أنه قد بين أمر الزوج وأمره بوعظها وتخويفها بالله، ثم بهجرانها في المضجع إن لم تنزجر، ثم بضربها إن قامت على </w:t>
      </w:r>
      <w:r w:rsidRPr="00990FE4">
        <w:rPr>
          <w:rFonts w:ascii="Calibri" w:hAnsi="Calibri" w:cs="Calibri" w:hint="cs"/>
          <w:b/>
          <w:bCs/>
          <w:sz w:val="36"/>
          <w:szCs w:val="36"/>
          <w:rtl/>
        </w:rPr>
        <w:t>ن</w:t>
      </w:r>
      <w:r w:rsidRPr="00990FE4">
        <w:rPr>
          <w:rFonts w:ascii="Calibri" w:hAnsi="Calibri" w:cs="Calibri"/>
          <w:b/>
          <w:bCs/>
          <w:sz w:val="36"/>
          <w:szCs w:val="36"/>
          <w:rtl/>
        </w:rPr>
        <w:t>شوزها، ثم لم يجعل بعد الضرب إلا المحاكمة إلى من ينصف المظلوم منهما من الظالم ويتوجه حكمه عليهما</w:t>
      </w:r>
      <w:r w:rsidRPr="00990FE4">
        <w:rPr>
          <w:rFonts w:ascii="Calibri" w:hAnsi="Calibri" w:cs="Calibri"/>
          <w:b/>
          <w:bCs/>
          <w:sz w:val="36"/>
          <w:szCs w:val="36"/>
        </w:rPr>
        <w:footnoteReference w:id="46"/>
      </w:r>
      <w:r w:rsidRPr="00990FE4">
        <w:rPr>
          <w:rFonts w:ascii="Calibri" w:hAnsi="Calibri" w:cs="Calibri" w:hint="cs"/>
          <w:b/>
          <w:bCs/>
          <w:sz w:val="36"/>
          <w:szCs w:val="36"/>
          <w:rtl/>
        </w:rPr>
        <w:t>.</w:t>
      </w:r>
      <w:r w:rsidRPr="00990FE4">
        <w:rPr>
          <w:rFonts w:ascii="Calibri" w:hAnsi="Calibri" w:cs="Calibri"/>
          <w:b/>
          <w:bCs/>
          <w:sz w:val="36"/>
          <w:szCs w:val="36"/>
          <w:rtl/>
        </w:rPr>
        <w:t xml:space="preserve"> وجاء في بدائع الصنائع: </w:t>
      </w:r>
      <w:r w:rsidRPr="00990FE4">
        <w:rPr>
          <w:rFonts w:ascii="Calibri" w:hAnsi="Calibri" w:cs="Calibri"/>
          <w:b/>
          <w:bCs/>
          <w:sz w:val="36"/>
          <w:szCs w:val="36"/>
          <w:rtl/>
        </w:rPr>
        <w:lastRenderedPageBreak/>
        <w:t>"فإن نفع الضرب وإلا رفع الأمر إلى القاضي ليوجه إليهما حكمين، حكم</w:t>
      </w:r>
      <w:r w:rsidRPr="00990FE4">
        <w:rPr>
          <w:rFonts w:ascii="Calibri" w:hAnsi="Calibri" w:cs="Calibri" w:hint="cs"/>
          <w:b/>
          <w:bCs/>
          <w:sz w:val="36"/>
          <w:szCs w:val="36"/>
          <w:rtl/>
        </w:rPr>
        <w:t>ً</w:t>
      </w:r>
      <w:r w:rsidRPr="00990FE4">
        <w:rPr>
          <w:rFonts w:ascii="Calibri" w:hAnsi="Calibri" w:cs="Calibri"/>
          <w:b/>
          <w:bCs/>
          <w:sz w:val="36"/>
          <w:szCs w:val="36"/>
          <w:rtl/>
        </w:rPr>
        <w:t>ا من أهله وحكم</w:t>
      </w:r>
      <w:r w:rsidRPr="00990FE4">
        <w:rPr>
          <w:rFonts w:ascii="Calibri" w:hAnsi="Calibri" w:cs="Calibri" w:hint="cs"/>
          <w:b/>
          <w:bCs/>
          <w:sz w:val="36"/>
          <w:szCs w:val="36"/>
          <w:rtl/>
        </w:rPr>
        <w:t>ً</w:t>
      </w:r>
      <w:r w:rsidRPr="00990FE4">
        <w:rPr>
          <w:rFonts w:ascii="Calibri" w:hAnsi="Calibri" w:cs="Calibri"/>
          <w:b/>
          <w:bCs/>
          <w:sz w:val="36"/>
          <w:szCs w:val="36"/>
          <w:rtl/>
        </w:rPr>
        <w:t>ا من أهلها</w:t>
      </w:r>
      <w:r w:rsidRPr="00990FE4">
        <w:rPr>
          <w:rFonts w:ascii="Calibri" w:hAnsi="Calibri" w:cs="Calibri"/>
          <w:b/>
          <w:bCs/>
          <w:sz w:val="36"/>
          <w:szCs w:val="36"/>
          <w:rtl/>
        </w:rPr>
        <w:footnoteReference w:id="47"/>
      </w:r>
      <w:r w:rsidRPr="00990FE4">
        <w:rPr>
          <w:rFonts w:ascii="Calibri" w:hAnsi="Calibri" w:cs="Calibri"/>
          <w:b/>
          <w:bCs/>
          <w:sz w:val="36"/>
          <w:szCs w:val="36"/>
          <w:rtl/>
        </w:rPr>
        <w:t xml:space="preserve">. </w:t>
      </w:r>
    </w:p>
    <w:p w14:paraId="76D2A079" w14:textId="77777777" w:rsidR="00B36CBD" w:rsidRPr="00990FE4" w:rsidRDefault="00B36CBD" w:rsidP="00B36CBD">
      <w:pPr>
        <w:spacing w:line="360" w:lineRule="auto"/>
        <w:jc w:val="both"/>
        <w:rPr>
          <w:rFonts w:ascii="Calibri" w:hAnsi="Calibri" w:cs="Times New Roman"/>
          <w:b/>
          <w:bCs/>
          <w:sz w:val="36"/>
          <w:szCs w:val="36"/>
          <w:rtl/>
        </w:rPr>
      </w:pPr>
      <w:r w:rsidRPr="00990FE4">
        <w:rPr>
          <w:rFonts w:ascii="Calibri" w:hAnsi="Calibri" w:cs="Calibri"/>
          <w:b/>
          <w:bCs/>
          <w:sz w:val="36"/>
          <w:szCs w:val="36"/>
          <w:rtl/>
        </w:rPr>
        <w:t>فمن خلال هذين القولين يتضح أنه لا يلتجأ إلى التفريق في سوء العشرة (الضرر) بل يرفع الأمر إلى الحاكم لينظر فيه</w:t>
      </w:r>
      <w:r w:rsidRPr="00990FE4">
        <w:rPr>
          <w:rFonts w:ascii="Calibri" w:hAnsi="Calibri" w:cs="Calibri" w:hint="cs"/>
          <w:b/>
          <w:bCs/>
          <w:sz w:val="36"/>
          <w:szCs w:val="36"/>
          <w:rtl/>
        </w:rPr>
        <w:t>،</w:t>
      </w:r>
      <w:r w:rsidRPr="00990FE4">
        <w:rPr>
          <w:rFonts w:ascii="Calibri" w:hAnsi="Calibri" w:cs="Calibri"/>
          <w:b/>
          <w:bCs/>
          <w:sz w:val="36"/>
          <w:szCs w:val="36"/>
          <w:rtl/>
        </w:rPr>
        <w:t xml:space="preserve"> وينهى الطرف المعتدي ويأمره بحسن العشرة والعدل</w:t>
      </w:r>
      <w:r w:rsidRPr="00990FE4">
        <w:rPr>
          <w:rFonts w:ascii="Calibri" w:hAnsi="Calibri" w:cs="Calibri" w:hint="cs"/>
          <w:b/>
          <w:bCs/>
          <w:sz w:val="36"/>
          <w:szCs w:val="36"/>
          <w:rtl/>
        </w:rPr>
        <w:t>.</w:t>
      </w:r>
      <w:r w:rsidRPr="00990FE4">
        <w:rPr>
          <w:rFonts w:ascii="Calibri" w:hAnsi="Calibri" w:cs="Calibri"/>
          <w:b/>
          <w:bCs/>
          <w:sz w:val="36"/>
          <w:szCs w:val="36"/>
          <w:rtl/>
        </w:rPr>
        <w:t xml:space="preserve"> و</w:t>
      </w:r>
      <w:r w:rsidRPr="00990FE4">
        <w:rPr>
          <w:rFonts w:ascii="Calibri" w:hAnsi="Calibri" w:cs="Calibri" w:hint="cs"/>
          <w:b/>
          <w:bCs/>
          <w:sz w:val="36"/>
          <w:szCs w:val="36"/>
          <w:rtl/>
        </w:rPr>
        <w:t xml:space="preserve">مال </w:t>
      </w:r>
      <w:r w:rsidRPr="00990FE4">
        <w:rPr>
          <w:rFonts w:ascii="Calibri" w:hAnsi="Calibri" w:cs="Calibri"/>
          <w:b/>
          <w:bCs/>
          <w:sz w:val="36"/>
          <w:szCs w:val="36"/>
          <w:rtl/>
        </w:rPr>
        <w:t>إلى هذا الرأي الشافعي في أحد قوليه</w:t>
      </w:r>
      <w:r w:rsidRPr="00990FE4">
        <w:rPr>
          <w:rFonts w:ascii="Calibri" w:hAnsi="Calibri" w:cs="Calibri" w:hint="cs"/>
          <w:b/>
          <w:bCs/>
          <w:sz w:val="36"/>
          <w:szCs w:val="36"/>
          <w:rtl/>
        </w:rPr>
        <w:t>،</w:t>
      </w:r>
      <w:r w:rsidRPr="00990FE4">
        <w:rPr>
          <w:rFonts w:ascii="Calibri" w:hAnsi="Calibri" w:cs="Calibri"/>
          <w:b/>
          <w:bCs/>
          <w:sz w:val="36"/>
          <w:szCs w:val="36"/>
          <w:rtl/>
        </w:rPr>
        <w:t xml:space="preserve"> وأحمد بن حنبل في إحدى الروايتين عنه</w:t>
      </w:r>
      <w:r w:rsidRPr="00990FE4">
        <w:rPr>
          <w:rFonts w:ascii="Calibri" w:hAnsi="Calibri" w:cs="Calibri"/>
          <w:b/>
          <w:bCs/>
          <w:sz w:val="36"/>
          <w:szCs w:val="36"/>
          <w:rtl/>
        </w:rPr>
        <w:footnoteReference w:id="48"/>
      </w:r>
      <w:r w:rsidRPr="00990FE4">
        <w:rPr>
          <w:rFonts w:ascii="Calibri" w:hAnsi="Calibri" w:cs="Calibri"/>
          <w:b/>
          <w:bCs/>
          <w:sz w:val="36"/>
          <w:szCs w:val="36"/>
          <w:rtl/>
        </w:rPr>
        <w:t>.</w:t>
      </w:r>
    </w:p>
    <w:p w14:paraId="09633E7E" w14:textId="77777777" w:rsidR="00B36CBD" w:rsidRPr="00990FE4" w:rsidRDefault="00B36CBD" w:rsidP="00B36CBD">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 xml:space="preserve">ويتضح </w:t>
      </w:r>
      <w:r w:rsidRPr="00990FE4">
        <w:rPr>
          <w:rFonts w:ascii="Calibri" w:hAnsi="Calibri" w:cs="Calibri"/>
          <w:b/>
          <w:bCs/>
          <w:sz w:val="36"/>
          <w:szCs w:val="36"/>
          <w:rtl/>
        </w:rPr>
        <w:t xml:space="preserve">من خلال أدلة كل من الفريقين أن الرأي الذي يأخذ بسوء العشرة والضرر كسبب للتفريق هو الراجح والأقرب للصواب، لقوة الأدلة التي اعتمد عليها، ولكون قواعد رفع الضرر ونفي الحرج في الشريعة تؤيد هذه الأدلة. </w:t>
      </w:r>
      <w:r w:rsidRPr="00990FE4">
        <w:rPr>
          <w:rFonts w:ascii="Calibri" w:hAnsi="Calibri" w:cs="Calibri" w:hint="cs"/>
          <w:b/>
          <w:bCs/>
          <w:sz w:val="36"/>
          <w:szCs w:val="36"/>
          <w:rtl/>
        </w:rPr>
        <w:t>و</w:t>
      </w:r>
      <w:r w:rsidRPr="00990FE4">
        <w:rPr>
          <w:rFonts w:ascii="Calibri" w:hAnsi="Calibri" w:cs="Calibri"/>
          <w:b/>
          <w:bCs/>
          <w:sz w:val="36"/>
          <w:szCs w:val="36"/>
          <w:rtl/>
        </w:rPr>
        <w:t xml:space="preserve">ليس من المعقول أن تستمر رابطة يسود فيها النزاع والضرر الشديدان؛ لأن ذلك يتنافى مع الفلسفة التي تقوم عليها العشرة الزوجية من وئام ومودة وانسجام وتعاطف. </w:t>
      </w:r>
    </w:p>
    <w:p w14:paraId="3F61170E" w14:textId="77777777" w:rsidR="00B36CBD" w:rsidRPr="00990FE4" w:rsidRDefault="00B36CBD" w:rsidP="00B36CBD">
      <w:pPr>
        <w:spacing w:line="360" w:lineRule="auto"/>
        <w:jc w:val="both"/>
        <w:rPr>
          <w:rFonts w:ascii="Calibri" w:hAnsi="Calibri" w:cs="Times New Roman"/>
          <w:b/>
          <w:bCs/>
          <w:sz w:val="36"/>
          <w:szCs w:val="36"/>
          <w:rtl/>
        </w:rPr>
      </w:pPr>
      <w:r w:rsidRPr="00990FE4">
        <w:rPr>
          <w:rFonts w:ascii="Calibri" w:hAnsi="Calibri" w:cs="Calibri"/>
          <w:b/>
          <w:bCs/>
          <w:sz w:val="36"/>
          <w:szCs w:val="36"/>
          <w:rtl/>
        </w:rPr>
        <w:t>وبعد أن تبين موقف الفقهاء المؤيد</w:t>
      </w:r>
      <w:r w:rsidRPr="00990FE4">
        <w:rPr>
          <w:rFonts w:ascii="Calibri" w:hAnsi="Calibri" w:cs="Calibri" w:hint="cs"/>
          <w:b/>
          <w:bCs/>
          <w:sz w:val="36"/>
          <w:szCs w:val="36"/>
          <w:rtl/>
        </w:rPr>
        <w:t>ي</w:t>
      </w:r>
      <w:r w:rsidRPr="00990FE4">
        <w:rPr>
          <w:rFonts w:ascii="Calibri" w:hAnsi="Calibri" w:cs="Calibri"/>
          <w:b/>
          <w:bCs/>
          <w:sz w:val="36"/>
          <w:szCs w:val="36"/>
          <w:rtl/>
        </w:rPr>
        <w:t>ن والمخالف</w:t>
      </w:r>
      <w:r w:rsidRPr="00990FE4">
        <w:rPr>
          <w:rFonts w:ascii="Calibri" w:hAnsi="Calibri" w:cs="Calibri" w:hint="cs"/>
          <w:b/>
          <w:bCs/>
          <w:sz w:val="36"/>
          <w:szCs w:val="36"/>
          <w:rtl/>
        </w:rPr>
        <w:t>ي</w:t>
      </w:r>
      <w:r w:rsidRPr="00990FE4">
        <w:rPr>
          <w:rFonts w:ascii="Calibri" w:hAnsi="Calibri" w:cs="Calibri"/>
          <w:b/>
          <w:bCs/>
          <w:sz w:val="36"/>
          <w:szCs w:val="36"/>
          <w:rtl/>
        </w:rPr>
        <w:t xml:space="preserve">ن لمدى سلطة الحكمين من التطليق لسوء العشرة </w:t>
      </w:r>
      <w:r w:rsidRPr="00990FE4">
        <w:rPr>
          <w:rFonts w:ascii="Calibri" w:hAnsi="Calibri" w:cs="Calibri" w:hint="cs"/>
          <w:b/>
          <w:bCs/>
          <w:sz w:val="36"/>
          <w:szCs w:val="36"/>
          <w:rtl/>
        </w:rPr>
        <w:t>(</w:t>
      </w:r>
      <w:r w:rsidRPr="00990FE4">
        <w:rPr>
          <w:rFonts w:ascii="Calibri" w:hAnsi="Calibri" w:cs="Calibri"/>
          <w:b/>
          <w:bCs/>
          <w:sz w:val="36"/>
          <w:szCs w:val="36"/>
          <w:rtl/>
        </w:rPr>
        <w:t>الضرر</w:t>
      </w:r>
      <w:r w:rsidRPr="00990FE4">
        <w:rPr>
          <w:rFonts w:ascii="Calibri" w:hAnsi="Calibri" w:cs="Calibri" w:hint="cs"/>
          <w:b/>
          <w:bCs/>
          <w:sz w:val="36"/>
          <w:szCs w:val="36"/>
          <w:rtl/>
        </w:rPr>
        <w:t>)</w:t>
      </w:r>
      <w:r w:rsidRPr="00990FE4">
        <w:rPr>
          <w:rFonts w:ascii="Calibri" w:hAnsi="Calibri" w:cs="Calibri"/>
          <w:b/>
          <w:bCs/>
          <w:sz w:val="36"/>
          <w:szCs w:val="36"/>
          <w:rtl/>
        </w:rPr>
        <w:t xml:space="preserve">، فإن السؤال الذي يطرح نفسه بإلحاح يتعلق </w:t>
      </w:r>
      <w:r w:rsidRPr="00990FE4">
        <w:rPr>
          <w:rFonts w:ascii="Calibri" w:hAnsi="Calibri" w:cs="Calibri" w:hint="cs"/>
          <w:b/>
          <w:bCs/>
          <w:sz w:val="36"/>
          <w:szCs w:val="36"/>
          <w:rtl/>
        </w:rPr>
        <w:t>بماهية سوء</w:t>
      </w:r>
      <w:r w:rsidRPr="00990FE4">
        <w:rPr>
          <w:rFonts w:ascii="Calibri" w:hAnsi="Calibri" w:cs="Calibri"/>
          <w:b/>
          <w:bCs/>
          <w:sz w:val="36"/>
          <w:szCs w:val="36"/>
          <w:rtl/>
        </w:rPr>
        <w:t xml:space="preserve"> العشرة </w:t>
      </w:r>
      <w:r w:rsidRPr="00990FE4">
        <w:rPr>
          <w:rFonts w:ascii="Calibri" w:hAnsi="Calibri" w:cs="Calibri" w:hint="cs"/>
          <w:b/>
          <w:bCs/>
          <w:sz w:val="36"/>
          <w:szCs w:val="36"/>
          <w:rtl/>
        </w:rPr>
        <w:t>(</w:t>
      </w:r>
      <w:r w:rsidRPr="00990FE4">
        <w:rPr>
          <w:rFonts w:ascii="Calibri" w:hAnsi="Calibri" w:cs="Calibri"/>
          <w:b/>
          <w:bCs/>
          <w:sz w:val="36"/>
          <w:szCs w:val="36"/>
          <w:rtl/>
        </w:rPr>
        <w:t>الضرر</w:t>
      </w:r>
      <w:r w:rsidRPr="00990FE4">
        <w:rPr>
          <w:rFonts w:ascii="Calibri" w:hAnsi="Calibri" w:cs="Calibri" w:hint="cs"/>
          <w:b/>
          <w:bCs/>
          <w:sz w:val="36"/>
          <w:szCs w:val="36"/>
          <w:rtl/>
        </w:rPr>
        <w:t>) عند</w:t>
      </w:r>
      <w:r w:rsidRPr="00990FE4">
        <w:rPr>
          <w:rFonts w:ascii="Calibri" w:hAnsi="Calibri" w:cs="Calibri"/>
          <w:b/>
          <w:bCs/>
          <w:sz w:val="36"/>
          <w:szCs w:val="36"/>
          <w:rtl/>
        </w:rPr>
        <w:t xml:space="preserve"> الفقهاء المؤيد</w:t>
      </w:r>
      <w:r w:rsidRPr="00990FE4">
        <w:rPr>
          <w:rFonts w:ascii="Calibri" w:hAnsi="Calibri" w:cs="Calibri" w:hint="cs"/>
          <w:b/>
          <w:bCs/>
          <w:sz w:val="36"/>
          <w:szCs w:val="36"/>
          <w:rtl/>
        </w:rPr>
        <w:t>ي</w:t>
      </w:r>
      <w:r w:rsidRPr="00990FE4">
        <w:rPr>
          <w:rFonts w:ascii="Calibri" w:hAnsi="Calibri" w:cs="Calibri"/>
          <w:b/>
          <w:bCs/>
          <w:sz w:val="36"/>
          <w:szCs w:val="36"/>
          <w:rtl/>
        </w:rPr>
        <w:t>ن والمخالف</w:t>
      </w:r>
      <w:r w:rsidRPr="00990FE4">
        <w:rPr>
          <w:rFonts w:ascii="Calibri" w:hAnsi="Calibri" w:cs="Calibri" w:hint="cs"/>
          <w:b/>
          <w:bCs/>
          <w:sz w:val="36"/>
          <w:szCs w:val="36"/>
          <w:rtl/>
        </w:rPr>
        <w:t>ي</w:t>
      </w:r>
      <w:r w:rsidRPr="00990FE4">
        <w:rPr>
          <w:rFonts w:ascii="Calibri" w:hAnsi="Calibri" w:cs="Calibri"/>
          <w:b/>
          <w:bCs/>
          <w:sz w:val="36"/>
          <w:szCs w:val="36"/>
          <w:rtl/>
        </w:rPr>
        <w:t>ن ونوعيتها.</w:t>
      </w:r>
      <w:r w:rsidRPr="00990FE4">
        <w:rPr>
          <w:rFonts w:ascii="Calibri" w:hAnsi="Calibri" w:cs="Calibri" w:hint="cs"/>
          <w:b/>
          <w:bCs/>
          <w:sz w:val="36"/>
          <w:szCs w:val="36"/>
          <w:rtl/>
        </w:rPr>
        <w:t xml:space="preserve"> ولذلك فهناك خلاف </w:t>
      </w:r>
      <w:r w:rsidRPr="00990FE4">
        <w:rPr>
          <w:rFonts w:ascii="Calibri" w:hAnsi="Calibri" w:cs="Calibri"/>
          <w:b/>
          <w:bCs/>
          <w:sz w:val="36"/>
          <w:szCs w:val="36"/>
          <w:rtl/>
        </w:rPr>
        <w:t>كبير حول فسخ عقد الزواج سوء العشرة (</w:t>
      </w:r>
      <w:r w:rsidRPr="00990FE4">
        <w:rPr>
          <w:rFonts w:ascii="Calibri" w:hAnsi="Calibri" w:cs="Calibri" w:hint="cs"/>
          <w:b/>
          <w:bCs/>
          <w:sz w:val="36"/>
          <w:szCs w:val="36"/>
          <w:rtl/>
        </w:rPr>
        <w:t>ا</w:t>
      </w:r>
      <w:r w:rsidRPr="00990FE4">
        <w:rPr>
          <w:rFonts w:ascii="Calibri" w:hAnsi="Calibri" w:cs="Calibri"/>
          <w:b/>
          <w:bCs/>
          <w:sz w:val="36"/>
          <w:szCs w:val="36"/>
          <w:rtl/>
        </w:rPr>
        <w:t xml:space="preserve">لضرر) في الفقه الإسلامي، </w:t>
      </w:r>
      <w:r w:rsidRPr="00990FE4">
        <w:rPr>
          <w:rFonts w:ascii="Calibri" w:hAnsi="Calibri" w:cs="Calibri" w:hint="cs"/>
          <w:b/>
          <w:bCs/>
          <w:sz w:val="36"/>
          <w:szCs w:val="36"/>
          <w:rtl/>
        </w:rPr>
        <w:t xml:space="preserve">فقد </w:t>
      </w:r>
      <w:r w:rsidRPr="00990FE4">
        <w:rPr>
          <w:rFonts w:ascii="Calibri" w:hAnsi="Calibri" w:cs="Calibri"/>
          <w:b/>
          <w:bCs/>
          <w:sz w:val="36"/>
          <w:szCs w:val="36"/>
          <w:rtl/>
        </w:rPr>
        <w:t xml:space="preserve">ذهب </w:t>
      </w:r>
      <w:r w:rsidRPr="00990FE4">
        <w:rPr>
          <w:rFonts w:ascii="Calibri" w:hAnsi="Calibri" w:cs="Calibri" w:hint="cs"/>
          <w:b/>
          <w:bCs/>
          <w:sz w:val="36"/>
          <w:szCs w:val="36"/>
          <w:rtl/>
        </w:rPr>
        <w:t xml:space="preserve">بعض </w:t>
      </w:r>
      <w:r w:rsidRPr="00990FE4">
        <w:rPr>
          <w:rFonts w:ascii="Calibri" w:hAnsi="Calibri" w:cs="Calibri" w:hint="cs"/>
          <w:b/>
          <w:bCs/>
          <w:sz w:val="36"/>
          <w:szCs w:val="36"/>
          <w:rtl/>
        </w:rPr>
        <w:lastRenderedPageBreak/>
        <w:t xml:space="preserve">المذاهب </w:t>
      </w:r>
      <w:r w:rsidRPr="00990FE4">
        <w:rPr>
          <w:rFonts w:ascii="Calibri" w:hAnsi="Calibri" w:cs="Calibri"/>
          <w:b/>
          <w:bCs/>
          <w:sz w:val="36"/>
          <w:szCs w:val="36"/>
          <w:rtl/>
        </w:rPr>
        <w:t>إلى عدم جواز الفسخ كالمذهب الحنفي، و</w:t>
      </w:r>
      <w:r w:rsidRPr="00990FE4">
        <w:rPr>
          <w:rFonts w:ascii="Calibri" w:hAnsi="Calibri" w:cs="Calibri" w:hint="cs"/>
          <w:b/>
          <w:bCs/>
          <w:sz w:val="36"/>
          <w:szCs w:val="36"/>
          <w:rtl/>
        </w:rPr>
        <w:t>آ</w:t>
      </w:r>
      <w:r w:rsidRPr="00990FE4">
        <w:rPr>
          <w:rFonts w:ascii="Calibri" w:hAnsi="Calibri" w:cs="Calibri"/>
          <w:b/>
          <w:bCs/>
          <w:sz w:val="36"/>
          <w:szCs w:val="36"/>
          <w:rtl/>
        </w:rPr>
        <w:t>خر ضيق من نطاق أحكام فسخ عقد الزواج للضرر وحصرها عند الضرر المادي فقط مع اشتراطات عد</w:t>
      </w:r>
      <w:r w:rsidRPr="00990FE4">
        <w:rPr>
          <w:rFonts w:ascii="Calibri" w:hAnsi="Calibri" w:cs="Calibri" w:hint="cs"/>
          <w:b/>
          <w:bCs/>
          <w:sz w:val="36"/>
          <w:szCs w:val="36"/>
          <w:rtl/>
        </w:rPr>
        <w:t>يد</w:t>
      </w:r>
      <w:r w:rsidRPr="00990FE4">
        <w:rPr>
          <w:rFonts w:ascii="Calibri" w:hAnsi="Calibri" w:cs="Calibri"/>
          <w:b/>
          <w:bCs/>
          <w:sz w:val="36"/>
          <w:szCs w:val="36"/>
          <w:rtl/>
        </w:rPr>
        <w:t>ة لذلك كالمذهب الشافعي.</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وفي المقابل، ذهب المذهب المالكي </w:t>
      </w:r>
      <w:r w:rsidRPr="00990FE4">
        <w:rPr>
          <w:rFonts w:ascii="Calibri" w:hAnsi="Calibri" w:cs="Calibri" w:hint="cs"/>
          <w:b/>
          <w:bCs/>
          <w:sz w:val="36"/>
          <w:szCs w:val="36"/>
          <w:rtl/>
        </w:rPr>
        <w:t xml:space="preserve">إلى </w:t>
      </w:r>
      <w:r w:rsidRPr="00990FE4">
        <w:rPr>
          <w:rFonts w:ascii="Calibri" w:hAnsi="Calibri" w:cs="Calibri"/>
          <w:b/>
          <w:bCs/>
          <w:sz w:val="36"/>
          <w:szCs w:val="36"/>
          <w:rtl/>
        </w:rPr>
        <w:t>جواز فسخ عقد الزواج للضرر وفصل أحكامه. ولذلك يجب علينا أولًا معرفة طبيعة سوء العشرة وماهي</w:t>
      </w:r>
      <w:r w:rsidRPr="00990FE4">
        <w:rPr>
          <w:rFonts w:ascii="Calibri" w:hAnsi="Calibri" w:cs="Calibri" w:hint="cs"/>
          <w:b/>
          <w:bCs/>
          <w:sz w:val="36"/>
          <w:szCs w:val="36"/>
          <w:rtl/>
        </w:rPr>
        <w:t>تها</w:t>
      </w:r>
      <w:r w:rsidRPr="00990FE4">
        <w:rPr>
          <w:rFonts w:ascii="Calibri" w:hAnsi="Calibri" w:cs="Calibri"/>
          <w:b/>
          <w:bCs/>
          <w:sz w:val="36"/>
          <w:szCs w:val="36"/>
          <w:rtl/>
        </w:rPr>
        <w:t xml:space="preserve">. </w:t>
      </w:r>
    </w:p>
    <w:p w14:paraId="78E255F5" w14:textId="77777777" w:rsidR="00B36CBD" w:rsidRDefault="00054D00" w:rsidP="00054D00">
      <w:pPr>
        <w:spacing w:line="360" w:lineRule="auto"/>
        <w:rPr>
          <w:rFonts w:ascii="Times New Roman" w:eastAsia="Arial Unicode MS" w:hAnsi="Times New Roman" w:cs="PT Bold Heading"/>
          <w:b/>
          <w:bCs/>
          <w:color w:val="000000" w:themeColor="text1"/>
          <w:rtl/>
        </w:rPr>
      </w:pPr>
      <w:r>
        <w:rPr>
          <w:rFonts w:ascii="Times New Roman" w:eastAsia="Arial Unicode MS" w:hAnsi="Times New Roman" w:cs="PT Bold Heading" w:hint="cs"/>
          <w:b/>
          <w:bCs/>
          <w:color w:val="000000" w:themeColor="text1"/>
          <w:rtl/>
        </w:rPr>
        <w:t xml:space="preserve">                       </w:t>
      </w:r>
    </w:p>
    <w:p w14:paraId="3868ADD7" w14:textId="0F96CB9D" w:rsidR="003C6739" w:rsidRDefault="00B36CBD" w:rsidP="00054D00">
      <w:pPr>
        <w:spacing w:line="360" w:lineRule="auto"/>
        <w:rPr>
          <w:rFonts w:ascii="Calibri" w:hAnsi="Calibri" w:cs="Times New Roman"/>
          <w:b/>
          <w:bCs/>
          <w:sz w:val="32"/>
          <w:szCs w:val="32"/>
          <w:rtl/>
        </w:rPr>
      </w:pPr>
      <w:r>
        <w:rPr>
          <w:rFonts w:ascii="Times New Roman" w:eastAsia="Arial Unicode MS" w:hAnsi="Times New Roman" w:cs="PT Bold Heading" w:hint="cs"/>
          <w:b/>
          <w:bCs/>
          <w:color w:val="000000" w:themeColor="text1"/>
          <w:rtl/>
        </w:rPr>
        <w:t xml:space="preserve">            </w:t>
      </w:r>
      <w:r w:rsidR="00054D00">
        <w:rPr>
          <w:rFonts w:ascii="Times New Roman" w:eastAsia="Arial Unicode MS" w:hAnsi="Times New Roman" w:cs="PT Bold Heading" w:hint="cs"/>
          <w:b/>
          <w:bCs/>
          <w:color w:val="000000" w:themeColor="text1"/>
          <w:rtl/>
        </w:rPr>
        <w:t xml:space="preserve">  </w:t>
      </w:r>
      <w:r w:rsidR="00011F29" w:rsidRPr="0054388F">
        <w:rPr>
          <w:rFonts w:ascii="Times New Roman" w:eastAsia="Arial Unicode MS" w:hAnsi="Times New Roman" w:cs="PT Bold Heading" w:hint="cs"/>
          <w:b/>
          <w:bCs/>
          <w:color w:val="000000" w:themeColor="text1"/>
          <w:rtl/>
        </w:rPr>
        <w:t>الفرع الثالث</w:t>
      </w:r>
      <w:r w:rsidR="00A42F1C">
        <w:rPr>
          <w:rFonts w:ascii="Times New Roman" w:eastAsia="Arial Unicode MS" w:hAnsi="Times New Roman" w:cs="PT Bold Heading" w:hint="cs"/>
          <w:b/>
          <w:bCs/>
          <w:color w:val="000000" w:themeColor="text1"/>
          <w:rtl/>
        </w:rPr>
        <w:t>:</w:t>
      </w:r>
      <w:r w:rsidR="00011F29" w:rsidRPr="0054388F">
        <w:rPr>
          <w:rFonts w:ascii="Times New Roman" w:eastAsia="Arial Unicode MS" w:hAnsi="Times New Roman" w:cs="PT Bold Heading" w:hint="cs"/>
          <w:b/>
          <w:bCs/>
          <w:color w:val="000000" w:themeColor="text1"/>
          <w:rtl/>
        </w:rPr>
        <w:t xml:space="preserve"> </w:t>
      </w:r>
      <w:r w:rsidR="00011F29" w:rsidRPr="0054388F">
        <w:rPr>
          <w:rFonts w:ascii="Times New Roman" w:eastAsia="Arial Unicode MS" w:hAnsi="Times New Roman" w:cs="PT Bold Heading"/>
          <w:b/>
          <w:bCs/>
          <w:color w:val="000000" w:themeColor="text1"/>
          <w:rtl/>
        </w:rPr>
        <w:t>طبيعة سوء العشرة (الضرر) المبرر لفسخ عقد الزواج</w:t>
      </w:r>
    </w:p>
    <w:p w14:paraId="01ABCA93" w14:textId="28FFEB39" w:rsidR="002335EC" w:rsidRPr="00990FE4" w:rsidRDefault="00011F29" w:rsidP="00B76187">
      <w:pPr>
        <w:spacing w:line="360" w:lineRule="auto"/>
        <w:jc w:val="both"/>
        <w:rPr>
          <w:rFonts w:ascii="Calibri" w:hAnsi="Calibri" w:cs="Calibri"/>
          <w:b/>
          <w:bCs/>
          <w:sz w:val="36"/>
          <w:szCs w:val="36"/>
          <w:rtl/>
        </w:rPr>
      </w:pPr>
      <w:r w:rsidRPr="00990FE4">
        <w:rPr>
          <w:rFonts w:ascii="Calibri" w:hAnsi="Calibri" w:cs="Calibri"/>
          <w:b/>
          <w:bCs/>
          <w:sz w:val="36"/>
          <w:szCs w:val="36"/>
          <w:rtl/>
        </w:rPr>
        <w:t>يمكن القول بأن سوء الع</w:t>
      </w:r>
      <w:r w:rsidR="00D86801" w:rsidRPr="00990FE4">
        <w:rPr>
          <w:rFonts w:ascii="Calibri" w:hAnsi="Calibri" w:cs="Calibri"/>
          <w:b/>
          <w:bCs/>
          <w:sz w:val="36"/>
          <w:szCs w:val="36"/>
          <w:rtl/>
        </w:rPr>
        <w:t>شرة تتلخص في الشقاق والضرر اللذ</w:t>
      </w:r>
      <w:r w:rsidR="00D86801" w:rsidRPr="00990FE4">
        <w:rPr>
          <w:rFonts w:ascii="Calibri" w:hAnsi="Calibri" w:cs="Calibri" w:hint="cs"/>
          <w:b/>
          <w:bCs/>
          <w:sz w:val="36"/>
          <w:szCs w:val="36"/>
          <w:rtl/>
        </w:rPr>
        <w:t>ي</w:t>
      </w:r>
      <w:r w:rsidRPr="00990FE4">
        <w:rPr>
          <w:rFonts w:ascii="Calibri" w:hAnsi="Calibri" w:cs="Calibri"/>
          <w:b/>
          <w:bCs/>
          <w:sz w:val="36"/>
          <w:szCs w:val="36"/>
          <w:rtl/>
        </w:rPr>
        <w:t>ن يجعلا</w:t>
      </w:r>
      <w:r w:rsidR="00D86801" w:rsidRPr="00990FE4">
        <w:rPr>
          <w:rFonts w:ascii="Calibri" w:hAnsi="Calibri" w:cs="Calibri" w:hint="cs"/>
          <w:b/>
          <w:bCs/>
          <w:sz w:val="36"/>
          <w:szCs w:val="36"/>
          <w:rtl/>
        </w:rPr>
        <w:t xml:space="preserve">ن </w:t>
      </w:r>
      <w:r w:rsidRPr="00990FE4">
        <w:rPr>
          <w:rFonts w:ascii="Calibri" w:hAnsi="Calibri" w:cs="Calibri"/>
          <w:b/>
          <w:bCs/>
          <w:sz w:val="36"/>
          <w:szCs w:val="36"/>
          <w:rtl/>
        </w:rPr>
        <w:t>استمرا</w:t>
      </w:r>
      <w:r w:rsidR="00D86801" w:rsidRPr="00990FE4">
        <w:rPr>
          <w:rFonts w:ascii="Calibri" w:hAnsi="Calibri" w:cs="Calibri"/>
          <w:b/>
          <w:bCs/>
          <w:sz w:val="36"/>
          <w:szCs w:val="36"/>
          <w:rtl/>
        </w:rPr>
        <w:t>رية العلاقة الزوجية مستحيلة</w:t>
      </w:r>
      <w:r w:rsidR="00D86801" w:rsidRPr="00990FE4">
        <w:rPr>
          <w:rFonts w:ascii="Calibri" w:hAnsi="Calibri" w:cs="Calibri" w:hint="cs"/>
          <w:b/>
          <w:bCs/>
          <w:sz w:val="36"/>
          <w:szCs w:val="36"/>
          <w:rtl/>
        </w:rPr>
        <w:t>،</w:t>
      </w:r>
      <w:r w:rsidR="00D86801" w:rsidRPr="00990FE4">
        <w:rPr>
          <w:rFonts w:ascii="Calibri" w:hAnsi="Calibri" w:cs="Calibri"/>
          <w:b/>
          <w:bCs/>
          <w:sz w:val="36"/>
          <w:szCs w:val="36"/>
          <w:rtl/>
        </w:rPr>
        <w:t xml:space="preserve"> ولذ</w:t>
      </w:r>
      <w:r w:rsidR="00D86801" w:rsidRPr="00990FE4">
        <w:rPr>
          <w:rFonts w:ascii="Calibri" w:hAnsi="Calibri" w:cs="Calibri" w:hint="cs"/>
          <w:b/>
          <w:bCs/>
          <w:sz w:val="36"/>
          <w:szCs w:val="36"/>
          <w:rtl/>
        </w:rPr>
        <w:t>ا</w:t>
      </w:r>
      <w:r w:rsidRPr="00990FE4">
        <w:rPr>
          <w:rFonts w:ascii="Calibri" w:hAnsi="Calibri" w:cs="Calibri"/>
          <w:b/>
          <w:bCs/>
          <w:sz w:val="36"/>
          <w:szCs w:val="36"/>
          <w:rtl/>
        </w:rPr>
        <w:t xml:space="preserve"> يستلزم علينا أول</w:t>
      </w:r>
      <w:r w:rsidR="00D86801" w:rsidRPr="00990FE4">
        <w:rPr>
          <w:rFonts w:ascii="Calibri" w:hAnsi="Calibri" w:cs="Calibri" w:hint="cs"/>
          <w:b/>
          <w:bCs/>
          <w:sz w:val="36"/>
          <w:szCs w:val="36"/>
          <w:rtl/>
        </w:rPr>
        <w:t>ً</w:t>
      </w:r>
      <w:r w:rsidRPr="00990FE4">
        <w:rPr>
          <w:rFonts w:ascii="Calibri" w:hAnsi="Calibri" w:cs="Calibri"/>
          <w:b/>
          <w:bCs/>
          <w:sz w:val="36"/>
          <w:szCs w:val="36"/>
          <w:rtl/>
        </w:rPr>
        <w:t>ا معرفة طبيعة سوء العشرة (الشقاق والضرر)</w:t>
      </w:r>
      <w:r w:rsidR="00D86801" w:rsidRPr="00990FE4">
        <w:rPr>
          <w:rFonts w:ascii="Calibri" w:hAnsi="Calibri" w:cs="Calibri" w:hint="cs"/>
          <w:b/>
          <w:bCs/>
          <w:sz w:val="36"/>
          <w:szCs w:val="36"/>
          <w:rtl/>
        </w:rPr>
        <w:t>.</w:t>
      </w:r>
    </w:p>
    <w:p w14:paraId="1E5F152D" w14:textId="258FDABE" w:rsidR="00011F29" w:rsidRPr="0054388F" w:rsidRDefault="00011F29" w:rsidP="002335EC">
      <w:pPr>
        <w:spacing w:line="360" w:lineRule="auto"/>
        <w:jc w:val="center"/>
        <w:rPr>
          <w:rFonts w:ascii="Calibri" w:hAnsi="Calibri" w:cs="PT Bold Heading"/>
          <w:b/>
          <w:bCs/>
          <w:rtl/>
        </w:rPr>
      </w:pPr>
      <w:r w:rsidRPr="0054388F">
        <w:rPr>
          <w:rFonts w:ascii="Times New Roman" w:eastAsia="Arial Unicode MS" w:hAnsi="Times New Roman" w:cs="PT Bold Heading" w:hint="cs"/>
          <w:b/>
          <w:bCs/>
          <w:color w:val="000000" w:themeColor="text1"/>
          <w:rtl/>
        </w:rPr>
        <w:t>الفرع الرابع</w:t>
      </w:r>
      <w:r w:rsidR="002C0A52" w:rsidRPr="0054388F">
        <w:rPr>
          <w:rFonts w:ascii="Times New Roman" w:eastAsia="Arial Unicode MS" w:hAnsi="Times New Roman" w:cs="PT Bold Heading" w:hint="cs"/>
          <w:b/>
          <w:bCs/>
          <w:color w:val="000000" w:themeColor="text1"/>
          <w:rtl/>
        </w:rPr>
        <w:t xml:space="preserve">: </w:t>
      </w:r>
      <w:r w:rsidRPr="0054388F">
        <w:rPr>
          <w:rFonts w:ascii="Times New Roman" w:eastAsia="Arial Unicode MS" w:hAnsi="Times New Roman" w:cs="PT Bold Heading" w:hint="cs"/>
          <w:b/>
          <w:bCs/>
          <w:color w:val="000000" w:themeColor="text1"/>
          <w:rtl/>
        </w:rPr>
        <w:t>صور سوء</w:t>
      </w:r>
      <w:r w:rsidR="000E2DE4">
        <w:rPr>
          <w:rFonts w:ascii="Times New Roman" w:eastAsia="Arial Unicode MS" w:hAnsi="Times New Roman" w:cs="PT Bold Heading"/>
          <w:b/>
          <w:bCs/>
          <w:color w:val="000000" w:themeColor="text1"/>
          <w:rtl/>
        </w:rPr>
        <w:t xml:space="preserve"> العشرة و</w:t>
      </w:r>
      <w:r w:rsidR="000E2DE4">
        <w:rPr>
          <w:rFonts w:ascii="Times New Roman" w:eastAsia="Arial Unicode MS" w:hAnsi="Times New Roman" w:cs="PT Bold Heading" w:hint="cs"/>
          <w:b/>
          <w:bCs/>
          <w:color w:val="000000" w:themeColor="text1"/>
          <w:rtl/>
        </w:rPr>
        <w:t>أ</w:t>
      </w:r>
      <w:r w:rsidR="000E2DE4">
        <w:rPr>
          <w:rFonts w:ascii="Times New Roman" w:eastAsia="Arial Unicode MS" w:hAnsi="Times New Roman" w:cs="PT Bold Heading"/>
          <w:b/>
          <w:bCs/>
          <w:color w:val="000000" w:themeColor="text1"/>
          <w:rtl/>
        </w:rPr>
        <w:t>د</w:t>
      </w:r>
      <w:r w:rsidRPr="0054388F">
        <w:rPr>
          <w:rFonts w:ascii="Times New Roman" w:eastAsia="Arial Unicode MS" w:hAnsi="Times New Roman" w:cs="PT Bold Heading"/>
          <w:b/>
          <w:bCs/>
          <w:color w:val="000000" w:themeColor="text1"/>
          <w:rtl/>
        </w:rPr>
        <w:t>لتها الشرعية</w:t>
      </w:r>
    </w:p>
    <w:p w14:paraId="7A4FBD7E" w14:textId="4398288C" w:rsidR="00011F29" w:rsidRPr="00C81AC5" w:rsidRDefault="00011F29" w:rsidP="00B76187">
      <w:pPr>
        <w:spacing w:line="360" w:lineRule="auto"/>
        <w:jc w:val="both"/>
        <w:rPr>
          <w:rFonts w:ascii="Calibri" w:hAnsi="Calibri" w:cs="Times New Roman"/>
          <w:b/>
          <w:bCs/>
          <w:sz w:val="32"/>
          <w:szCs w:val="32"/>
          <w:rtl/>
        </w:rPr>
      </w:pPr>
      <w:r w:rsidRPr="00C81AC5">
        <w:rPr>
          <w:rFonts w:ascii="Calibri" w:hAnsi="Calibri" w:cs="PT Bold Heading"/>
          <w:b/>
          <w:bCs/>
          <w:sz w:val="32"/>
          <w:szCs w:val="32"/>
          <w:rtl/>
        </w:rPr>
        <w:t xml:space="preserve"> الضرب المبر</w:t>
      </w:r>
      <w:r w:rsidR="00B76187">
        <w:rPr>
          <w:rFonts w:ascii="Calibri" w:hAnsi="Calibri" w:cs="PT Bold Heading" w:hint="cs"/>
          <w:b/>
          <w:bCs/>
          <w:sz w:val="32"/>
          <w:szCs w:val="32"/>
          <w:rtl/>
        </w:rPr>
        <w:t xml:space="preserve">ح، </w:t>
      </w:r>
      <w:r w:rsidRPr="00C81AC5">
        <w:rPr>
          <w:rFonts w:ascii="Calibri" w:hAnsi="Calibri" w:cs="PT Bold Heading"/>
          <w:b/>
          <w:bCs/>
          <w:sz w:val="32"/>
          <w:szCs w:val="32"/>
          <w:rtl/>
        </w:rPr>
        <w:t>السب والإهانة</w:t>
      </w:r>
      <w:r w:rsidR="00B76187">
        <w:rPr>
          <w:rFonts w:ascii="Calibri" w:hAnsi="Calibri" w:cs="Calibri" w:hint="cs"/>
          <w:b/>
          <w:bCs/>
          <w:sz w:val="32"/>
          <w:szCs w:val="32"/>
          <w:rtl/>
        </w:rPr>
        <w:t>،</w:t>
      </w:r>
      <w:r w:rsidRPr="00C81AC5">
        <w:rPr>
          <w:rFonts w:ascii="Calibri" w:hAnsi="Calibri" w:cs="PT Bold Heading"/>
          <w:b/>
          <w:bCs/>
          <w:sz w:val="32"/>
          <w:szCs w:val="32"/>
          <w:rtl/>
        </w:rPr>
        <w:t xml:space="preserve"> الخيانة الزوجية</w:t>
      </w:r>
      <w:r w:rsidR="00B76187">
        <w:rPr>
          <w:rFonts w:ascii="Calibri" w:hAnsi="Calibri" w:cs="PT Bold Heading" w:hint="cs"/>
          <w:b/>
          <w:bCs/>
          <w:sz w:val="32"/>
          <w:szCs w:val="32"/>
          <w:rtl/>
        </w:rPr>
        <w:t xml:space="preserve">، </w:t>
      </w:r>
      <w:r w:rsidRPr="00C81AC5">
        <w:rPr>
          <w:rFonts w:ascii="Calibri" w:hAnsi="Calibri" w:cs="PT Bold Heading"/>
          <w:b/>
          <w:bCs/>
          <w:sz w:val="32"/>
          <w:szCs w:val="32"/>
          <w:rtl/>
        </w:rPr>
        <w:t>الإهمال وعدم الوفاء ب</w:t>
      </w:r>
      <w:r w:rsidR="00151326">
        <w:rPr>
          <w:rFonts w:ascii="Calibri" w:hAnsi="Calibri" w:cs="PT Bold Heading" w:hint="cs"/>
          <w:b/>
          <w:bCs/>
          <w:sz w:val="32"/>
          <w:szCs w:val="32"/>
          <w:rtl/>
        </w:rPr>
        <w:t>ال</w:t>
      </w:r>
      <w:r w:rsidRPr="00C81AC5">
        <w:rPr>
          <w:rFonts w:ascii="Calibri" w:hAnsi="Calibri" w:cs="PT Bold Heading"/>
          <w:b/>
          <w:bCs/>
          <w:sz w:val="32"/>
          <w:szCs w:val="32"/>
          <w:rtl/>
        </w:rPr>
        <w:t>واجبات الزوجية</w:t>
      </w:r>
      <w:r w:rsidR="00B76187">
        <w:rPr>
          <w:rFonts w:ascii="Calibri" w:hAnsi="Calibri" w:cs="PT Bold Heading" w:hint="cs"/>
          <w:b/>
          <w:bCs/>
          <w:sz w:val="32"/>
          <w:szCs w:val="32"/>
          <w:rtl/>
        </w:rPr>
        <w:t xml:space="preserve">، </w:t>
      </w:r>
      <w:r w:rsidRPr="00C81AC5">
        <w:rPr>
          <w:rFonts w:ascii="Calibri" w:hAnsi="Calibri" w:cs="PT Bold Heading"/>
          <w:b/>
          <w:bCs/>
          <w:sz w:val="32"/>
          <w:szCs w:val="32"/>
          <w:rtl/>
        </w:rPr>
        <w:t xml:space="preserve">الامتناع عن المعاشرة </w:t>
      </w:r>
      <w:proofErr w:type="spellStart"/>
      <w:r w:rsidRPr="00C81AC5">
        <w:rPr>
          <w:rFonts w:ascii="Calibri" w:hAnsi="Calibri" w:cs="PT Bold Heading"/>
          <w:b/>
          <w:bCs/>
          <w:sz w:val="32"/>
          <w:szCs w:val="32"/>
          <w:rtl/>
        </w:rPr>
        <w:t>الزوجية</w:t>
      </w:r>
      <w:r w:rsidR="00B76187">
        <w:rPr>
          <w:rFonts w:ascii="Calibri" w:hAnsi="Calibri" w:cs="Times New Roman" w:hint="cs"/>
          <w:b/>
          <w:bCs/>
          <w:sz w:val="32"/>
          <w:szCs w:val="32"/>
          <w:rtl/>
        </w:rPr>
        <w:t>،</w:t>
      </w:r>
      <w:r w:rsidRPr="00C81AC5">
        <w:rPr>
          <w:rFonts w:ascii="Calibri" w:hAnsi="Calibri" w:cs="PT Bold Heading"/>
          <w:b/>
          <w:bCs/>
          <w:sz w:val="32"/>
          <w:szCs w:val="32"/>
          <w:rtl/>
        </w:rPr>
        <w:t>التضييق</w:t>
      </w:r>
      <w:proofErr w:type="spellEnd"/>
      <w:r w:rsidRPr="00C81AC5">
        <w:rPr>
          <w:rFonts w:ascii="Calibri" w:hAnsi="Calibri" w:cs="PT Bold Heading"/>
          <w:b/>
          <w:bCs/>
          <w:sz w:val="32"/>
          <w:szCs w:val="32"/>
          <w:rtl/>
        </w:rPr>
        <w:t xml:space="preserve"> على الزوجة في ممارسة شعائرها </w:t>
      </w:r>
      <w:proofErr w:type="spellStart"/>
      <w:r w:rsidRPr="00C81AC5">
        <w:rPr>
          <w:rFonts w:ascii="Calibri" w:hAnsi="Calibri" w:cs="PT Bold Heading"/>
          <w:b/>
          <w:bCs/>
          <w:sz w:val="32"/>
          <w:szCs w:val="32"/>
          <w:rtl/>
        </w:rPr>
        <w:t>الدينية</w:t>
      </w:r>
      <w:r w:rsidR="00B76187">
        <w:rPr>
          <w:rFonts w:ascii="Calibri" w:hAnsi="Calibri" w:cs="Times New Roman" w:hint="cs"/>
          <w:b/>
          <w:bCs/>
          <w:sz w:val="32"/>
          <w:szCs w:val="32"/>
          <w:rtl/>
        </w:rPr>
        <w:t>،</w:t>
      </w:r>
      <w:r w:rsidRPr="00C81AC5">
        <w:rPr>
          <w:rFonts w:ascii="Calibri" w:hAnsi="Calibri" w:cs="PT Bold Heading"/>
          <w:b/>
          <w:bCs/>
          <w:sz w:val="32"/>
          <w:szCs w:val="32"/>
          <w:rtl/>
        </w:rPr>
        <w:t>إجبار</w:t>
      </w:r>
      <w:proofErr w:type="spellEnd"/>
      <w:r w:rsidRPr="00C81AC5">
        <w:rPr>
          <w:rFonts w:ascii="Calibri" w:hAnsi="Calibri" w:cs="PT Bold Heading"/>
          <w:b/>
          <w:bCs/>
          <w:sz w:val="32"/>
          <w:szCs w:val="32"/>
          <w:rtl/>
        </w:rPr>
        <w:t xml:space="preserve"> الزوجة على العمل دون رغبتها</w:t>
      </w:r>
    </w:p>
    <w:p w14:paraId="0222EB23" w14:textId="3CECDA64" w:rsidR="00011F29" w:rsidRPr="002335EC" w:rsidRDefault="00B76187" w:rsidP="00B76187">
      <w:pPr>
        <w:pStyle w:val="4"/>
        <w:rPr>
          <w:rFonts w:ascii="Times New Roman" w:eastAsia="Arial Unicode MS" w:hAnsi="Times New Roman" w:cs="PT Bold Heading"/>
          <w:b/>
          <w:bCs/>
          <w:i w:val="0"/>
          <w:iCs w:val="0"/>
          <w:color w:val="000000" w:themeColor="text1"/>
          <w:rtl/>
        </w:rPr>
      </w:pPr>
      <w:bookmarkStart w:id="52" w:name="_Toc180922100"/>
      <w:r>
        <w:rPr>
          <w:rFonts w:ascii="Times New Roman" w:eastAsia="Arial Unicode MS" w:hAnsi="Times New Roman" w:cs="PT Bold Heading" w:hint="cs"/>
          <w:b/>
          <w:bCs/>
          <w:i w:val="0"/>
          <w:iCs w:val="0"/>
          <w:color w:val="000000" w:themeColor="text1"/>
          <w:rtl/>
        </w:rPr>
        <w:t xml:space="preserve">                             </w:t>
      </w:r>
      <w:r w:rsidR="00011F29" w:rsidRPr="002335EC">
        <w:rPr>
          <w:rFonts w:ascii="Times New Roman" w:eastAsia="Arial Unicode MS" w:hAnsi="Times New Roman" w:cs="PT Bold Heading" w:hint="cs"/>
          <w:b/>
          <w:bCs/>
          <w:i w:val="0"/>
          <w:iCs w:val="0"/>
          <w:color w:val="000000" w:themeColor="text1"/>
          <w:rtl/>
        </w:rPr>
        <w:t>الفرع الخامس</w:t>
      </w:r>
      <w:r w:rsidR="00A42F1C">
        <w:rPr>
          <w:rFonts w:ascii="Times New Roman" w:eastAsia="Arial Unicode MS" w:hAnsi="Times New Roman" w:cs="PT Bold Heading" w:hint="cs"/>
          <w:b/>
          <w:bCs/>
          <w:i w:val="0"/>
          <w:iCs w:val="0"/>
          <w:color w:val="000000" w:themeColor="text1"/>
          <w:rtl/>
        </w:rPr>
        <w:t>:</w:t>
      </w:r>
      <w:r w:rsidR="00011F29" w:rsidRPr="002335EC">
        <w:rPr>
          <w:rFonts w:ascii="Times New Roman" w:eastAsia="Arial Unicode MS" w:hAnsi="Times New Roman" w:cs="PT Bold Heading" w:hint="cs"/>
          <w:b/>
          <w:bCs/>
          <w:i w:val="0"/>
          <w:iCs w:val="0"/>
          <w:color w:val="000000" w:themeColor="text1"/>
          <w:rtl/>
        </w:rPr>
        <w:t xml:space="preserve"> طرق </w:t>
      </w:r>
      <w:r w:rsidR="006E61D4">
        <w:rPr>
          <w:rFonts w:ascii="Times New Roman" w:eastAsia="Arial Unicode MS" w:hAnsi="Times New Roman" w:cs="PT Bold Heading"/>
          <w:b/>
          <w:bCs/>
          <w:i w:val="0"/>
          <w:iCs w:val="0"/>
          <w:color w:val="000000" w:themeColor="text1"/>
          <w:rtl/>
        </w:rPr>
        <w:t>إثبات</w:t>
      </w:r>
      <w:r w:rsidR="00011F29" w:rsidRPr="002335EC">
        <w:rPr>
          <w:rFonts w:ascii="Times New Roman" w:eastAsia="Arial Unicode MS" w:hAnsi="Times New Roman" w:cs="PT Bold Heading"/>
          <w:b/>
          <w:bCs/>
          <w:i w:val="0"/>
          <w:iCs w:val="0"/>
          <w:color w:val="000000" w:themeColor="text1"/>
          <w:rtl/>
        </w:rPr>
        <w:t xml:space="preserve"> الضرر الناتج </w:t>
      </w:r>
      <w:r w:rsidR="00011F29" w:rsidRPr="002335EC">
        <w:rPr>
          <w:rFonts w:ascii="Times New Roman" w:eastAsia="Arial Unicode MS" w:hAnsi="Times New Roman" w:cs="PT Bold Heading" w:hint="cs"/>
          <w:b/>
          <w:bCs/>
          <w:i w:val="0"/>
          <w:iCs w:val="0"/>
          <w:color w:val="000000" w:themeColor="text1"/>
          <w:rtl/>
        </w:rPr>
        <w:t>عن سوء</w:t>
      </w:r>
      <w:r w:rsidR="00011F29" w:rsidRPr="002335EC">
        <w:rPr>
          <w:rFonts w:ascii="Times New Roman" w:eastAsia="Arial Unicode MS" w:hAnsi="Times New Roman" w:cs="PT Bold Heading"/>
          <w:b/>
          <w:bCs/>
          <w:i w:val="0"/>
          <w:iCs w:val="0"/>
          <w:color w:val="000000" w:themeColor="text1"/>
          <w:rtl/>
        </w:rPr>
        <w:t xml:space="preserve"> العشرة</w:t>
      </w:r>
      <w:bookmarkEnd w:id="52"/>
    </w:p>
    <w:p w14:paraId="245B4BF4" w14:textId="1C2B221F" w:rsidR="002335EC" w:rsidRPr="000A0451" w:rsidRDefault="00011F29" w:rsidP="00B76187">
      <w:pPr>
        <w:spacing w:line="360" w:lineRule="auto"/>
        <w:jc w:val="both"/>
        <w:rPr>
          <w:rFonts w:ascii="Calibri" w:hAnsi="Calibri" w:cs="Times New Roman"/>
          <w:b/>
          <w:bCs/>
          <w:sz w:val="32"/>
          <w:szCs w:val="32"/>
          <w:rtl/>
        </w:rPr>
      </w:pPr>
      <w:r w:rsidRPr="00C81AC5">
        <w:rPr>
          <w:rFonts w:asciiTheme="minorBidi" w:hAnsiTheme="minorBidi" w:cs="PT Bold Heading" w:hint="cs"/>
          <w:b/>
          <w:bCs/>
          <w:sz w:val="32"/>
          <w:szCs w:val="32"/>
          <w:rtl/>
        </w:rPr>
        <w:t>الإقرار</w:t>
      </w:r>
      <w:r w:rsidR="00B76187">
        <w:rPr>
          <w:rFonts w:ascii="Calibri" w:hAnsi="Calibri" w:cs="Times New Roman" w:hint="cs"/>
          <w:b/>
          <w:bCs/>
          <w:sz w:val="32"/>
          <w:szCs w:val="32"/>
          <w:rtl/>
        </w:rPr>
        <w:t>،</w:t>
      </w:r>
      <w:r w:rsidRPr="00C81AC5">
        <w:rPr>
          <w:rFonts w:asciiTheme="minorBidi" w:hAnsiTheme="minorBidi" w:cs="PT Bold Heading"/>
          <w:b/>
          <w:bCs/>
          <w:sz w:val="32"/>
          <w:szCs w:val="32"/>
          <w:rtl/>
        </w:rPr>
        <w:t xml:space="preserve"> </w:t>
      </w:r>
      <w:r w:rsidRPr="00C81AC5">
        <w:rPr>
          <w:rFonts w:asciiTheme="minorBidi" w:hAnsiTheme="minorBidi" w:cs="PT Bold Heading" w:hint="cs"/>
          <w:b/>
          <w:bCs/>
          <w:sz w:val="32"/>
          <w:szCs w:val="32"/>
          <w:rtl/>
        </w:rPr>
        <w:t>البينة</w:t>
      </w:r>
      <w:r w:rsidR="004B0664">
        <w:rPr>
          <w:rFonts w:ascii="Calibri" w:hAnsi="Calibri" w:cs="Calibri" w:hint="cs"/>
          <w:b/>
          <w:bCs/>
          <w:sz w:val="32"/>
          <w:szCs w:val="32"/>
          <w:rtl/>
        </w:rPr>
        <w:t xml:space="preserve"> </w:t>
      </w:r>
      <w:r w:rsidR="00B76187">
        <w:rPr>
          <w:rFonts w:ascii="Calibri" w:hAnsi="Calibri" w:cs="Calibri" w:hint="cs"/>
          <w:b/>
          <w:bCs/>
          <w:sz w:val="32"/>
          <w:szCs w:val="32"/>
          <w:rtl/>
        </w:rPr>
        <w:t>،</w:t>
      </w:r>
      <w:r w:rsidRPr="00C81AC5">
        <w:rPr>
          <w:rFonts w:asciiTheme="minorBidi" w:hAnsiTheme="minorBidi" w:cs="PT Bold Heading"/>
          <w:b/>
          <w:bCs/>
          <w:sz w:val="32"/>
          <w:szCs w:val="32"/>
          <w:rtl/>
        </w:rPr>
        <w:t xml:space="preserve"> القرائن</w:t>
      </w:r>
      <w:r w:rsidR="00B76187">
        <w:rPr>
          <w:rFonts w:ascii="Calibri" w:hAnsi="Calibri" w:cs="Calibri" w:hint="cs"/>
          <w:b/>
          <w:bCs/>
          <w:sz w:val="32"/>
          <w:szCs w:val="32"/>
          <w:rtl/>
        </w:rPr>
        <w:t xml:space="preserve"> </w:t>
      </w:r>
    </w:p>
    <w:p w14:paraId="59523799" w14:textId="57866DF1" w:rsidR="00011F29" w:rsidRPr="00B76187" w:rsidRDefault="00011F29" w:rsidP="00B76187">
      <w:pPr>
        <w:pStyle w:val="3"/>
        <w:jc w:val="center"/>
        <w:rPr>
          <w:rFonts w:cs="PT Bold Heading"/>
          <w:b/>
          <w:bCs/>
          <w:color w:val="auto"/>
          <w:sz w:val="32"/>
          <w:szCs w:val="32"/>
          <w:rtl/>
        </w:rPr>
      </w:pPr>
      <w:bookmarkStart w:id="53" w:name="_Toc180922101"/>
      <w:r w:rsidRPr="000A0451">
        <w:rPr>
          <w:rFonts w:cs="PT Bold Heading" w:hint="cs"/>
          <w:b/>
          <w:bCs/>
          <w:color w:val="auto"/>
          <w:sz w:val="32"/>
          <w:szCs w:val="32"/>
          <w:rtl/>
        </w:rPr>
        <w:lastRenderedPageBreak/>
        <w:t>المطلب الثالث</w:t>
      </w:r>
      <w:r w:rsidR="00A42F1C" w:rsidRPr="000A0451">
        <w:rPr>
          <w:rFonts w:cs="PT Bold Heading" w:hint="cs"/>
          <w:b/>
          <w:bCs/>
          <w:color w:val="auto"/>
          <w:sz w:val="32"/>
          <w:szCs w:val="32"/>
          <w:rtl/>
        </w:rPr>
        <w:t>:</w:t>
      </w:r>
      <w:r w:rsidR="001D3AD0" w:rsidRPr="000A0451">
        <w:rPr>
          <w:rFonts w:cs="PT Bold Heading" w:hint="cs"/>
          <w:b/>
          <w:bCs/>
          <w:color w:val="auto"/>
          <w:sz w:val="32"/>
          <w:szCs w:val="32"/>
          <w:rtl/>
        </w:rPr>
        <w:t xml:space="preserve"> </w:t>
      </w:r>
      <w:r w:rsidRPr="000A0451">
        <w:rPr>
          <w:rFonts w:cs="PT Bold Heading"/>
          <w:b/>
          <w:bCs/>
          <w:color w:val="auto"/>
          <w:sz w:val="32"/>
          <w:szCs w:val="32"/>
          <w:rtl/>
        </w:rPr>
        <w:t xml:space="preserve">معالجة الشريعة </w:t>
      </w:r>
      <w:r w:rsidR="00A42F1C" w:rsidRPr="000A0451">
        <w:rPr>
          <w:rFonts w:cs="PT Bold Heading"/>
          <w:b/>
          <w:bCs/>
          <w:color w:val="auto"/>
          <w:sz w:val="32"/>
          <w:szCs w:val="32"/>
          <w:rtl/>
        </w:rPr>
        <w:t>الإسلام</w:t>
      </w:r>
      <w:r w:rsidRPr="000A0451">
        <w:rPr>
          <w:rFonts w:cs="PT Bold Heading"/>
          <w:b/>
          <w:bCs/>
          <w:color w:val="auto"/>
          <w:sz w:val="32"/>
          <w:szCs w:val="32"/>
          <w:rtl/>
        </w:rPr>
        <w:t>ية لضرر سوء العشرة</w:t>
      </w:r>
      <w:bookmarkEnd w:id="53"/>
    </w:p>
    <w:p w14:paraId="422BE124" w14:textId="41CFA231" w:rsidR="00011F29" w:rsidRPr="0054388F" w:rsidRDefault="00011F29" w:rsidP="002C0A52">
      <w:pPr>
        <w:pStyle w:val="4"/>
        <w:jc w:val="center"/>
        <w:rPr>
          <w:rFonts w:ascii="Times New Roman" w:eastAsia="Arial Unicode MS" w:hAnsi="Times New Roman" w:cs="PT Bold Heading"/>
          <w:b/>
          <w:bCs/>
          <w:i w:val="0"/>
          <w:iCs w:val="0"/>
          <w:color w:val="000000" w:themeColor="text1"/>
          <w:sz w:val="26"/>
          <w:szCs w:val="26"/>
          <w:rtl/>
        </w:rPr>
      </w:pPr>
      <w:bookmarkStart w:id="54" w:name="_Toc180922102"/>
      <w:r w:rsidRPr="0054388F">
        <w:rPr>
          <w:rFonts w:ascii="Times New Roman" w:eastAsia="Arial Unicode MS" w:hAnsi="Times New Roman" w:cs="PT Bold Heading" w:hint="cs"/>
          <w:b/>
          <w:bCs/>
          <w:i w:val="0"/>
          <w:iCs w:val="0"/>
          <w:color w:val="000000" w:themeColor="text1"/>
          <w:sz w:val="26"/>
          <w:szCs w:val="26"/>
          <w:rtl/>
        </w:rPr>
        <w:t>الفرع الأول</w:t>
      </w:r>
      <w:r w:rsidR="00A42F1C">
        <w:rPr>
          <w:rFonts w:ascii="Times New Roman" w:eastAsia="Arial Unicode MS" w:hAnsi="Times New Roman" w:cs="PT Bold Heading" w:hint="cs"/>
          <w:b/>
          <w:bCs/>
          <w:i w:val="0"/>
          <w:iCs w:val="0"/>
          <w:color w:val="000000" w:themeColor="text1"/>
          <w:sz w:val="26"/>
          <w:szCs w:val="26"/>
          <w:rtl/>
        </w:rPr>
        <w:t>:</w:t>
      </w:r>
      <w:r w:rsidRPr="0054388F">
        <w:rPr>
          <w:rFonts w:ascii="Times New Roman" w:eastAsia="Arial Unicode MS" w:hAnsi="Times New Roman" w:cs="PT Bold Heading" w:hint="cs"/>
          <w:b/>
          <w:bCs/>
          <w:i w:val="0"/>
          <w:iCs w:val="0"/>
          <w:color w:val="000000" w:themeColor="text1"/>
          <w:sz w:val="26"/>
          <w:szCs w:val="26"/>
          <w:rtl/>
        </w:rPr>
        <w:t xml:space="preserve"> الوسائل الوقائية</w:t>
      </w:r>
      <w:r w:rsidRPr="0054388F">
        <w:rPr>
          <w:rFonts w:ascii="Times New Roman" w:eastAsia="Arial Unicode MS" w:hAnsi="Times New Roman" w:cs="PT Bold Heading"/>
          <w:b/>
          <w:bCs/>
          <w:i w:val="0"/>
          <w:iCs w:val="0"/>
          <w:color w:val="000000" w:themeColor="text1"/>
          <w:sz w:val="26"/>
          <w:szCs w:val="26"/>
          <w:rtl/>
        </w:rPr>
        <w:t xml:space="preserve"> لضرر سوء العشرة بين الزوجين</w:t>
      </w:r>
      <w:r w:rsidRPr="0054388F">
        <w:rPr>
          <w:rFonts w:ascii="Times New Roman" w:eastAsia="Arial Unicode MS" w:hAnsi="Times New Roman" w:cs="PT Bold Heading" w:hint="cs"/>
          <w:b/>
          <w:bCs/>
          <w:i w:val="0"/>
          <w:iCs w:val="0"/>
          <w:color w:val="000000" w:themeColor="text1"/>
          <w:sz w:val="26"/>
          <w:szCs w:val="26"/>
          <w:rtl/>
        </w:rPr>
        <w:t xml:space="preserve"> </w:t>
      </w:r>
      <w:r w:rsidRPr="0054388F">
        <w:rPr>
          <w:rFonts w:ascii="Times New Roman" w:eastAsia="Arial Unicode MS" w:hAnsi="Times New Roman" w:cs="PT Bold Heading"/>
          <w:b/>
          <w:bCs/>
          <w:i w:val="0"/>
          <w:iCs w:val="0"/>
          <w:color w:val="000000" w:themeColor="text1"/>
          <w:sz w:val="26"/>
          <w:szCs w:val="26"/>
          <w:rtl/>
        </w:rPr>
        <w:t>قبل الزواج</w:t>
      </w:r>
      <w:bookmarkEnd w:id="54"/>
    </w:p>
    <w:p w14:paraId="4EAA9D87" w14:textId="531ACC1B" w:rsidR="002335EC" w:rsidRPr="00B76187" w:rsidRDefault="00011F29" w:rsidP="00B76187">
      <w:pPr>
        <w:pStyle w:val="4"/>
        <w:jc w:val="center"/>
        <w:rPr>
          <w:rFonts w:ascii="Times New Roman" w:eastAsia="Arial Unicode MS" w:hAnsi="Times New Roman" w:cs="PT Bold Heading"/>
          <w:b/>
          <w:bCs/>
          <w:i w:val="0"/>
          <w:iCs w:val="0"/>
          <w:color w:val="000000" w:themeColor="text1"/>
          <w:sz w:val="26"/>
          <w:szCs w:val="26"/>
          <w:rtl/>
        </w:rPr>
      </w:pPr>
      <w:bookmarkStart w:id="55" w:name="_Toc180922103"/>
      <w:r w:rsidRPr="0054388F">
        <w:rPr>
          <w:rFonts w:ascii="Times New Roman" w:eastAsia="Arial Unicode MS" w:hAnsi="Times New Roman" w:cs="PT Bold Heading" w:hint="cs"/>
          <w:b/>
          <w:bCs/>
          <w:i w:val="0"/>
          <w:iCs w:val="0"/>
          <w:color w:val="000000" w:themeColor="text1"/>
          <w:sz w:val="26"/>
          <w:szCs w:val="26"/>
          <w:rtl/>
        </w:rPr>
        <w:t>الفرع الثاني</w:t>
      </w:r>
      <w:r w:rsidR="00A42F1C">
        <w:rPr>
          <w:rFonts w:ascii="Times New Roman" w:eastAsia="Arial Unicode MS" w:hAnsi="Times New Roman" w:cs="PT Bold Heading" w:hint="cs"/>
          <w:b/>
          <w:bCs/>
          <w:i w:val="0"/>
          <w:iCs w:val="0"/>
          <w:color w:val="000000" w:themeColor="text1"/>
          <w:sz w:val="26"/>
          <w:szCs w:val="26"/>
          <w:rtl/>
        </w:rPr>
        <w:t>:</w:t>
      </w:r>
      <w:r w:rsidRPr="0054388F">
        <w:rPr>
          <w:rFonts w:ascii="Times New Roman" w:eastAsia="Arial Unicode MS" w:hAnsi="Times New Roman" w:cs="PT Bold Heading" w:hint="cs"/>
          <w:b/>
          <w:bCs/>
          <w:i w:val="0"/>
          <w:iCs w:val="0"/>
          <w:color w:val="000000" w:themeColor="text1"/>
          <w:sz w:val="26"/>
          <w:szCs w:val="26"/>
          <w:rtl/>
        </w:rPr>
        <w:t xml:space="preserve"> الوسائل الوقائية</w:t>
      </w:r>
      <w:r w:rsidRPr="0054388F">
        <w:rPr>
          <w:rFonts w:ascii="Times New Roman" w:eastAsia="Arial Unicode MS" w:hAnsi="Times New Roman" w:cs="PT Bold Heading"/>
          <w:b/>
          <w:bCs/>
          <w:i w:val="0"/>
          <w:iCs w:val="0"/>
          <w:color w:val="000000" w:themeColor="text1"/>
          <w:sz w:val="26"/>
          <w:szCs w:val="26"/>
          <w:rtl/>
        </w:rPr>
        <w:t xml:space="preserve"> لضرر سوء العشرة بين الزوجين</w:t>
      </w:r>
      <w:r w:rsidRPr="0054388F">
        <w:rPr>
          <w:rFonts w:ascii="Times New Roman" w:eastAsia="Arial Unicode MS" w:hAnsi="Times New Roman" w:cs="PT Bold Heading" w:hint="cs"/>
          <w:b/>
          <w:bCs/>
          <w:i w:val="0"/>
          <w:iCs w:val="0"/>
          <w:color w:val="000000" w:themeColor="text1"/>
          <w:sz w:val="26"/>
          <w:szCs w:val="26"/>
          <w:rtl/>
        </w:rPr>
        <w:t xml:space="preserve"> بعد</w:t>
      </w:r>
      <w:r w:rsidRPr="0054388F">
        <w:rPr>
          <w:rFonts w:ascii="Times New Roman" w:eastAsia="Arial Unicode MS" w:hAnsi="Times New Roman" w:cs="PT Bold Heading"/>
          <w:b/>
          <w:bCs/>
          <w:i w:val="0"/>
          <w:iCs w:val="0"/>
          <w:color w:val="000000" w:themeColor="text1"/>
          <w:sz w:val="26"/>
          <w:szCs w:val="26"/>
          <w:rtl/>
        </w:rPr>
        <w:t xml:space="preserve"> الزواج</w:t>
      </w:r>
      <w:bookmarkEnd w:id="55"/>
      <w:r w:rsidRPr="00C81AC5">
        <w:rPr>
          <w:rFonts w:ascii="Calibri" w:hAnsi="Calibri" w:cs="Calibri"/>
          <w:b/>
          <w:bCs/>
          <w:sz w:val="32"/>
          <w:szCs w:val="32"/>
          <w:rtl/>
        </w:rPr>
        <w:t xml:space="preserve"> </w:t>
      </w:r>
    </w:p>
    <w:p w14:paraId="4BDB02A6" w14:textId="66700C73" w:rsidR="00011F29" w:rsidRPr="00B76187" w:rsidRDefault="00B76187" w:rsidP="00B76187">
      <w:pPr>
        <w:spacing w:line="360" w:lineRule="auto"/>
        <w:ind w:left="360"/>
        <w:rPr>
          <w:rFonts w:ascii="Calibri" w:hAnsi="Calibri" w:cs="Times New Roman"/>
          <w:b/>
          <w:bCs/>
          <w:sz w:val="32"/>
          <w:szCs w:val="32"/>
          <w:rtl/>
        </w:rPr>
      </w:pPr>
      <w:r>
        <w:rPr>
          <w:rFonts w:ascii="Times New Roman" w:eastAsia="Arial Unicode MS" w:hAnsi="Times New Roman" w:cs="PT Bold Heading" w:hint="cs"/>
          <w:b/>
          <w:bCs/>
          <w:color w:val="000000" w:themeColor="text1"/>
          <w:rtl/>
        </w:rPr>
        <w:t xml:space="preserve">      </w:t>
      </w:r>
      <w:r w:rsidR="003C6739" w:rsidRPr="00B76187">
        <w:rPr>
          <w:rFonts w:ascii="Times New Roman" w:eastAsia="Arial Unicode MS" w:hAnsi="Times New Roman" w:cs="PT Bold Heading" w:hint="cs"/>
          <w:b/>
          <w:bCs/>
          <w:color w:val="000000" w:themeColor="text1"/>
          <w:rtl/>
        </w:rPr>
        <w:t>الفرع الثالث:</w:t>
      </w:r>
      <w:r w:rsidR="00011F29" w:rsidRPr="00B76187">
        <w:rPr>
          <w:rFonts w:ascii="Times New Roman" w:eastAsia="Arial Unicode MS" w:hAnsi="Times New Roman" w:cs="PT Bold Heading" w:hint="cs"/>
          <w:b/>
          <w:bCs/>
          <w:color w:val="000000" w:themeColor="text1"/>
          <w:rtl/>
        </w:rPr>
        <w:t xml:space="preserve"> </w:t>
      </w:r>
      <w:r w:rsidR="00011F29" w:rsidRPr="00B76187">
        <w:rPr>
          <w:rFonts w:ascii="Times New Roman" w:eastAsia="Arial Unicode MS" w:hAnsi="Times New Roman" w:cs="PT Bold Heading"/>
          <w:b/>
          <w:bCs/>
          <w:color w:val="000000" w:themeColor="text1"/>
          <w:rtl/>
        </w:rPr>
        <w:t>وسيلة التحكيم</w:t>
      </w:r>
    </w:p>
    <w:p w14:paraId="7A4B2BCD" w14:textId="5641743C" w:rsidR="00011F29" w:rsidRPr="00B76187" w:rsidRDefault="00011F29" w:rsidP="00B76187">
      <w:pPr>
        <w:pStyle w:val="2"/>
        <w:jc w:val="center"/>
        <w:rPr>
          <w:rFonts w:ascii="Calibri" w:eastAsia="Calibri" w:hAnsi="Calibri" w:cs="PT Bold Heading"/>
          <w:b/>
          <w:bCs/>
          <w:color w:val="auto"/>
          <w:sz w:val="36"/>
          <w:szCs w:val="36"/>
          <w:rtl/>
        </w:rPr>
      </w:pPr>
      <w:bookmarkStart w:id="56" w:name="_Toc180922104"/>
      <w:r w:rsidRPr="000A0451">
        <w:rPr>
          <w:rFonts w:ascii="Calibri" w:eastAsia="Calibri" w:hAnsi="Calibri" w:cs="PT Bold Heading" w:hint="cs"/>
          <w:b/>
          <w:bCs/>
          <w:color w:val="auto"/>
          <w:sz w:val="36"/>
          <w:szCs w:val="36"/>
          <w:rtl/>
        </w:rPr>
        <w:t>المبحث الثاني</w:t>
      </w:r>
      <w:r w:rsidR="00A42F1C" w:rsidRPr="000A0451">
        <w:rPr>
          <w:rFonts w:ascii="Calibri" w:eastAsia="Calibri" w:hAnsi="Calibri" w:cs="PT Bold Heading" w:hint="cs"/>
          <w:b/>
          <w:bCs/>
          <w:color w:val="auto"/>
          <w:sz w:val="36"/>
          <w:szCs w:val="36"/>
          <w:rtl/>
        </w:rPr>
        <w:t>:</w:t>
      </w:r>
      <w:r w:rsidRPr="000A0451">
        <w:rPr>
          <w:rFonts w:ascii="Calibri" w:eastAsia="Calibri" w:hAnsi="Calibri" w:cs="PT Bold Heading" w:hint="cs"/>
          <w:b/>
          <w:bCs/>
          <w:color w:val="auto"/>
          <w:sz w:val="36"/>
          <w:szCs w:val="36"/>
          <w:rtl/>
        </w:rPr>
        <w:t xml:space="preserve"> </w:t>
      </w:r>
      <w:r w:rsidR="003F5641" w:rsidRPr="000A0451">
        <w:rPr>
          <w:rFonts w:ascii="Calibri" w:eastAsia="Calibri" w:hAnsi="Calibri" w:cs="PT Bold Heading" w:hint="cs"/>
          <w:b/>
          <w:bCs/>
          <w:color w:val="auto"/>
          <w:sz w:val="36"/>
          <w:szCs w:val="36"/>
          <w:rtl/>
        </w:rPr>
        <w:t>أحكام</w:t>
      </w:r>
      <w:r w:rsidRPr="000A0451">
        <w:rPr>
          <w:rFonts w:ascii="Calibri" w:eastAsia="Calibri" w:hAnsi="Calibri" w:cs="PT Bold Heading"/>
          <w:b/>
          <w:bCs/>
          <w:color w:val="auto"/>
          <w:sz w:val="36"/>
          <w:szCs w:val="36"/>
          <w:rtl/>
        </w:rPr>
        <w:t xml:space="preserve"> التطليق لضرر </w:t>
      </w:r>
      <w:r w:rsidRPr="000A0451">
        <w:rPr>
          <w:rFonts w:ascii="Calibri" w:eastAsia="Calibri" w:hAnsi="Calibri" w:cs="PT Bold Heading" w:hint="cs"/>
          <w:b/>
          <w:bCs/>
          <w:color w:val="auto"/>
          <w:sz w:val="36"/>
          <w:szCs w:val="36"/>
          <w:rtl/>
        </w:rPr>
        <w:t xml:space="preserve">سوء العشرة </w:t>
      </w:r>
      <w:r w:rsidRPr="000A0451">
        <w:rPr>
          <w:rFonts w:ascii="Calibri" w:eastAsia="Calibri" w:hAnsi="Calibri" w:cs="PT Bold Heading"/>
          <w:b/>
          <w:bCs/>
          <w:color w:val="auto"/>
          <w:sz w:val="36"/>
          <w:szCs w:val="36"/>
          <w:rtl/>
        </w:rPr>
        <w:t>في قانون ال</w:t>
      </w:r>
      <w:r w:rsidR="00A42F1C" w:rsidRPr="000A0451">
        <w:rPr>
          <w:rFonts w:ascii="Calibri" w:eastAsia="Calibri" w:hAnsi="Calibri" w:cs="PT Bold Heading"/>
          <w:b/>
          <w:bCs/>
          <w:color w:val="auto"/>
          <w:sz w:val="36"/>
          <w:szCs w:val="36"/>
          <w:rtl/>
        </w:rPr>
        <w:t>أحوال</w:t>
      </w:r>
      <w:r w:rsidRPr="000A0451">
        <w:rPr>
          <w:rFonts w:ascii="Calibri" w:eastAsia="Calibri" w:hAnsi="Calibri" w:cs="PT Bold Heading" w:hint="cs"/>
          <w:b/>
          <w:bCs/>
          <w:color w:val="auto"/>
          <w:sz w:val="36"/>
          <w:szCs w:val="36"/>
          <w:rtl/>
        </w:rPr>
        <w:t xml:space="preserve"> الشخصية المصري</w:t>
      </w:r>
      <w:r w:rsidR="001220A2" w:rsidRPr="000A0451">
        <w:rPr>
          <w:rFonts w:ascii="Calibri" w:eastAsia="Calibri" w:hAnsi="Calibri" w:cs="PT Bold Heading" w:hint="cs"/>
          <w:b/>
          <w:bCs/>
          <w:color w:val="auto"/>
          <w:sz w:val="36"/>
          <w:szCs w:val="36"/>
          <w:rtl/>
        </w:rPr>
        <w:t xml:space="preserve"> </w:t>
      </w:r>
      <w:r w:rsidRPr="000A0451">
        <w:rPr>
          <w:rFonts w:ascii="Calibri" w:eastAsia="Calibri" w:hAnsi="Calibri" w:cs="PT Bold Heading"/>
          <w:b/>
          <w:bCs/>
          <w:color w:val="auto"/>
          <w:sz w:val="36"/>
          <w:szCs w:val="36"/>
          <w:rtl/>
        </w:rPr>
        <w:t>شروطه و</w:t>
      </w:r>
      <w:r w:rsidR="003F5641" w:rsidRPr="000A0451">
        <w:rPr>
          <w:rFonts w:ascii="Calibri" w:eastAsia="Calibri" w:hAnsi="Calibri" w:cs="PT Bold Heading"/>
          <w:b/>
          <w:bCs/>
          <w:color w:val="auto"/>
          <w:sz w:val="36"/>
          <w:szCs w:val="36"/>
          <w:rtl/>
        </w:rPr>
        <w:t>أحكام</w:t>
      </w:r>
      <w:r w:rsidRPr="000A0451">
        <w:rPr>
          <w:rFonts w:ascii="Calibri" w:eastAsia="Calibri" w:hAnsi="Calibri" w:cs="PT Bold Heading"/>
          <w:b/>
          <w:bCs/>
          <w:color w:val="auto"/>
          <w:sz w:val="36"/>
          <w:szCs w:val="36"/>
          <w:rtl/>
        </w:rPr>
        <w:t>ه و</w:t>
      </w:r>
      <w:r w:rsidR="00A42F1C" w:rsidRPr="000A0451">
        <w:rPr>
          <w:rFonts w:ascii="Calibri" w:eastAsia="Calibri" w:hAnsi="Calibri" w:cs="PT Bold Heading"/>
          <w:b/>
          <w:bCs/>
          <w:color w:val="auto"/>
          <w:sz w:val="36"/>
          <w:szCs w:val="36"/>
          <w:rtl/>
        </w:rPr>
        <w:t>إجراء</w:t>
      </w:r>
      <w:r w:rsidRPr="000A0451">
        <w:rPr>
          <w:rFonts w:ascii="Calibri" w:eastAsia="Calibri" w:hAnsi="Calibri" w:cs="PT Bold Heading"/>
          <w:b/>
          <w:bCs/>
          <w:color w:val="auto"/>
          <w:sz w:val="36"/>
          <w:szCs w:val="36"/>
          <w:rtl/>
        </w:rPr>
        <w:t>اته</w:t>
      </w:r>
      <w:bookmarkEnd w:id="56"/>
    </w:p>
    <w:p w14:paraId="30DC41DF" w14:textId="360DBD6A" w:rsidR="00011F29" w:rsidRPr="000F0B4C" w:rsidRDefault="00011F29" w:rsidP="00DE086B">
      <w:pPr>
        <w:pStyle w:val="3"/>
        <w:jc w:val="center"/>
        <w:rPr>
          <w:rFonts w:cs="PT Bold Heading"/>
          <w:b/>
          <w:bCs/>
          <w:color w:val="auto"/>
          <w:sz w:val="32"/>
          <w:szCs w:val="32"/>
          <w:rtl/>
        </w:rPr>
      </w:pPr>
      <w:bookmarkStart w:id="57" w:name="_Toc180922106"/>
      <w:r w:rsidRPr="000F0B4C">
        <w:rPr>
          <w:rFonts w:cs="PT Bold Heading" w:hint="cs"/>
          <w:b/>
          <w:bCs/>
          <w:color w:val="auto"/>
          <w:sz w:val="32"/>
          <w:szCs w:val="32"/>
          <w:rtl/>
        </w:rPr>
        <w:t>المطلب ال</w:t>
      </w:r>
      <w:r w:rsidR="00EB3895">
        <w:rPr>
          <w:rFonts w:cs="PT Bold Heading" w:hint="cs"/>
          <w:b/>
          <w:bCs/>
          <w:color w:val="auto"/>
          <w:sz w:val="32"/>
          <w:szCs w:val="32"/>
          <w:rtl/>
        </w:rPr>
        <w:t>أول</w:t>
      </w:r>
      <w:r w:rsidR="00DE086B">
        <w:rPr>
          <w:rFonts w:cs="PT Bold Heading" w:hint="cs"/>
          <w:b/>
          <w:bCs/>
          <w:color w:val="auto"/>
          <w:sz w:val="32"/>
          <w:szCs w:val="32"/>
          <w:rtl/>
        </w:rPr>
        <w:t xml:space="preserve">: </w:t>
      </w:r>
      <w:r w:rsidR="00DE086B">
        <w:rPr>
          <w:rFonts w:cs="PT Bold Heading" w:hint="cs"/>
          <w:b/>
          <w:bCs/>
          <w:color w:val="auto"/>
          <w:sz w:val="26"/>
          <w:szCs w:val="26"/>
          <w:rtl/>
        </w:rPr>
        <w:t>شروط</w:t>
      </w:r>
      <w:r w:rsidR="00DE086B" w:rsidRPr="00BB720C">
        <w:rPr>
          <w:rFonts w:cs="PT Bold Heading" w:hint="cs"/>
          <w:b/>
          <w:bCs/>
          <w:color w:val="auto"/>
          <w:sz w:val="26"/>
          <w:szCs w:val="26"/>
          <w:rtl/>
        </w:rPr>
        <w:t xml:space="preserve"> ال</w:t>
      </w:r>
      <w:r w:rsidR="00DE086B">
        <w:rPr>
          <w:rFonts w:cs="PT Bold Heading" w:hint="cs"/>
          <w:b/>
          <w:bCs/>
          <w:color w:val="auto"/>
          <w:sz w:val="26"/>
          <w:szCs w:val="26"/>
          <w:rtl/>
        </w:rPr>
        <w:t>تطلي</w:t>
      </w:r>
      <w:r w:rsidR="00DE086B" w:rsidRPr="00BB720C">
        <w:rPr>
          <w:rFonts w:cs="PT Bold Heading" w:hint="cs"/>
          <w:b/>
          <w:bCs/>
          <w:color w:val="auto"/>
          <w:sz w:val="26"/>
          <w:szCs w:val="26"/>
          <w:rtl/>
        </w:rPr>
        <w:t>ق</w:t>
      </w:r>
      <w:r w:rsidR="00DE086B" w:rsidRPr="00BB720C">
        <w:rPr>
          <w:rFonts w:cs="PT Bold Heading"/>
          <w:b/>
          <w:bCs/>
          <w:color w:val="auto"/>
          <w:sz w:val="26"/>
          <w:szCs w:val="26"/>
          <w:rtl/>
        </w:rPr>
        <w:t xml:space="preserve"> لضرر</w:t>
      </w:r>
      <w:r w:rsidR="00DE086B" w:rsidRPr="00BB720C">
        <w:rPr>
          <w:rFonts w:cs="PT Bold Heading"/>
          <w:b/>
          <w:bCs/>
          <w:color w:val="auto"/>
          <w:sz w:val="26"/>
          <w:szCs w:val="26"/>
        </w:rPr>
        <w:t xml:space="preserve"> </w:t>
      </w:r>
      <w:r w:rsidR="00DE086B" w:rsidRPr="00BB720C">
        <w:rPr>
          <w:rFonts w:cs="PT Bold Heading" w:hint="cs"/>
          <w:b/>
          <w:bCs/>
          <w:color w:val="auto"/>
          <w:sz w:val="26"/>
          <w:szCs w:val="26"/>
          <w:rtl/>
        </w:rPr>
        <w:t>سوء العشرة</w:t>
      </w:r>
      <w:r w:rsidR="00DE086B">
        <w:rPr>
          <w:rFonts w:cs="PT Bold Heading" w:hint="cs"/>
          <w:b/>
          <w:bCs/>
          <w:color w:val="auto"/>
          <w:sz w:val="26"/>
          <w:szCs w:val="26"/>
          <w:rtl/>
        </w:rPr>
        <w:t xml:space="preserve"> وأحكامه وإجراءاته</w:t>
      </w:r>
      <w:bookmarkEnd w:id="57"/>
      <w:r w:rsidRPr="000F0B4C">
        <w:rPr>
          <w:rFonts w:cs="PT Bold Heading" w:hint="cs"/>
          <w:b/>
          <w:bCs/>
          <w:color w:val="auto"/>
          <w:sz w:val="32"/>
          <w:szCs w:val="32"/>
          <w:rtl/>
        </w:rPr>
        <w:t xml:space="preserve"> </w:t>
      </w:r>
    </w:p>
    <w:p w14:paraId="5098BE86" w14:textId="11FA5C63" w:rsidR="00011F29" w:rsidRPr="001220A2" w:rsidRDefault="00011F29" w:rsidP="00B76187">
      <w:pPr>
        <w:pStyle w:val="4"/>
        <w:rPr>
          <w:rFonts w:ascii="Times New Roman" w:eastAsia="Arial Unicode MS" w:hAnsi="Times New Roman" w:cs="PT Bold Heading"/>
          <w:b/>
          <w:bCs/>
          <w:i w:val="0"/>
          <w:iCs w:val="0"/>
          <w:color w:val="000000" w:themeColor="text1"/>
        </w:rPr>
      </w:pPr>
      <w:bookmarkStart w:id="58" w:name="_Toc180922107"/>
      <w:r w:rsidRPr="001220A2">
        <w:rPr>
          <w:rFonts w:ascii="Times New Roman" w:eastAsia="Arial Unicode MS" w:hAnsi="Times New Roman" w:cs="PT Bold Heading" w:hint="cs"/>
          <w:b/>
          <w:bCs/>
          <w:i w:val="0"/>
          <w:iCs w:val="0"/>
          <w:color w:val="000000" w:themeColor="text1"/>
          <w:rtl/>
        </w:rPr>
        <w:t xml:space="preserve">الفرع </w:t>
      </w:r>
      <w:r w:rsidR="002C0A52" w:rsidRPr="001220A2">
        <w:rPr>
          <w:rFonts w:ascii="Times New Roman" w:eastAsia="Arial Unicode MS" w:hAnsi="Times New Roman" w:cs="PT Bold Heading" w:hint="cs"/>
          <w:b/>
          <w:bCs/>
          <w:i w:val="0"/>
          <w:iCs w:val="0"/>
          <w:color w:val="000000" w:themeColor="text1"/>
          <w:rtl/>
        </w:rPr>
        <w:t>ال</w:t>
      </w:r>
      <w:r w:rsidR="00EB3895">
        <w:rPr>
          <w:rFonts w:ascii="Times New Roman" w:eastAsia="Arial Unicode MS" w:hAnsi="Times New Roman" w:cs="PT Bold Heading" w:hint="cs"/>
          <w:b/>
          <w:bCs/>
          <w:i w:val="0"/>
          <w:iCs w:val="0"/>
          <w:color w:val="000000" w:themeColor="text1"/>
          <w:rtl/>
        </w:rPr>
        <w:t>أول</w:t>
      </w:r>
      <w:r w:rsidR="002C0A52" w:rsidRPr="001220A2">
        <w:rPr>
          <w:rFonts w:ascii="Times New Roman" w:eastAsia="Arial Unicode MS" w:hAnsi="Times New Roman" w:cs="PT Bold Heading" w:hint="cs"/>
          <w:b/>
          <w:bCs/>
          <w:i w:val="0"/>
          <w:iCs w:val="0"/>
          <w:color w:val="000000" w:themeColor="text1"/>
          <w:rtl/>
        </w:rPr>
        <w:t>:</w:t>
      </w:r>
      <w:r w:rsidRPr="001220A2">
        <w:rPr>
          <w:rFonts w:ascii="Times New Roman" w:eastAsia="Arial Unicode MS" w:hAnsi="Times New Roman" w:cs="PT Bold Heading" w:hint="cs"/>
          <w:b/>
          <w:bCs/>
          <w:i w:val="0"/>
          <w:iCs w:val="0"/>
          <w:color w:val="000000" w:themeColor="text1"/>
          <w:rtl/>
        </w:rPr>
        <w:t xml:space="preserve"> </w:t>
      </w:r>
      <w:r w:rsidRPr="001220A2">
        <w:rPr>
          <w:rFonts w:ascii="Times New Roman" w:eastAsia="Arial Unicode MS" w:hAnsi="Times New Roman" w:cs="PT Bold Heading"/>
          <w:b/>
          <w:bCs/>
          <w:i w:val="0"/>
          <w:iCs w:val="0"/>
          <w:color w:val="000000" w:themeColor="text1"/>
          <w:rtl/>
        </w:rPr>
        <w:t>شروط التطليق للضرر</w:t>
      </w:r>
      <w:bookmarkEnd w:id="58"/>
    </w:p>
    <w:p w14:paraId="39BD0941" w14:textId="333FD284" w:rsidR="00011F29" w:rsidRPr="001220A2" w:rsidRDefault="00011F29" w:rsidP="00B76187">
      <w:pPr>
        <w:pStyle w:val="4"/>
        <w:rPr>
          <w:rFonts w:ascii="Times New Roman" w:eastAsia="Arial Unicode MS" w:hAnsi="Times New Roman" w:cs="PT Bold Heading"/>
          <w:b/>
          <w:bCs/>
          <w:i w:val="0"/>
          <w:iCs w:val="0"/>
          <w:color w:val="000000" w:themeColor="text1"/>
          <w:sz w:val="26"/>
          <w:szCs w:val="26"/>
          <w:rtl/>
        </w:rPr>
      </w:pPr>
      <w:bookmarkStart w:id="59" w:name="_Toc180922108"/>
      <w:r w:rsidRPr="001220A2">
        <w:rPr>
          <w:rFonts w:ascii="Times New Roman" w:eastAsia="Arial Unicode MS" w:hAnsi="Times New Roman" w:cs="PT Bold Heading"/>
          <w:b/>
          <w:bCs/>
          <w:i w:val="0"/>
          <w:iCs w:val="0"/>
          <w:color w:val="000000" w:themeColor="text1"/>
          <w:sz w:val="26"/>
          <w:szCs w:val="26"/>
          <w:rtl/>
        </w:rPr>
        <w:t>الفرع الثاني</w:t>
      </w:r>
      <w:r w:rsidR="002C0A52" w:rsidRPr="001220A2">
        <w:rPr>
          <w:rFonts w:ascii="Times New Roman" w:eastAsia="Arial Unicode MS" w:hAnsi="Times New Roman" w:cs="PT Bold Heading" w:hint="cs"/>
          <w:b/>
          <w:bCs/>
          <w:i w:val="0"/>
          <w:iCs w:val="0"/>
          <w:color w:val="000000" w:themeColor="text1"/>
          <w:sz w:val="26"/>
          <w:szCs w:val="26"/>
          <w:rtl/>
        </w:rPr>
        <w:t xml:space="preserve">: </w:t>
      </w:r>
      <w:r w:rsidRPr="001220A2">
        <w:rPr>
          <w:rFonts w:ascii="Times New Roman" w:eastAsia="Arial Unicode MS" w:hAnsi="Times New Roman" w:cs="PT Bold Heading"/>
          <w:b/>
          <w:bCs/>
          <w:i w:val="0"/>
          <w:iCs w:val="0"/>
          <w:color w:val="000000" w:themeColor="text1"/>
          <w:sz w:val="26"/>
          <w:szCs w:val="26"/>
          <w:rtl/>
        </w:rPr>
        <w:t xml:space="preserve">مصدر </w:t>
      </w:r>
      <w:r w:rsidR="00472A44">
        <w:rPr>
          <w:rFonts w:ascii="Times New Roman" w:eastAsia="Arial Unicode MS" w:hAnsi="Times New Roman" w:cs="PT Bold Heading" w:hint="cs"/>
          <w:b/>
          <w:bCs/>
          <w:i w:val="0"/>
          <w:iCs w:val="0"/>
          <w:color w:val="000000" w:themeColor="text1"/>
          <w:sz w:val="26"/>
          <w:szCs w:val="26"/>
          <w:rtl/>
        </w:rPr>
        <w:t xml:space="preserve">التطليق </w:t>
      </w:r>
      <w:r w:rsidR="00472A44">
        <w:rPr>
          <w:rFonts w:ascii="Times New Roman" w:eastAsia="Arial Unicode MS" w:hAnsi="Times New Roman" w:cs="PT Bold Heading"/>
          <w:b/>
          <w:bCs/>
          <w:i w:val="0"/>
          <w:iCs w:val="0"/>
          <w:color w:val="000000" w:themeColor="text1"/>
          <w:sz w:val="26"/>
          <w:szCs w:val="26"/>
          <w:rtl/>
        </w:rPr>
        <w:t>الشرعي</w:t>
      </w:r>
      <w:r w:rsidRPr="001220A2">
        <w:rPr>
          <w:rFonts w:ascii="Times New Roman" w:eastAsia="Arial Unicode MS" w:hAnsi="Times New Roman" w:cs="PT Bold Heading"/>
          <w:b/>
          <w:bCs/>
          <w:i w:val="0"/>
          <w:iCs w:val="0"/>
          <w:color w:val="000000" w:themeColor="text1"/>
          <w:sz w:val="26"/>
          <w:szCs w:val="26"/>
          <w:rtl/>
        </w:rPr>
        <w:t xml:space="preserve"> للضرر</w:t>
      </w:r>
      <w:bookmarkEnd w:id="59"/>
    </w:p>
    <w:p w14:paraId="0048969A" w14:textId="5D28CC76" w:rsidR="00011F29" w:rsidRPr="001220A2" w:rsidRDefault="00011F29" w:rsidP="00B76187">
      <w:pPr>
        <w:pStyle w:val="4"/>
        <w:rPr>
          <w:rFonts w:ascii="Times New Roman" w:eastAsia="Arial Unicode MS" w:hAnsi="Times New Roman" w:cs="PT Bold Heading"/>
          <w:b/>
          <w:bCs/>
          <w:i w:val="0"/>
          <w:iCs w:val="0"/>
          <w:color w:val="000000" w:themeColor="text1"/>
          <w:sz w:val="26"/>
          <w:szCs w:val="26"/>
          <w:rtl/>
        </w:rPr>
      </w:pPr>
      <w:bookmarkStart w:id="60" w:name="_Toc180922109"/>
      <w:r w:rsidRPr="001220A2">
        <w:rPr>
          <w:rFonts w:ascii="Times New Roman" w:eastAsia="Arial Unicode MS" w:hAnsi="Times New Roman" w:cs="PT Bold Heading" w:hint="cs"/>
          <w:b/>
          <w:bCs/>
          <w:i w:val="0"/>
          <w:iCs w:val="0"/>
          <w:color w:val="000000" w:themeColor="text1"/>
          <w:sz w:val="26"/>
          <w:szCs w:val="26"/>
          <w:rtl/>
        </w:rPr>
        <w:t>الفرع الثالث</w:t>
      </w:r>
      <w:r w:rsidR="002C0A52" w:rsidRPr="001220A2">
        <w:rPr>
          <w:rFonts w:ascii="Times New Roman" w:eastAsia="Arial Unicode MS" w:hAnsi="Times New Roman" w:cs="PT Bold Heading" w:hint="cs"/>
          <w:b/>
          <w:bCs/>
          <w:i w:val="0"/>
          <w:iCs w:val="0"/>
          <w:color w:val="000000" w:themeColor="text1"/>
          <w:sz w:val="26"/>
          <w:szCs w:val="26"/>
          <w:rtl/>
        </w:rPr>
        <w:t>:</w:t>
      </w:r>
      <w:r w:rsidR="003F5641">
        <w:rPr>
          <w:rFonts w:ascii="Times New Roman" w:eastAsia="Arial Unicode MS" w:hAnsi="Times New Roman" w:cs="PT Bold Heading" w:hint="cs"/>
          <w:b/>
          <w:bCs/>
          <w:i w:val="0"/>
          <w:iCs w:val="0"/>
          <w:color w:val="000000" w:themeColor="text1"/>
          <w:sz w:val="26"/>
          <w:szCs w:val="26"/>
          <w:rtl/>
        </w:rPr>
        <w:t xml:space="preserve"> </w:t>
      </w:r>
      <w:r w:rsidRPr="001220A2">
        <w:rPr>
          <w:rFonts w:ascii="Times New Roman" w:eastAsia="Arial Unicode MS" w:hAnsi="Times New Roman" w:cs="PT Bold Heading"/>
          <w:b/>
          <w:bCs/>
          <w:i w:val="0"/>
          <w:iCs w:val="0"/>
          <w:color w:val="000000" w:themeColor="text1"/>
          <w:sz w:val="26"/>
          <w:szCs w:val="26"/>
          <w:rtl/>
        </w:rPr>
        <w:t>معيار الضرر</w:t>
      </w:r>
      <w:bookmarkEnd w:id="60"/>
    </w:p>
    <w:p w14:paraId="01C4565E" w14:textId="0C64FB0A" w:rsidR="00011F29" w:rsidRPr="001220A2" w:rsidRDefault="00011F29" w:rsidP="00B76187">
      <w:pPr>
        <w:pStyle w:val="4"/>
        <w:rPr>
          <w:rFonts w:ascii="Times New Roman" w:eastAsia="Arial Unicode MS" w:hAnsi="Times New Roman" w:cs="PT Bold Heading"/>
          <w:b/>
          <w:bCs/>
          <w:i w:val="0"/>
          <w:iCs w:val="0"/>
          <w:color w:val="000000" w:themeColor="text1"/>
          <w:sz w:val="26"/>
          <w:szCs w:val="26"/>
          <w:rtl/>
        </w:rPr>
      </w:pPr>
      <w:bookmarkStart w:id="61" w:name="_Toc180922110"/>
      <w:r w:rsidRPr="001220A2">
        <w:rPr>
          <w:rFonts w:ascii="Times New Roman" w:eastAsia="Arial Unicode MS" w:hAnsi="Times New Roman" w:cs="PT Bold Heading" w:hint="cs"/>
          <w:b/>
          <w:bCs/>
          <w:i w:val="0"/>
          <w:iCs w:val="0"/>
          <w:color w:val="000000" w:themeColor="text1"/>
          <w:sz w:val="26"/>
          <w:szCs w:val="26"/>
          <w:rtl/>
        </w:rPr>
        <w:t>الفرع الرابع</w:t>
      </w:r>
      <w:r w:rsidR="00A42F1C">
        <w:rPr>
          <w:rFonts w:ascii="Times New Roman" w:eastAsia="Arial Unicode MS" w:hAnsi="Times New Roman" w:cs="PT Bold Heading" w:hint="cs"/>
          <w:b/>
          <w:bCs/>
          <w:i w:val="0"/>
          <w:iCs w:val="0"/>
          <w:color w:val="000000" w:themeColor="text1"/>
          <w:sz w:val="26"/>
          <w:szCs w:val="26"/>
          <w:rtl/>
        </w:rPr>
        <w:t>:</w:t>
      </w:r>
      <w:r w:rsidRPr="001220A2">
        <w:rPr>
          <w:rFonts w:ascii="Times New Roman" w:eastAsia="Arial Unicode MS" w:hAnsi="Times New Roman" w:cs="PT Bold Heading" w:hint="cs"/>
          <w:b/>
          <w:bCs/>
          <w:i w:val="0"/>
          <w:iCs w:val="0"/>
          <w:color w:val="000000" w:themeColor="text1"/>
          <w:sz w:val="26"/>
          <w:szCs w:val="26"/>
          <w:rtl/>
        </w:rPr>
        <w:t xml:space="preserve"> </w:t>
      </w:r>
      <w:r w:rsidRPr="001220A2">
        <w:rPr>
          <w:rFonts w:ascii="Times New Roman" w:eastAsia="Arial Unicode MS" w:hAnsi="Times New Roman" w:cs="PT Bold Heading"/>
          <w:b/>
          <w:bCs/>
          <w:i w:val="0"/>
          <w:iCs w:val="0"/>
          <w:color w:val="000000" w:themeColor="text1"/>
          <w:sz w:val="26"/>
          <w:szCs w:val="26"/>
          <w:rtl/>
        </w:rPr>
        <w:t xml:space="preserve">تقدير </w:t>
      </w:r>
      <w:r w:rsidRPr="001220A2">
        <w:rPr>
          <w:rFonts w:ascii="Times New Roman" w:eastAsia="Arial Unicode MS" w:hAnsi="Times New Roman" w:cs="PT Bold Heading" w:hint="cs"/>
          <w:b/>
          <w:bCs/>
          <w:i w:val="0"/>
          <w:iCs w:val="0"/>
          <w:color w:val="000000" w:themeColor="text1"/>
          <w:sz w:val="26"/>
          <w:szCs w:val="26"/>
          <w:rtl/>
        </w:rPr>
        <w:t>المتسبب بالضرر</w:t>
      </w:r>
      <w:bookmarkEnd w:id="61"/>
    </w:p>
    <w:p w14:paraId="27FCBFF9" w14:textId="2D0E2D17" w:rsidR="00011F29" w:rsidRPr="001220A2" w:rsidRDefault="00011F29" w:rsidP="00B76187">
      <w:pPr>
        <w:pStyle w:val="4"/>
        <w:rPr>
          <w:rFonts w:ascii="Times New Roman" w:eastAsia="Arial Unicode MS" w:hAnsi="Times New Roman" w:cs="PT Bold Heading"/>
          <w:b/>
          <w:bCs/>
          <w:i w:val="0"/>
          <w:iCs w:val="0"/>
          <w:color w:val="000000" w:themeColor="text1"/>
          <w:sz w:val="26"/>
          <w:szCs w:val="26"/>
        </w:rPr>
      </w:pPr>
      <w:bookmarkStart w:id="62" w:name="_Toc180922111"/>
      <w:r w:rsidRPr="001220A2">
        <w:rPr>
          <w:rFonts w:ascii="Times New Roman" w:eastAsia="Arial Unicode MS" w:hAnsi="Times New Roman" w:cs="PT Bold Heading"/>
          <w:b/>
          <w:bCs/>
          <w:i w:val="0"/>
          <w:iCs w:val="0"/>
          <w:color w:val="000000" w:themeColor="text1"/>
          <w:sz w:val="26"/>
          <w:szCs w:val="26"/>
          <w:rtl/>
        </w:rPr>
        <w:t>الفرع الخام</w:t>
      </w:r>
      <w:r w:rsidRPr="001220A2">
        <w:rPr>
          <w:rFonts w:ascii="Times New Roman" w:eastAsia="Arial Unicode MS" w:hAnsi="Times New Roman" w:cs="PT Bold Heading" w:hint="cs"/>
          <w:b/>
          <w:bCs/>
          <w:i w:val="0"/>
          <w:iCs w:val="0"/>
          <w:color w:val="000000" w:themeColor="text1"/>
          <w:sz w:val="26"/>
          <w:szCs w:val="26"/>
          <w:rtl/>
        </w:rPr>
        <w:t>س:</w:t>
      </w:r>
      <w:r w:rsidR="003F5641">
        <w:rPr>
          <w:rFonts w:ascii="Times New Roman" w:eastAsia="Arial Unicode MS" w:hAnsi="Times New Roman" w:cs="PT Bold Heading" w:hint="cs"/>
          <w:b/>
          <w:bCs/>
          <w:i w:val="0"/>
          <w:iCs w:val="0"/>
          <w:color w:val="000000" w:themeColor="text1"/>
          <w:sz w:val="26"/>
          <w:szCs w:val="26"/>
          <w:rtl/>
        </w:rPr>
        <w:t xml:space="preserve"> </w:t>
      </w:r>
      <w:r w:rsidR="00DE086B">
        <w:rPr>
          <w:rFonts w:ascii="Times New Roman" w:eastAsia="Arial Unicode MS" w:hAnsi="Times New Roman" w:cs="PT Bold Heading"/>
          <w:b/>
          <w:bCs/>
          <w:i w:val="0"/>
          <w:iCs w:val="0"/>
          <w:color w:val="000000" w:themeColor="text1"/>
          <w:sz w:val="26"/>
          <w:szCs w:val="26"/>
          <w:rtl/>
        </w:rPr>
        <w:t>صور الضرر في دعو</w:t>
      </w:r>
      <w:r w:rsidR="00DE086B">
        <w:rPr>
          <w:rFonts w:ascii="Times New Roman" w:eastAsia="Arial Unicode MS" w:hAnsi="Times New Roman" w:cs="PT Bold Heading" w:hint="cs"/>
          <w:b/>
          <w:bCs/>
          <w:i w:val="0"/>
          <w:iCs w:val="0"/>
          <w:color w:val="000000" w:themeColor="text1"/>
          <w:sz w:val="26"/>
          <w:szCs w:val="26"/>
          <w:rtl/>
        </w:rPr>
        <w:t>ى</w:t>
      </w:r>
      <w:r w:rsidRPr="001220A2">
        <w:rPr>
          <w:rFonts w:ascii="Times New Roman" w:eastAsia="Arial Unicode MS" w:hAnsi="Times New Roman" w:cs="PT Bold Heading"/>
          <w:b/>
          <w:bCs/>
          <w:i w:val="0"/>
          <w:iCs w:val="0"/>
          <w:color w:val="000000" w:themeColor="text1"/>
          <w:sz w:val="26"/>
          <w:szCs w:val="26"/>
          <w:rtl/>
        </w:rPr>
        <w:t xml:space="preserve"> الطلاق للضرر</w:t>
      </w:r>
      <w:bookmarkEnd w:id="62"/>
    </w:p>
    <w:p w14:paraId="63D054A5" w14:textId="42711B3A" w:rsidR="00011F29" w:rsidRPr="00B76187" w:rsidRDefault="00011F29" w:rsidP="00B76187">
      <w:pPr>
        <w:pStyle w:val="3"/>
        <w:jc w:val="center"/>
        <w:rPr>
          <w:rFonts w:cs="PT Bold Heading"/>
          <w:b/>
          <w:bCs/>
          <w:color w:val="auto"/>
          <w:sz w:val="26"/>
          <w:szCs w:val="26"/>
        </w:rPr>
      </w:pPr>
      <w:bookmarkStart w:id="63" w:name="_Toc180922112"/>
      <w:r w:rsidRPr="00BB720C">
        <w:rPr>
          <w:rFonts w:cs="PT Bold Heading" w:hint="cs"/>
          <w:b/>
          <w:bCs/>
          <w:color w:val="auto"/>
          <w:sz w:val="26"/>
          <w:szCs w:val="26"/>
          <w:rtl/>
        </w:rPr>
        <w:t>المطلب الثاني</w:t>
      </w:r>
      <w:r w:rsidR="00A42F1C">
        <w:rPr>
          <w:rFonts w:cs="PT Bold Heading" w:hint="cs"/>
          <w:b/>
          <w:bCs/>
          <w:color w:val="auto"/>
          <w:sz w:val="26"/>
          <w:szCs w:val="26"/>
          <w:rtl/>
        </w:rPr>
        <w:t>:</w:t>
      </w:r>
      <w:r w:rsidRPr="00BB720C">
        <w:rPr>
          <w:rFonts w:cs="PT Bold Heading" w:hint="cs"/>
          <w:b/>
          <w:bCs/>
          <w:color w:val="auto"/>
          <w:sz w:val="26"/>
          <w:szCs w:val="26"/>
          <w:rtl/>
        </w:rPr>
        <w:t xml:space="preserve"> </w:t>
      </w:r>
      <w:r w:rsidR="001D3AD0">
        <w:rPr>
          <w:rFonts w:cs="PT Bold Heading" w:hint="cs"/>
          <w:b/>
          <w:bCs/>
          <w:color w:val="auto"/>
          <w:sz w:val="26"/>
          <w:szCs w:val="26"/>
          <w:rtl/>
        </w:rPr>
        <w:t>أسباب</w:t>
      </w:r>
      <w:r w:rsidRPr="00BB720C">
        <w:rPr>
          <w:rFonts w:cs="PT Bold Heading" w:hint="cs"/>
          <w:b/>
          <w:bCs/>
          <w:color w:val="auto"/>
          <w:sz w:val="26"/>
          <w:szCs w:val="26"/>
          <w:rtl/>
        </w:rPr>
        <w:t xml:space="preserve"> الطلاق</w:t>
      </w:r>
      <w:r w:rsidRPr="00BB720C">
        <w:rPr>
          <w:rFonts w:cs="PT Bold Heading"/>
          <w:b/>
          <w:bCs/>
          <w:color w:val="auto"/>
          <w:sz w:val="26"/>
          <w:szCs w:val="26"/>
          <w:rtl/>
        </w:rPr>
        <w:t xml:space="preserve"> لضرر</w:t>
      </w:r>
      <w:r w:rsidRPr="00BB720C">
        <w:rPr>
          <w:rFonts w:cs="PT Bold Heading"/>
          <w:b/>
          <w:bCs/>
          <w:color w:val="auto"/>
          <w:sz w:val="26"/>
          <w:szCs w:val="26"/>
        </w:rPr>
        <w:t xml:space="preserve"> </w:t>
      </w:r>
      <w:r w:rsidRPr="00BB720C">
        <w:rPr>
          <w:rFonts w:cs="PT Bold Heading" w:hint="cs"/>
          <w:b/>
          <w:bCs/>
          <w:color w:val="auto"/>
          <w:sz w:val="26"/>
          <w:szCs w:val="26"/>
          <w:rtl/>
        </w:rPr>
        <w:t>سوء العشرة</w:t>
      </w:r>
      <w:bookmarkEnd w:id="63"/>
      <w:r w:rsidRPr="00B76187">
        <w:rPr>
          <w:rFonts w:ascii="Calibri" w:hAnsi="Calibri" w:cs="Calibri"/>
          <w:b/>
          <w:bCs/>
          <w:sz w:val="32"/>
          <w:szCs w:val="32"/>
        </w:rPr>
        <w:t>.</w:t>
      </w:r>
    </w:p>
    <w:p w14:paraId="4A4C28DD" w14:textId="5BFA1CCE" w:rsidR="00011F29" w:rsidRPr="00BB720C" w:rsidRDefault="00011F29" w:rsidP="00B76187">
      <w:pPr>
        <w:pStyle w:val="4"/>
        <w:rPr>
          <w:rFonts w:ascii="Times New Roman" w:eastAsia="Arial Unicode MS" w:hAnsi="Times New Roman" w:cs="PT Bold Heading"/>
          <w:b/>
          <w:bCs/>
          <w:i w:val="0"/>
          <w:iCs w:val="0"/>
          <w:color w:val="000000" w:themeColor="text1"/>
          <w:sz w:val="26"/>
          <w:szCs w:val="26"/>
          <w:rtl/>
        </w:rPr>
      </w:pPr>
      <w:bookmarkStart w:id="64" w:name="_Toc180922113"/>
      <w:r w:rsidRPr="00BB720C">
        <w:rPr>
          <w:rFonts w:ascii="Times New Roman" w:eastAsia="Arial Unicode MS" w:hAnsi="Times New Roman" w:cs="PT Bold Heading" w:hint="cs"/>
          <w:b/>
          <w:bCs/>
          <w:i w:val="0"/>
          <w:iCs w:val="0"/>
          <w:color w:val="000000" w:themeColor="text1"/>
          <w:sz w:val="26"/>
          <w:szCs w:val="26"/>
          <w:rtl/>
        </w:rPr>
        <w:t>الفرع ال</w:t>
      </w:r>
      <w:r w:rsidR="00EB3895">
        <w:rPr>
          <w:rFonts w:ascii="Times New Roman" w:eastAsia="Arial Unicode MS" w:hAnsi="Times New Roman" w:cs="PT Bold Heading" w:hint="cs"/>
          <w:b/>
          <w:bCs/>
          <w:i w:val="0"/>
          <w:iCs w:val="0"/>
          <w:color w:val="000000" w:themeColor="text1"/>
          <w:sz w:val="26"/>
          <w:szCs w:val="26"/>
          <w:rtl/>
        </w:rPr>
        <w:t>أول</w:t>
      </w:r>
      <w:r w:rsidRPr="00BB720C">
        <w:rPr>
          <w:rFonts w:ascii="Times New Roman" w:eastAsia="Arial Unicode MS" w:hAnsi="Times New Roman" w:cs="PT Bold Heading" w:hint="cs"/>
          <w:b/>
          <w:bCs/>
          <w:i w:val="0"/>
          <w:iCs w:val="0"/>
          <w:color w:val="000000" w:themeColor="text1"/>
          <w:sz w:val="26"/>
          <w:szCs w:val="26"/>
          <w:rtl/>
        </w:rPr>
        <w:t xml:space="preserve">: </w:t>
      </w:r>
      <w:r w:rsidR="001D3AD0">
        <w:rPr>
          <w:rFonts w:ascii="Times New Roman" w:eastAsia="Arial Unicode MS" w:hAnsi="Times New Roman" w:cs="PT Bold Heading"/>
          <w:b/>
          <w:bCs/>
          <w:i w:val="0"/>
          <w:iCs w:val="0"/>
          <w:color w:val="000000" w:themeColor="text1"/>
          <w:sz w:val="26"/>
          <w:szCs w:val="26"/>
          <w:rtl/>
        </w:rPr>
        <w:t>أسباب</w:t>
      </w:r>
      <w:r w:rsidRPr="00BB720C">
        <w:rPr>
          <w:rFonts w:ascii="Times New Roman" w:eastAsia="Arial Unicode MS" w:hAnsi="Times New Roman" w:cs="PT Bold Heading"/>
          <w:b/>
          <w:bCs/>
          <w:i w:val="0"/>
          <w:iCs w:val="0"/>
          <w:color w:val="000000" w:themeColor="text1"/>
          <w:sz w:val="26"/>
          <w:szCs w:val="26"/>
          <w:rtl/>
        </w:rPr>
        <w:t xml:space="preserve"> الطلاق لضرر</w:t>
      </w:r>
      <w:r w:rsidRPr="00BB720C">
        <w:rPr>
          <w:rFonts w:ascii="Times New Roman" w:eastAsia="Arial Unicode MS" w:hAnsi="Times New Roman" w:cs="PT Bold Heading" w:hint="cs"/>
          <w:b/>
          <w:bCs/>
          <w:i w:val="0"/>
          <w:iCs w:val="0"/>
          <w:color w:val="000000" w:themeColor="text1"/>
          <w:sz w:val="26"/>
          <w:szCs w:val="26"/>
          <w:rtl/>
        </w:rPr>
        <w:t xml:space="preserve"> </w:t>
      </w:r>
      <w:r w:rsidRPr="00BB720C">
        <w:rPr>
          <w:rFonts w:ascii="Times New Roman" w:eastAsia="Arial Unicode MS" w:hAnsi="Times New Roman" w:cs="PT Bold Heading"/>
          <w:b/>
          <w:bCs/>
          <w:i w:val="0"/>
          <w:iCs w:val="0"/>
          <w:color w:val="000000" w:themeColor="text1"/>
          <w:sz w:val="26"/>
          <w:szCs w:val="26"/>
          <w:rtl/>
        </w:rPr>
        <w:t>سوء العشرة</w:t>
      </w:r>
      <w:bookmarkEnd w:id="64"/>
    </w:p>
    <w:p w14:paraId="7CD9C550" w14:textId="082E5EC9" w:rsidR="00BB720C" w:rsidRPr="00990FE4" w:rsidRDefault="00011F29" w:rsidP="00B76187">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و</w:t>
      </w:r>
      <w:r w:rsidRPr="00990FE4">
        <w:rPr>
          <w:rFonts w:ascii="Calibri" w:hAnsi="Calibri" w:cs="Calibri"/>
          <w:b/>
          <w:bCs/>
          <w:sz w:val="36"/>
          <w:szCs w:val="36"/>
          <w:rtl/>
        </w:rPr>
        <w:t>هذه ال</w:t>
      </w:r>
      <w:r w:rsidR="001D3AD0" w:rsidRPr="00990FE4">
        <w:rPr>
          <w:rFonts w:ascii="Calibri" w:hAnsi="Calibri" w:cs="Calibri"/>
          <w:b/>
          <w:bCs/>
          <w:sz w:val="36"/>
          <w:szCs w:val="36"/>
          <w:rtl/>
        </w:rPr>
        <w:t>أسباب</w:t>
      </w:r>
      <w:r w:rsidRPr="00990FE4">
        <w:rPr>
          <w:rFonts w:ascii="Calibri" w:hAnsi="Calibri" w:cs="Calibri"/>
          <w:b/>
          <w:bCs/>
          <w:sz w:val="36"/>
          <w:szCs w:val="36"/>
          <w:rtl/>
        </w:rPr>
        <w:t xml:space="preserve"> منتشرة في المحاكم</w:t>
      </w:r>
      <w:r w:rsidR="00353818" w:rsidRPr="00990FE4">
        <w:rPr>
          <w:rFonts w:ascii="Calibri" w:hAnsi="Calibri" w:cs="Calibri" w:hint="cs"/>
          <w:b/>
          <w:bCs/>
          <w:sz w:val="36"/>
          <w:szCs w:val="36"/>
          <w:rtl/>
        </w:rPr>
        <w:t>،</w:t>
      </w:r>
      <w:r w:rsidRPr="00990FE4">
        <w:rPr>
          <w:rFonts w:ascii="Calibri" w:hAnsi="Calibri" w:cs="Calibri"/>
          <w:b/>
          <w:bCs/>
          <w:sz w:val="36"/>
          <w:szCs w:val="36"/>
          <w:rtl/>
        </w:rPr>
        <w:t xml:space="preserve"> وأي سبب يقع على الزوجة وتشعر معه </w:t>
      </w:r>
      <w:r w:rsidR="00353818" w:rsidRPr="00990FE4">
        <w:rPr>
          <w:rFonts w:ascii="Calibri" w:hAnsi="Calibri" w:cs="Calibri" w:hint="cs"/>
          <w:b/>
          <w:bCs/>
          <w:sz w:val="36"/>
          <w:szCs w:val="36"/>
          <w:rtl/>
        </w:rPr>
        <w:t>بأ</w:t>
      </w:r>
      <w:r w:rsidRPr="00990FE4">
        <w:rPr>
          <w:rFonts w:ascii="Calibri" w:hAnsi="Calibri" w:cs="Calibri" w:hint="cs"/>
          <w:b/>
          <w:bCs/>
          <w:sz w:val="36"/>
          <w:szCs w:val="36"/>
          <w:rtl/>
        </w:rPr>
        <w:t>نها</w:t>
      </w:r>
      <w:r w:rsidRPr="00990FE4">
        <w:rPr>
          <w:rFonts w:ascii="Calibri" w:hAnsi="Calibri" w:cs="Calibri"/>
          <w:b/>
          <w:bCs/>
          <w:sz w:val="36"/>
          <w:szCs w:val="36"/>
          <w:rtl/>
        </w:rPr>
        <w:t xml:space="preserve"> مضرورة منه تستطيع معه رفع دعوى التطليق للضرر</w:t>
      </w:r>
      <w:r w:rsidR="00353818"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2EB78899" w14:textId="2CD4E3A6" w:rsidR="00011F29" w:rsidRPr="00990FE4" w:rsidRDefault="00011F29" w:rsidP="00B76187">
      <w:pPr>
        <w:spacing w:line="360" w:lineRule="auto"/>
        <w:rPr>
          <w:rFonts w:ascii="Calibri" w:hAnsi="Calibri" w:cs="Calibri"/>
          <w:b/>
          <w:bCs/>
          <w:sz w:val="36"/>
          <w:szCs w:val="36"/>
        </w:rPr>
      </w:pPr>
      <w:r w:rsidRPr="00990FE4">
        <w:rPr>
          <w:rFonts w:ascii="Times New Roman" w:eastAsia="Arial Unicode MS" w:hAnsi="Times New Roman" w:cs="PT Bold Heading" w:hint="cs"/>
          <w:b/>
          <w:bCs/>
          <w:color w:val="000000" w:themeColor="text1"/>
          <w:sz w:val="36"/>
          <w:szCs w:val="36"/>
          <w:rtl/>
        </w:rPr>
        <w:t xml:space="preserve">الفرع الثاني: </w:t>
      </w:r>
      <w:r w:rsidR="006E61D4" w:rsidRPr="00990FE4">
        <w:rPr>
          <w:rFonts w:ascii="Times New Roman" w:eastAsia="Arial Unicode MS" w:hAnsi="Times New Roman" w:cs="PT Bold Heading"/>
          <w:b/>
          <w:bCs/>
          <w:color w:val="000000" w:themeColor="text1"/>
          <w:sz w:val="36"/>
          <w:szCs w:val="36"/>
          <w:rtl/>
        </w:rPr>
        <w:t>إثبات</w:t>
      </w:r>
      <w:r w:rsidRPr="00990FE4">
        <w:rPr>
          <w:rFonts w:ascii="Times New Roman" w:eastAsia="Arial Unicode MS" w:hAnsi="Times New Roman" w:cs="PT Bold Heading"/>
          <w:b/>
          <w:bCs/>
          <w:color w:val="000000" w:themeColor="text1"/>
          <w:sz w:val="36"/>
          <w:szCs w:val="36"/>
          <w:rtl/>
        </w:rPr>
        <w:t xml:space="preserve"> </w:t>
      </w:r>
      <w:proofErr w:type="spellStart"/>
      <w:r w:rsidRPr="00990FE4">
        <w:rPr>
          <w:rFonts w:ascii="Times New Roman" w:eastAsia="Arial Unicode MS" w:hAnsi="Times New Roman" w:cs="PT Bold Heading"/>
          <w:b/>
          <w:bCs/>
          <w:color w:val="000000" w:themeColor="text1"/>
          <w:sz w:val="36"/>
          <w:szCs w:val="36"/>
          <w:rtl/>
        </w:rPr>
        <w:t>الضرر</w:t>
      </w:r>
      <w:r w:rsidR="001564B6" w:rsidRPr="00990FE4">
        <w:rPr>
          <w:rFonts w:ascii="Calibri" w:hAnsi="Calibri" w:cs="Calibri"/>
          <w:b/>
          <w:bCs/>
          <w:sz w:val="36"/>
          <w:szCs w:val="36"/>
          <w:rtl/>
        </w:rPr>
        <w:t>يثبت</w:t>
      </w:r>
      <w:proofErr w:type="spellEnd"/>
      <w:r w:rsidR="001564B6" w:rsidRPr="00990FE4">
        <w:rPr>
          <w:rFonts w:ascii="Calibri" w:hAnsi="Calibri" w:cs="Calibri"/>
          <w:b/>
          <w:bCs/>
          <w:sz w:val="36"/>
          <w:szCs w:val="36"/>
          <w:rtl/>
        </w:rPr>
        <w:t xml:space="preserve"> الضرر </w:t>
      </w:r>
      <w:r w:rsidR="001564B6" w:rsidRPr="00990FE4">
        <w:rPr>
          <w:rFonts w:ascii="Calibri" w:hAnsi="Calibri" w:cs="Calibri" w:hint="cs"/>
          <w:b/>
          <w:bCs/>
          <w:sz w:val="36"/>
          <w:szCs w:val="36"/>
          <w:rtl/>
        </w:rPr>
        <w:t>في جميع</w:t>
      </w:r>
      <w:r w:rsidRPr="00990FE4">
        <w:rPr>
          <w:rFonts w:ascii="Calibri" w:hAnsi="Calibri" w:cs="Calibri"/>
          <w:b/>
          <w:bCs/>
          <w:sz w:val="36"/>
          <w:szCs w:val="36"/>
          <w:rtl/>
        </w:rPr>
        <w:t xml:space="preserve"> صوره بشهادة رجلين</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رجل وام</w:t>
      </w:r>
      <w:r w:rsidR="003C6739" w:rsidRPr="00990FE4">
        <w:rPr>
          <w:rFonts w:ascii="Calibri" w:hAnsi="Calibri" w:cs="Calibri"/>
          <w:b/>
          <w:bCs/>
          <w:sz w:val="36"/>
          <w:szCs w:val="36"/>
          <w:rtl/>
        </w:rPr>
        <w:t>رأتين</w:t>
      </w:r>
      <w:r w:rsidR="00F77806" w:rsidRPr="00990FE4">
        <w:rPr>
          <w:rFonts w:ascii="Calibri" w:hAnsi="Calibri" w:cs="Calibri"/>
          <w:b/>
          <w:bCs/>
          <w:sz w:val="36"/>
          <w:szCs w:val="36"/>
          <w:rtl/>
        </w:rPr>
        <w:t xml:space="preserve"> باعتبار أن المشرع بعد أن </w:t>
      </w:r>
      <w:r w:rsidR="00F77806" w:rsidRPr="00990FE4">
        <w:rPr>
          <w:rFonts w:ascii="Calibri" w:hAnsi="Calibri" w:cs="Calibri" w:hint="cs"/>
          <w:b/>
          <w:bCs/>
          <w:sz w:val="36"/>
          <w:szCs w:val="36"/>
          <w:rtl/>
        </w:rPr>
        <w:t>أ</w:t>
      </w:r>
      <w:r w:rsidRPr="00990FE4">
        <w:rPr>
          <w:rFonts w:ascii="Calibri" w:hAnsi="Calibri" w:cs="Calibri"/>
          <w:b/>
          <w:bCs/>
          <w:sz w:val="36"/>
          <w:szCs w:val="36"/>
          <w:rtl/>
        </w:rPr>
        <w:t xml:space="preserve">خذ حكم التطليق للضرر من مذهب الإمام مالك لم يحل في </w:t>
      </w:r>
      <w:r w:rsidR="006E61D4" w:rsidRPr="00990FE4">
        <w:rPr>
          <w:rFonts w:ascii="Calibri" w:hAnsi="Calibri" w:cs="Calibri"/>
          <w:b/>
          <w:bCs/>
          <w:sz w:val="36"/>
          <w:szCs w:val="36"/>
          <w:rtl/>
        </w:rPr>
        <w:t>إثبات</w:t>
      </w:r>
      <w:r w:rsidRPr="00990FE4">
        <w:rPr>
          <w:rFonts w:ascii="Calibri" w:hAnsi="Calibri" w:cs="Calibri"/>
          <w:b/>
          <w:bCs/>
          <w:sz w:val="36"/>
          <w:szCs w:val="36"/>
          <w:rtl/>
        </w:rPr>
        <w:t>ه</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هذا المذهب</w:t>
      </w:r>
      <w:r w:rsidR="00B76187" w:rsidRPr="00990FE4">
        <w:rPr>
          <w:rFonts w:ascii="Calibri" w:hAnsi="Calibri" w:cs="Calibri" w:hint="cs"/>
          <w:b/>
          <w:bCs/>
          <w:sz w:val="36"/>
          <w:szCs w:val="36"/>
          <w:rtl/>
        </w:rPr>
        <w:t xml:space="preserve"> </w:t>
      </w:r>
    </w:p>
    <w:p w14:paraId="52001C04" w14:textId="77A3A01E" w:rsidR="00011F29" w:rsidRPr="006724E9" w:rsidRDefault="00011F29" w:rsidP="00B76187">
      <w:pPr>
        <w:pStyle w:val="4"/>
        <w:jc w:val="center"/>
        <w:rPr>
          <w:rFonts w:ascii="Times New Roman" w:eastAsia="Arial Unicode MS" w:hAnsi="Times New Roman" w:cs="PT Bold Heading"/>
          <w:b/>
          <w:bCs/>
          <w:i w:val="0"/>
          <w:iCs w:val="0"/>
          <w:color w:val="000000" w:themeColor="text1"/>
          <w:sz w:val="26"/>
          <w:szCs w:val="26"/>
          <w:rtl/>
        </w:rPr>
      </w:pPr>
      <w:bookmarkStart w:id="65" w:name="_Toc180922114"/>
      <w:r w:rsidRPr="006724E9">
        <w:rPr>
          <w:rFonts w:ascii="Times New Roman" w:eastAsia="Arial Unicode MS" w:hAnsi="Times New Roman" w:cs="PT Bold Heading" w:hint="cs"/>
          <w:b/>
          <w:bCs/>
          <w:i w:val="0"/>
          <w:iCs w:val="0"/>
          <w:color w:val="000000" w:themeColor="text1"/>
          <w:sz w:val="26"/>
          <w:szCs w:val="26"/>
          <w:rtl/>
        </w:rPr>
        <w:lastRenderedPageBreak/>
        <w:t xml:space="preserve">الفرع الثالث: </w:t>
      </w:r>
      <w:r w:rsidRPr="006724E9">
        <w:rPr>
          <w:rFonts w:ascii="Times New Roman" w:eastAsia="Arial Unicode MS" w:hAnsi="Times New Roman" w:cs="PT Bold Heading"/>
          <w:b/>
          <w:bCs/>
          <w:i w:val="0"/>
          <w:iCs w:val="0"/>
          <w:color w:val="000000" w:themeColor="text1"/>
          <w:sz w:val="26"/>
          <w:szCs w:val="26"/>
          <w:rtl/>
        </w:rPr>
        <w:t>عرض الصلح في دعوى الطلاق</w:t>
      </w:r>
      <w:r w:rsidRPr="006724E9">
        <w:rPr>
          <w:rFonts w:ascii="Times New Roman" w:eastAsia="Arial Unicode MS" w:hAnsi="Times New Roman" w:cs="PT Bold Heading" w:hint="cs"/>
          <w:b/>
          <w:bCs/>
          <w:i w:val="0"/>
          <w:iCs w:val="0"/>
          <w:color w:val="000000" w:themeColor="text1"/>
          <w:sz w:val="26"/>
          <w:szCs w:val="26"/>
          <w:rtl/>
        </w:rPr>
        <w:t xml:space="preserve"> لضرر</w:t>
      </w:r>
      <w:r w:rsidR="006724E9">
        <w:rPr>
          <w:rFonts w:ascii="Times New Roman" w:eastAsia="Arial Unicode MS" w:hAnsi="Times New Roman" w:cs="PT Bold Heading" w:hint="cs"/>
          <w:b/>
          <w:bCs/>
          <w:i w:val="0"/>
          <w:iCs w:val="0"/>
          <w:color w:val="000000" w:themeColor="text1"/>
          <w:sz w:val="26"/>
          <w:szCs w:val="26"/>
          <w:rtl/>
        </w:rPr>
        <w:t xml:space="preserve"> </w:t>
      </w:r>
      <w:r w:rsidRPr="006724E9">
        <w:rPr>
          <w:rFonts w:ascii="Times New Roman" w:eastAsia="Arial Unicode MS" w:hAnsi="Times New Roman" w:cs="PT Bold Heading" w:hint="cs"/>
          <w:b/>
          <w:bCs/>
          <w:i w:val="0"/>
          <w:iCs w:val="0"/>
          <w:color w:val="000000" w:themeColor="text1"/>
          <w:sz w:val="26"/>
          <w:szCs w:val="26"/>
          <w:rtl/>
        </w:rPr>
        <w:t>سوء العشرة</w:t>
      </w:r>
      <w:bookmarkEnd w:id="65"/>
    </w:p>
    <w:p w14:paraId="402A7831" w14:textId="0BE74014" w:rsidR="00011F29" w:rsidRPr="006724E9" w:rsidRDefault="00B76187" w:rsidP="00B76187">
      <w:pPr>
        <w:spacing w:line="360" w:lineRule="auto"/>
        <w:rPr>
          <w:rFonts w:ascii="Calibri" w:hAnsi="Calibri" w:cs="Times New Roman"/>
          <w:b/>
          <w:bCs/>
          <w:sz w:val="32"/>
          <w:szCs w:val="32"/>
          <w:rtl/>
        </w:rPr>
      </w:pPr>
      <w:r>
        <w:rPr>
          <w:rFonts w:ascii="Times New Roman" w:eastAsia="Arial Unicode MS" w:hAnsi="Times New Roman" w:cs="PT Bold Heading" w:hint="cs"/>
          <w:b/>
          <w:bCs/>
          <w:color w:val="000000" w:themeColor="text1"/>
          <w:rtl/>
        </w:rPr>
        <w:t xml:space="preserve">                     </w:t>
      </w:r>
      <w:r w:rsidR="00011F29" w:rsidRPr="006724E9">
        <w:rPr>
          <w:rFonts w:ascii="Times New Roman" w:eastAsia="Arial Unicode MS" w:hAnsi="Times New Roman" w:cs="PT Bold Heading" w:hint="cs"/>
          <w:b/>
          <w:bCs/>
          <w:color w:val="000000" w:themeColor="text1"/>
          <w:rtl/>
        </w:rPr>
        <w:t>الفرع الرابع</w:t>
      </w:r>
      <w:r w:rsidR="00A42F1C">
        <w:rPr>
          <w:rFonts w:ascii="Times New Roman" w:eastAsia="Arial Unicode MS" w:hAnsi="Times New Roman" w:cs="PT Bold Heading" w:hint="cs"/>
          <w:b/>
          <w:bCs/>
          <w:color w:val="000000" w:themeColor="text1"/>
          <w:rtl/>
        </w:rPr>
        <w:t>:</w:t>
      </w:r>
      <w:r w:rsidR="00011F29" w:rsidRPr="006724E9">
        <w:rPr>
          <w:rFonts w:ascii="Times New Roman" w:eastAsia="Arial Unicode MS" w:hAnsi="Times New Roman" w:cs="PT Bold Heading" w:hint="cs"/>
          <w:b/>
          <w:bCs/>
          <w:color w:val="000000" w:themeColor="text1"/>
          <w:rtl/>
        </w:rPr>
        <w:t xml:space="preserve"> </w:t>
      </w:r>
      <w:r w:rsidR="00344D84">
        <w:rPr>
          <w:rFonts w:ascii="Times New Roman" w:eastAsia="Arial Unicode MS" w:hAnsi="Times New Roman" w:cs="PT Bold Heading"/>
          <w:b/>
          <w:bCs/>
          <w:color w:val="000000" w:themeColor="text1"/>
          <w:rtl/>
        </w:rPr>
        <w:t>الحكم</w:t>
      </w:r>
      <w:r w:rsidR="00344D84">
        <w:rPr>
          <w:rFonts w:ascii="Times New Roman" w:eastAsia="Arial Unicode MS" w:hAnsi="Times New Roman" w:cs="PT Bold Heading" w:hint="cs"/>
          <w:b/>
          <w:bCs/>
          <w:color w:val="000000" w:themeColor="text1"/>
          <w:rtl/>
        </w:rPr>
        <w:t>ا</w:t>
      </w:r>
      <w:r w:rsidR="00011F29" w:rsidRPr="006724E9">
        <w:rPr>
          <w:rFonts w:ascii="Times New Roman" w:eastAsia="Arial Unicode MS" w:hAnsi="Times New Roman" w:cs="PT Bold Heading"/>
          <w:b/>
          <w:bCs/>
          <w:color w:val="000000" w:themeColor="text1"/>
          <w:rtl/>
        </w:rPr>
        <w:t>ن في دعوى الطلاق للضرر</w:t>
      </w:r>
    </w:p>
    <w:p w14:paraId="3810DD8B" w14:textId="05E401B0" w:rsidR="00B76187" w:rsidRDefault="00B76187" w:rsidP="00B76187">
      <w:pPr>
        <w:spacing w:line="360" w:lineRule="auto"/>
        <w:jc w:val="center"/>
        <w:rPr>
          <w:rFonts w:ascii="Times New Roman" w:eastAsia="Arial Unicode MS" w:hAnsi="Times New Roman" w:cs="PT Bold Heading"/>
          <w:b/>
          <w:bCs/>
          <w:color w:val="000000" w:themeColor="text1"/>
          <w:rtl/>
        </w:rPr>
      </w:pPr>
      <w:r>
        <w:rPr>
          <w:rFonts w:ascii="Times New Roman" w:eastAsia="Arial Unicode MS" w:hAnsi="Times New Roman" w:cs="PT Bold Heading" w:hint="cs"/>
          <w:b/>
          <w:bCs/>
          <w:color w:val="000000" w:themeColor="text1"/>
          <w:rtl/>
        </w:rPr>
        <w:t xml:space="preserve">   </w:t>
      </w:r>
      <w:r w:rsidR="00011F29" w:rsidRPr="00BB720C">
        <w:rPr>
          <w:rFonts w:ascii="Times New Roman" w:eastAsia="Arial Unicode MS" w:hAnsi="Times New Roman" w:cs="PT Bold Heading" w:hint="cs"/>
          <w:b/>
          <w:bCs/>
          <w:color w:val="000000" w:themeColor="text1"/>
          <w:rtl/>
        </w:rPr>
        <w:t xml:space="preserve">الفرع الخامس: </w:t>
      </w:r>
      <w:r w:rsidR="00A42F1C">
        <w:rPr>
          <w:rFonts w:ascii="Times New Roman" w:eastAsia="Arial Unicode MS" w:hAnsi="Times New Roman" w:cs="PT Bold Heading" w:hint="cs"/>
          <w:b/>
          <w:bCs/>
          <w:color w:val="000000" w:themeColor="text1"/>
          <w:rtl/>
        </w:rPr>
        <w:t>إجراء</w:t>
      </w:r>
      <w:r w:rsidR="00011F29" w:rsidRPr="00BB720C">
        <w:rPr>
          <w:rFonts w:ascii="Times New Roman" w:eastAsia="Arial Unicode MS" w:hAnsi="Times New Roman" w:cs="PT Bold Heading" w:hint="cs"/>
          <w:b/>
          <w:bCs/>
          <w:color w:val="000000" w:themeColor="text1"/>
          <w:rtl/>
        </w:rPr>
        <w:t>ات</w:t>
      </w:r>
      <w:r w:rsidR="00011F29" w:rsidRPr="00BB720C">
        <w:rPr>
          <w:rFonts w:ascii="Times New Roman" w:eastAsia="Arial Unicode MS" w:hAnsi="Times New Roman" w:cs="PT Bold Heading"/>
          <w:b/>
          <w:bCs/>
          <w:color w:val="000000" w:themeColor="text1"/>
          <w:rtl/>
        </w:rPr>
        <w:t xml:space="preserve"> </w:t>
      </w:r>
      <w:r w:rsidR="00011F29" w:rsidRPr="00BB720C">
        <w:rPr>
          <w:rFonts w:ascii="Times New Roman" w:eastAsia="Arial Unicode MS" w:hAnsi="Times New Roman" w:cs="PT Bold Heading" w:hint="cs"/>
          <w:b/>
          <w:bCs/>
          <w:color w:val="000000" w:themeColor="text1"/>
          <w:rtl/>
        </w:rPr>
        <w:t>رفع</w:t>
      </w:r>
      <w:r w:rsidR="00011F29" w:rsidRPr="00BB720C">
        <w:rPr>
          <w:rFonts w:ascii="Times New Roman" w:eastAsia="Arial Unicode MS" w:hAnsi="Times New Roman" w:cs="PT Bold Heading"/>
          <w:b/>
          <w:bCs/>
          <w:color w:val="000000" w:themeColor="text1"/>
          <w:rtl/>
        </w:rPr>
        <w:t xml:space="preserve"> </w:t>
      </w:r>
      <w:r w:rsidR="00011F29" w:rsidRPr="00BB720C">
        <w:rPr>
          <w:rFonts w:ascii="Times New Roman" w:eastAsia="Arial Unicode MS" w:hAnsi="Times New Roman" w:cs="PT Bold Heading" w:hint="cs"/>
          <w:b/>
          <w:bCs/>
          <w:color w:val="000000" w:themeColor="text1"/>
          <w:rtl/>
        </w:rPr>
        <w:t>دعوى</w:t>
      </w:r>
      <w:r w:rsidR="00011F29" w:rsidRPr="00BB720C">
        <w:rPr>
          <w:rFonts w:ascii="Times New Roman" w:eastAsia="Arial Unicode MS" w:hAnsi="Times New Roman" w:cs="PT Bold Heading"/>
          <w:b/>
          <w:bCs/>
          <w:color w:val="000000" w:themeColor="text1"/>
          <w:rtl/>
        </w:rPr>
        <w:t xml:space="preserve"> </w:t>
      </w:r>
      <w:r w:rsidR="00011F29" w:rsidRPr="00BB720C">
        <w:rPr>
          <w:rFonts w:ascii="Times New Roman" w:eastAsia="Arial Unicode MS" w:hAnsi="Times New Roman" w:cs="PT Bold Heading" w:hint="cs"/>
          <w:b/>
          <w:bCs/>
          <w:color w:val="000000" w:themeColor="text1"/>
          <w:rtl/>
        </w:rPr>
        <w:t>الطلاق</w:t>
      </w:r>
      <w:r w:rsidR="00011F29" w:rsidRPr="00BB720C">
        <w:rPr>
          <w:rFonts w:ascii="Times New Roman" w:eastAsia="Arial Unicode MS" w:hAnsi="Times New Roman" w:cs="PT Bold Heading"/>
          <w:b/>
          <w:bCs/>
          <w:color w:val="000000" w:themeColor="text1"/>
          <w:rtl/>
        </w:rPr>
        <w:t xml:space="preserve"> </w:t>
      </w:r>
      <w:r w:rsidR="00011F29" w:rsidRPr="00BB720C">
        <w:rPr>
          <w:rFonts w:ascii="Times New Roman" w:eastAsia="Arial Unicode MS" w:hAnsi="Times New Roman" w:cs="PT Bold Heading" w:hint="cs"/>
          <w:b/>
          <w:bCs/>
          <w:color w:val="000000" w:themeColor="text1"/>
          <w:rtl/>
        </w:rPr>
        <w:t>للضرر</w:t>
      </w:r>
      <w:r w:rsidR="00011F29" w:rsidRPr="00BB720C">
        <w:rPr>
          <w:rFonts w:ascii="Times New Roman" w:eastAsia="Arial Unicode MS" w:hAnsi="Times New Roman" w:cs="PT Bold Heading"/>
          <w:b/>
          <w:bCs/>
          <w:color w:val="000000" w:themeColor="text1"/>
          <w:rtl/>
        </w:rPr>
        <w:t xml:space="preserve"> </w:t>
      </w:r>
      <w:r w:rsidR="00011F29" w:rsidRPr="00BB720C">
        <w:rPr>
          <w:rFonts w:ascii="Times New Roman" w:eastAsia="Arial Unicode MS" w:hAnsi="Times New Roman" w:cs="PT Bold Heading" w:hint="cs"/>
          <w:b/>
          <w:bCs/>
          <w:color w:val="000000" w:themeColor="text1"/>
          <w:rtl/>
        </w:rPr>
        <w:t>وشروطها</w:t>
      </w:r>
      <w:r w:rsidR="00011F29" w:rsidRPr="00BB720C">
        <w:rPr>
          <w:rFonts w:ascii="Times New Roman" w:eastAsia="Arial Unicode MS" w:hAnsi="Times New Roman" w:cs="PT Bold Heading"/>
          <w:b/>
          <w:bCs/>
          <w:color w:val="000000" w:themeColor="text1"/>
          <w:rtl/>
        </w:rPr>
        <w:t xml:space="preserve"> </w:t>
      </w:r>
      <w:r w:rsidR="00011F29" w:rsidRPr="00BB720C">
        <w:rPr>
          <w:rFonts w:ascii="Times New Roman" w:eastAsia="Arial Unicode MS" w:hAnsi="Times New Roman" w:cs="PT Bold Heading" w:hint="cs"/>
          <w:b/>
          <w:bCs/>
          <w:color w:val="000000" w:themeColor="text1"/>
          <w:rtl/>
        </w:rPr>
        <w:t>بمحكمة</w:t>
      </w:r>
      <w:r w:rsidR="00011F29" w:rsidRPr="00BB720C">
        <w:rPr>
          <w:rFonts w:ascii="Times New Roman" w:eastAsia="Arial Unicode MS" w:hAnsi="Times New Roman" w:cs="PT Bold Heading"/>
          <w:b/>
          <w:bCs/>
          <w:color w:val="000000" w:themeColor="text1"/>
          <w:rtl/>
        </w:rPr>
        <w:t xml:space="preserve"> </w:t>
      </w:r>
      <w:r w:rsidR="00A42F1C">
        <w:rPr>
          <w:rFonts w:ascii="Times New Roman" w:eastAsia="Arial Unicode MS" w:hAnsi="Times New Roman" w:cs="PT Bold Heading" w:hint="cs"/>
          <w:b/>
          <w:bCs/>
          <w:color w:val="000000" w:themeColor="text1"/>
          <w:rtl/>
        </w:rPr>
        <w:t>الأسرة</w:t>
      </w:r>
      <w:bookmarkStart w:id="66" w:name="_Toc178372730"/>
      <w:bookmarkStart w:id="67" w:name="_Toc180922115"/>
    </w:p>
    <w:p w14:paraId="69A3D743" w14:textId="77777777" w:rsidR="00C745AF" w:rsidRPr="00990FE4" w:rsidRDefault="00C745AF" w:rsidP="00C745AF">
      <w:pPr>
        <w:spacing w:line="360" w:lineRule="auto"/>
        <w:jc w:val="center"/>
        <w:rPr>
          <w:rFonts w:ascii="Calibri" w:hAnsi="Calibri" w:cs="Times New Roman"/>
          <w:b/>
          <w:bCs/>
          <w:sz w:val="36"/>
          <w:szCs w:val="36"/>
        </w:rPr>
      </w:pPr>
      <w:r w:rsidRPr="00990FE4">
        <w:rPr>
          <w:rFonts w:ascii="Calibri" w:hAnsi="Calibri" w:cs="Calibri"/>
          <w:b/>
          <w:bCs/>
          <w:sz w:val="36"/>
          <w:szCs w:val="36"/>
          <w:rtl/>
        </w:rPr>
        <w:t>هناك بعض الإجراءات قبل القيام برفع دعوى الطلاق للضرر أمام محكمة الأسرة المختصة بتسوية الخلافات التي تنشأ بين الزوجين</w:t>
      </w:r>
      <w:r w:rsidRPr="00990FE4">
        <w:rPr>
          <w:rFonts w:ascii="Calibri" w:hAnsi="Calibri" w:cs="Calibri" w:hint="cs"/>
          <w:b/>
          <w:bCs/>
          <w:sz w:val="36"/>
          <w:szCs w:val="36"/>
          <w:rtl/>
        </w:rPr>
        <w:t>،</w:t>
      </w:r>
      <w:r w:rsidRPr="00990FE4">
        <w:rPr>
          <w:rFonts w:ascii="Calibri" w:hAnsi="Calibri" w:cs="Calibri"/>
          <w:b/>
          <w:bCs/>
          <w:sz w:val="36"/>
          <w:szCs w:val="36"/>
          <w:rtl/>
        </w:rPr>
        <w:t xml:space="preserve"> وبفض النزاعات في حالات الطلاق بأنواعه، ونفقة الصغار والأمور المتعلقة بالحضانة</w:t>
      </w:r>
      <w:r w:rsidRPr="00990FE4">
        <w:rPr>
          <w:rFonts w:ascii="Calibri" w:hAnsi="Calibri" w:cs="Calibri"/>
          <w:b/>
          <w:bCs/>
          <w:sz w:val="36"/>
          <w:szCs w:val="36"/>
        </w:rPr>
        <w:t>.</w:t>
      </w:r>
    </w:p>
    <w:p w14:paraId="4D8623AB" w14:textId="77777777" w:rsidR="00C745AF" w:rsidRPr="00990FE4" w:rsidRDefault="00C745AF" w:rsidP="00C745AF">
      <w:pPr>
        <w:spacing w:line="360" w:lineRule="auto"/>
        <w:jc w:val="both"/>
        <w:rPr>
          <w:rFonts w:ascii="Calibri" w:hAnsi="Calibri" w:cs="Times New Roman"/>
          <w:b/>
          <w:bCs/>
          <w:sz w:val="36"/>
          <w:szCs w:val="36"/>
          <w:rtl/>
        </w:rPr>
      </w:pPr>
      <w:r w:rsidRPr="00990FE4">
        <w:rPr>
          <w:rFonts w:ascii="Calibri" w:hAnsi="Calibri" w:cs="Calibri"/>
          <w:b/>
          <w:bCs/>
          <w:sz w:val="36"/>
          <w:szCs w:val="36"/>
          <w:rtl/>
        </w:rPr>
        <w:t>وإجراءات رفع دعوى الطلاق للضرر من الزوجة تكون بتقديم الزوجة طلب</w:t>
      </w:r>
      <w:r w:rsidRPr="00990FE4">
        <w:rPr>
          <w:rFonts w:ascii="Calibri" w:hAnsi="Calibri" w:cs="Calibri" w:hint="cs"/>
          <w:b/>
          <w:bCs/>
          <w:sz w:val="36"/>
          <w:szCs w:val="36"/>
          <w:rtl/>
        </w:rPr>
        <w:t>ًا</w:t>
      </w:r>
      <w:r w:rsidRPr="00990FE4">
        <w:rPr>
          <w:rFonts w:ascii="Calibri" w:hAnsi="Calibri" w:cs="Calibri"/>
          <w:b/>
          <w:bCs/>
          <w:sz w:val="36"/>
          <w:szCs w:val="36"/>
          <w:rtl/>
        </w:rPr>
        <w:t xml:space="preserve"> إلى مكتب التسوية المختص في محاكم الأسرة</w:t>
      </w:r>
      <w:r w:rsidRPr="00990FE4">
        <w:rPr>
          <w:rFonts w:ascii="Calibri" w:hAnsi="Calibri" w:cs="Calibri"/>
          <w:b/>
          <w:bCs/>
          <w:sz w:val="36"/>
          <w:szCs w:val="36"/>
        </w:rPr>
        <w:t>.</w:t>
      </w:r>
      <w:r w:rsidRPr="00990FE4">
        <w:rPr>
          <w:rFonts w:ascii="Calibri" w:hAnsi="Calibri" w:cs="Calibri"/>
          <w:b/>
          <w:bCs/>
          <w:sz w:val="36"/>
          <w:szCs w:val="36"/>
          <w:rtl/>
        </w:rPr>
        <w:t xml:space="preserve"> ويقوم مكتب التسوية بالاستعانة بالمختصين لحل النزاع وديًا بين الزوجين</w:t>
      </w:r>
      <w:r w:rsidRPr="00990FE4">
        <w:rPr>
          <w:rFonts w:ascii="Calibri" w:hAnsi="Calibri" w:cs="Calibri"/>
          <w:b/>
          <w:bCs/>
          <w:sz w:val="36"/>
          <w:szCs w:val="36"/>
        </w:rPr>
        <w:t>.</w:t>
      </w:r>
      <w:r w:rsidRPr="00990FE4">
        <w:rPr>
          <w:rFonts w:ascii="Calibri" w:hAnsi="Calibri" w:cs="Calibri"/>
          <w:b/>
          <w:bCs/>
          <w:sz w:val="36"/>
          <w:szCs w:val="36"/>
          <w:rtl/>
        </w:rPr>
        <w:t xml:space="preserve"> و</w:t>
      </w:r>
      <w:r w:rsidRPr="00990FE4">
        <w:rPr>
          <w:rFonts w:ascii="Calibri" w:hAnsi="Calibri" w:cs="Calibri" w:hint="cs"/>
          <w:b/>
          <w:bCs/>
          <w:sz w:val="36"/>
          <w:szCs w:val="36"/>
          <w:rtl/>
        </w:rPr>
        <w:t>ت</w:t>
      </w:r>
      <w:r w:rsidRPr="00990FE4">
        <w:rPr>
          <w:rFonts w:ascii="Calibri" w:hAnsi="Calibri" w:cs="Calibri"/>
          <w:b/>
          <w:bCs/>
          <w:sz w:val="36"/>
          <w:szCs w:val="36"/>
          <w:rtl/>
        </w:rPr>
        <w:t xml:space="preserve">حدد جلسة في المحكمة </w:t>
      </w:r>
      <w:r w:rsidRPr="00990FE4">
        <w:rPr>
          <w:rFonts w:ascii="Calibri" w:hAnsi="Calibri" w:cs="Calibri" w:hint="cs"/>
          <w:b/>
          <w:bCs/>
          <w:sz w:val="36"/>
          <w:szCs w:val="36"/>
          <w:rtl/>
        </w:rPr>
        <w:t>ل</w:t>
      </w:r>
      <w:r w:rsidRPr="00990FE4">
        <w:rPr>
          <w:rFonts w:ascii="Calibri" w:hAnsi="Calibri" w:cs="Calibri"/>
          <w:b/>
          <w:bCs/>
          <w:sz w:val="36"/>
          <w:szCs w:val="36"/>
          <w:rtl/>
        </w:rPr>
        <w:t xml:space="preserve">لنظر </w:t>
      </w:r>
      <w:r w:rsidRPr="00990FE4">
        <w:rPr>
          <w:rFonts w:ascii="Calibri" w:hAnsi="Calibri" w:cs="Calibri" w:hint="cs"/>
          <w:b/>
          <w:bCs/>
          <w:sz w:val="36"/>
          <w:szCs w:val="36"/>
          <w:rtl/>
        </w:rPr>
        <w:t xml:space="preserve">في </w:t>
      </w:r>
      <w:r w:rsidRPr="00990FE4">
        <w:rPr>
          <w:rFonts w:ascii="Calibri" w:hAnsi="Calibri" w:cs="Calibri"/>
          <w:b/>
          <w:bCs/>
          <w:sz w:val="36"/>
          <w:szCs w:val="36"/>
          <w:rtl/>
        </w:rPr>
        <w:t>دعوى الطلاق للضرر وإعلان الزوج بصحيفة الدعوى</w:t>
      </w:r>
      <w:r w:rsidRPr="00990FE4">
        <w:rPr>
          <w:rFonts w:ascii="Calibri" w:hAnsi="Calibri" w:cs="Calibri"/>
          <w:b/>
          <w:bCs/>
          <w:sz w:val="36"/>
          <w:szCs w:val="36"/>
        </w:rPr>
        <w:t>.</w:t>
      </w:r>
    </w:p>
    <w:p w14:paraId="2E133A67" w14:textId="77777777" w:rsidR="00C745AF" w:rsidRPr="00990FE4" w:rsidRDefault="00C745AF" w:rsidP="00C745AF">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 xml:space="preserve">كما </w:t>
      </w:r>
      <w:r w:rsidRPr="00990FE4">
        <w:rPr>
          <w:rFonts w:ascii="Calibri" w:hAnsi="Calibri" w:cs="Calibri"/>
          <w:b/>
          <w:bCs/>
          <w:sz w:val="36"/>
          <w:szCs w:val="36"/>
          <w:rtl/>
        </w:rPr>
        <w:t>ت</w:t>
      </w:r>
      <w:r w:rsidRPr="00990FE4">
        <w:rPr>
          <w:rFonts w:ascii="Calibri" w:hAnsi="Calibri" w:cs="Calibri" w:hint="cs"/>
          <w:b/>
          <w:bCs/>
          <w:sz w:val="36"/>
          <w:szCs w:val="36"/>
          <w:rtl/>
        </w:rPr>
        <w:t>حاول</w:t>
      </w:r>
      <w:r w:rsidRPr="00990FE4">
        <w:rPr>
          <w:rFonts w:ascii="Calibri" w:hAnsi="Calibri" w:cs="Calibri"/>
          <w:b/>
          <w:bCs/>
          <w:sz w:val="36"/>
          <w:szCs w:val="36"/>
          <w:rtl/>
        </w:rPr>
        <w:t xml:space="preserve"> المحكمة</w:t>
      </w:r>
      <w:r w:rsidRPr="00990FE4">
        <w:rPr>
          <w:rFonts w:ascii="Calibri" w:hAnsi="Calibri" w:cs="Calibri" w:hint="cs"/>
          <w:b/>
          <w:bCs/>
          <w:sz w:val="36"/>
          <w:szCs w:val="36"/>
          <w:rtl/>
        </w:rPr>
        <w:t xml:space="preserve"> بعد ذلك</w:t>
      </w:r>
      <w:r w:rsidRPr="00990FE4">
        <w:rPr>
          <w:rFonts w:ascii="Calibri" w:hAnsi="Calibri" w:cs="Calibri"/>
          <w:b/>
          <w:bCs/>
          <w:sz w:val="36"/>
          <w:szCs w:val="36"/>
          <w:rtl/>
        </w:rPr>
        <w:t xml:space="preserve"> </w:t>
      </w:r>
      <w:r w:rsidRPr="00990FE4">
        <w:rPr>
          <w:rFonts w:ascii="Calibri" w:hAnsi="Calibri" w:cs="Calibri" w:hint="cs"/>
          <w:b/>
          <w:bCs/>
          <w:sz w:val="36"/>
          <w:szCs w:val="36"/>
          <w:rtl/>
        </w:rPr>
        <w:t>أن ت</w:t>
      </w:r>
      <w:r w:rsidRPr="00990FE4">
        <w:rPr>
          <w:rFonts w:ascii="Calibri" w:hAnsi="Calibri" w:cs="Calibri"/>
          <w:b/>
          <w:bCs/>
          <w:sz w:val="36"/>
          <w:szCs w:val="36"/>
          <w:rtl/>
        </w:rPr>
        <w:t>صلح بين الزوجين، وفي حالة وجود أطفال ي</w:t>
      </w:r>
      <w:r w:rsidRPr="00990FE4">
        <w:rPr>
          <w:rFonts w:ascii="Calibri" w:hAnsi="Calibri" w:cs="Calibri" w:hint="cs"/>
          <w:b/>
          <w:bCs/>
          <w:sz w:val="36"/>
          <w:szCs w:val="36"/>
          <w:rtl/>
        </w:rPr>
        <w:t>تكرر</w:t>
      </w:r>
      <w:r w:rsidRPr="00990FE4">
        <w:rPr>
          <w:rFonts w:ascii="Calibri" w:hAnsi="Calibri" w:cs="Calibri"/>
          <w:b/>
          <w:bCs/>
          <w:sz w:val="36"/>
          <w:szCs w:val="36"/>
          <w:rtl/>
        </w:rPr>
        <w:t xml:space="preserve"> الصلح مرتين</w:t>
      </w:r>
      <w:r w:rsidRPr="00990FE4">
        <w:rPr>
          <w:rFonts w:ascii="Calibri" w:hAnsi="Calibri" w:cs="Calibri"/>
          <w:b/>
          <w:bCs/>
          <w:sz w:val="36"/>
          <w:szCs w:val="36"/>
        </w:rPr>
        <w:t>.</w:t>
      </w:r>
      <w:r w:rsidRPr="00990FE4">
        <w:rPr>
          <w:rFonts w:ascii="Calibri" w:hAnsi="Calibri" w:cs="Calibri"/>
          <w:b/>
          <w:bCs/>
          <w:sz w:val="36"/>
          <w:szCs w:val="36"/>
          <w:rtl/>
        </w:rPr>
        <w:t xml:space="preserve"> </w:t>
      </w:r>
      <w:r w:rsidRPr="00990FE4">
        <w:rPr>
          <w:rFonts w:ascii="Calibri" w:hAnsi="Calibri" w:cs="Calibri" w:hint="cs"/>
          <w:b/>
          <w:bCs/>
          <w:sz w:val="36"/>
          <w:szCs w:val="36"/>
          <w:rtl/>
        </w:rPr>
        <w:t>و</w:t>
      </w:r>
      <w:r w:rsidRPr="00990FE4">
        <w:rPr>
          <w:rFonts w:ascii="Calibri" w:hAnsi="Calibri" w:cs="Calibri"/>
          <w:b/>
          <w:bCs/>
          <w:sz w:val="36"/>
          <w:szCs w:val="36"/>
          <w:rtl/>
        </w:rPr>
        <w:t xml:space="preserve">إذا فشلت محاولة الصلح تبدأ المحكمة </w:t>
      </w:r>
      <w:r w:rsidRPr="00990FE4">
        <w:rPr>
          <w:rFonts w:ascii="Calibri" w:hAnsi="Calibri" w:cs="Calibri" w:hint="cs"/>
          <w:b/>
          <w:bCs/>
          <w:sz w:val="36"/>
          <w:szCs w:val="36"/>
          <w:rtl/>
        </w:rPr>
        <w:t>ب</w:t>
      </w:r>
      <w:r w:rsidRPr="00990FE4">
        <w:rPr>
          <w:rFonts w:ascii="Calibri" w:hAnsi="Calibri" w:cs="Calibri"/>
          <w:b/>
          <w:bCs/>
          <w:sz w:val="36"/>
          <w:szCs w:val="36"/>
          <w:rtl/>
        </w:rPr>
        <w:t>النظر في دعوى الطلاق للضرر والتحقق من الأدلة وشهادة الشهود</w:t>
      </w:r>
      <w:r w:rsidRPr="00990FE4">
        <w:rPr>
          <w:rFonts w:ascii="Calibri" w:hAnsi="Calibri" w:cs="Calibri"/>
          <w:b/>
          <w:bCs/>
          <w:sz w:val="36"/>
          <w:szCs w:val="36"/>
        </w:rPr>
        <w:t>.</w:t>
      </w:r>
    </w:p>
    <w:p w14:paraId="17215FC8" w14:textId="32B44EBF" w:rsidR="00C745AF" w:rsidRPr="00990FE4" w:rsidRDefault="00C745AF" w:rsidP="00C745AF">
      <w:pPr>
        <w:spacing w:line="360" w:lineRule="auto"/>
        <w:jc w:val="center"/>
        <w:rPr>
          <w:rFonts w:ascii="Times New Roman" w:eastAsia="Arial Unicode MS" w:hAnsi="Times New Roman" w:cs="PT Bold Heading"/>
          <w:b/>
          <w:bCs/>
          <w:color w:val="000000" w:themeColor="text1"/>
          <w:sz w:val="36"/>
          <w:szCs w:val="36"/>
          <w:rtl/>
        </w:rPr>
      </w:pPr>
      <w:r w:rsidRPr="00990FE4">
        <w:rPr>
          <w:rFonts w:ascii="Calibri" w:hAnsi="Calibri" w:cs="Calibri"/>
          <w:b/>
          <w:bCs/>
          <w:sz w:val="36"/>
          <w:szCs w:val="36"/>
          <w:rtl/>
        </w:rPr>
        <w:t xml:space="preserve">وفي حالة ثبوت الضرر الواقع على الزوجة بسبب زوجها تحكم المحكمة بالطلاق للضرر وهو طلاق بائن وأخذ ورقة الطلاق من </w:t>
      </w:r>
      <w:r w:rsidRPr="00990FE4">
        <w:rPr>
          <w:rFonts w:ascii="Calibri" w:hAnsi="Calibri" w:cs="Calibri"/>
          <w:b/>
          <w:bCs/>
          <w:sz w:val="36"/>
          <w:szCs w:val="36"/>
          <w:rtl/>
        </w:rPr>
        <w:lastRenderedPageBreak/>
        <w:t>المحكمة التي أصدرت الحكم</w:t>
      </w:r>
      <w:r w:rsidRPr="00990FE4">
        <w:rPr>
          <w:rFonts w:ascii="Calibri" w:hAnsi="Calibri" w:cs="Calibri"/>
          <w:b/>
          <w:bCs/>
          <w:sz w:val="36"/>
          <w:szCs w:val="36"/>
        </w:rPr>
        <w:t>.</w:t>
      </w:r>
      <w:r w:rsidRPr="00990FE4">
        <w:rPr>
          <w:rFonts w:ascii="Calibri" w:hAnsi="Calibri" w:cs="Calibri"/>
          <w:b/>
          <w:bCs/>
          <w:sz w:val="36"/>
          <w:szCs w:val="36"/>
          <w:rtl/>
        </w:rPr>
        <w:t xml:space="preserve"> ويجوز لأي من الزوجين </w:t>
      </w:r>
      <w:r w:rsidRPr="00990FE4">
        <w:rPr>
          <w:rFonts w:ascii="Calibri" w:hAnsi="Calibri" w:cs="Calibri" w:hint="cs"/>
          <w:b/>
          <w:bCs/>
          <w:sz w:val="36"/>
          <w:szCs w:val="36"/>
          <w:rtl/>
        </w:rPr>
        <w:t xml:space="preserve">-لا سيما </w:t>
      </w:r>
      <w:r w:rsidRPr="00990FE4">
        <w:rPr>
          <w:rFonts w:ascii="Calibri" w:hAnsi="Calibri" w:cs="Calibri"/>
          <w:b/>
          <w:bCs/>
          <w:sz w:val="36"/>
          <w:szCs w:val="36"/>
          <w:rtl/>
        </w:rPr>
        <w:t>الذي صُدر الحكم ضده</w:t>
      </w:r>
      <w:r w:rsidRPr="00990FE4">
        <w:rPr>
          <w:rFonts w:ascii="Calibri" w:hAnsi="Calibri" w:cs="Calibri" w:hint="cs"/>
          <w:b/>
          <w:bCs/>
          <w:sz w:val="36"/>
          <w:szCs w:val="36"/>
          <w:rtl/>
        </w:rPr>
        <w:t>-</w:t>
      </w:r>
      <w:r w:rsidRPr="00990FE4">
        <w:rPr>
          <w:rFonts w:ascii="Calibri" w:hAnsi="Calibri" w:cs="Calibri"/>
          <w:b/>
          <w:bCs/>
          <w:sz w:val="36"/>
          <w:szCs w:val="36"/>
          <w:rtl/>
        </w:rPr>
        <w:t xml:space="preserve"> أن يقوم بالطعن على الحكم بالاستئناف</w:t>
      </w:r>
      <w:r w:rsidRPr="00990FE4">
        <w:rPr>
          <w:rFonts w:ascii="Calibri" w:hAnsi="Calibri" w:cs="Calibri"/>
          <w:b/>
          <w:bCs/>
          <w:sz w:val="36"/>
          <w:szCs w:val="36"/>
        </w:rPr>
        <w:footnoteReference w:id="49"/>
      </w:r>
      <w:r w:rsidRPr="00990FE4">
        <w:rPr>
          <w:rFonts w:ascii="Calibri" w:hAnsi="Calibri" w:cs="Calibri"/>
          <w:b/>
          <w:bCs/>
          <w:sz w:val="36"/>
          <w:szCs w:val="36"/>
        </w:rPr>
        <w:t>.</w:t>
      </w:r>
    </w:p>
    <w:p w14:paraId="34111F56" w14:textId="77777777" w:rsidR="00AA0BFB" w:rsidRPr="00990FE4" w:rsidRDefault="00C745AF" w:rsidP="00AA0BFB">
      <w:pPr>
        <w:spacing w:line="360" w:lineRule="auto"/>
        <w:jc w:val="both"/>
        <w:rPr>
          <w:rFonts w:ascii="Calibri" w:hAnsi="Calibri" w:cs="Calibri"/>
          <w:b/>
          <w:bCs/>
          <w:sz w:val="36"/>
          <w:szCs w:val="36"/>
          <w:rtl/>
        </w:rPr>
      </w:pPr>
      <w:r w:rsidRPr="00990FE4">
        <w:rPr>
          <w:rFonts w:ascii="Calibri" w:hAnsi="Calibri" w:cs="Calibri" w:hint="cs"/>
          <w:b/>
          <w:bCs/>
          <w:sz w:val="36"/>
          <w:szCs w:val="36"/>
          <w:rtl/>
        </w:rPr>
        <w:t xml:space="preserve"> والذي كانت اجراءاته </w:t>
      </w:r>
      <w:r w:rsidRPr="00990FE4">
        <w:rPr>
          <w:rFonts w:ascii="Calibri" w:hAnsi="Calibri" w:cs="Calibri"/>
          <w:b/>
          <w:bCs/>
          <w:sz w:val="36"/>
          <w:szCs w:val="36"/>
          <w:rtl/>
        </w:rPr>
        <w:t>ذلك إعمال</w:t>
      </w:r>
      <w:r w:rsidRPr="00990FE4">
        <w:rPr>
          <w:rFonts w:ascii="Calibri" w:hAnsi="Calibri" w:cs="Calibri" w:hint="cs"/>
          <w:b/>
          <w:bCs/>
          <w:sz w:val="36"/>
          <w:szCs w:val="36"/>
          <w:rtl/>
        </w:rPr>
        <w:t>ً</w:t>
      </w:r>
      <w:r w:rsidRPr="00990FE4">
        <w:rPr>
          <w:rFonts w:ascii="Calibri" w:hAnsi="Calibri" w:cs="Calibri"/>
          <w:b/>
          <w:bCs/>
          <w:sz w:val="36"/>
          <w:szCs w:val="36"/>
          <w:rtl/>
        </w:rPr>
        <w:t xml:space="preserve">ا لحكم المادتين الأولى والثالثـة مـن القانون رقم </w:t>
      </w:r>
      <w:r w:rsidRPr="00990FE4">
        <w:rPr>
          <w:rFonts w:ascii="Calibri" w:hAnsi="Calibri" w:cs="Calibri" w:hint="cs"/>
          <w:b/>
          <w:bCs/>
          <w:sz w:val="36"/>
          <w:szCs w:val="36"/>
          <w:rtl/>
        </w:rPr>
        <w:t>(</w:t>
      </w:r>
      <w:r w:rsidRPr="00990FE4">
        <w:rPr>
          <w:rFonts w:ascii="Calibri" w:hAnsi="Calibri" w:cs="Calibri"/>
          <w:b/>
          <w:bCs/>
          <w:sz w:val="36"/>
          <w:szCs w:val="36"/>
          <w:rtl/>
        </w:rPr>
        <w:t>1</w:t>
      </w:r>
      <w:r w:rsidRPr="00990FE4">
        <w:rPr>
          <w:rFonts w:ascii="Calibri" w:hAnsi="Calibri" w:cs="Calibri" w:hint="cs"/>
          <w:b/>
          <w:bCs/>
          <w:sz w:val="36"/>
          <w:szCs w:val="36"/>
          <w:rtl/>
        </w:rPr>
        <w:t>)</w:t>
      </w:r>
      <w:r w:rsidRPr="00990FE4">
        <w:rPr>
          <w:rFonts w:ascii="Calibri" w:hAnsi="Calibri" w:cs="Calibri"/>
          <w:b/>
          <w:bCs/>
          <w:sz w:val="36"/>
          <w:szCs w:val="36"/>
          <w:rtl/>
        </w:rPr>
        <w:t xml:space="preserve"> لسنة </w:t>
      </w:r>
      <w:r w:rsidRPr="00990FE4">
        <w:rPr>
          <w:rFonts w:ascii="Calibri" w:hAnsi="Calibri" w:cs="Calibri" w:hint="cs"/>
          <w:b/>
          <w:bCs/>
          <w:sz w:val="36"/>
          <w:szCs w:val="36"/>
          <w:rtl/>
        </w:rPr>
        <w:t>2000</w:t>
      </w:r>
      <w:r w:rsidRPr="00990FE4">
        <w:rPr>
          <w:rFonts w:ascii="Calibri" w:hAnsi="Calibri" w:cs="Calibri"/>
          <w:b/>
          <w:bCs/>
          <w:sz w:val="36"/>
          <w:szCs w:val="36"/>
          <w:rtl/>
        </w:rPr>
        <w:t xml:space="preserve"> بتنظيم بعـض أوضـاع وإجراءات التقاضي في مسائل الأحوال الشخصية</w:t>
      </w:r>
      <w:r w:rsidRPr="00990FE4">
        <w:rPr>
          <w:rFonts w:ascii="Calibri" w:hAnsi="Calibri" w:cs="Calibri" w:hint="cs"/>
          <w:b/>
          <w:bCs/>
          <w:sz w:val="36"/>
          <w:szCs w:val="36"/>
          <w:rtl/>
        </w:rPr>
        <w:t xml:space="preserve"> امام محاكم </w:t>
      </w:r>
      <w:proofErr w:type="gramStart"/>
      <w:r w:rsidRPr="00990FE4">
        <w:rPr>
          <w:rFonts w:ascii="Calibri" w:hAnsi="Calibri" w:cs="Calibri" w:hint="cs"/>
          <w:b/>
          <w:bCs/>
          <w:sz w:val="36"/>
          <w:szCs w:val="36"/>
          <w:rtl/>
        </w:rPr>
        <w:t xml:space="preserve">الاسرة </w:t>
      </w:r>
      <w:r w:rsidRPr="00990FE4">
        <w:rPr>
          <w:rFonts w:ascii="Calibri" w:hAnsi="Calibri" w:cs="Calibri" w:hint="cs"/>
          <w:b/>
          <w:bCs/>
          <w:sz w:val="36"/>
          <w:szCs w:val="36"/>
          <w:rtl/>
        </w:rPr>
        <w:t>،</w:t>
      </w:r>
      <w:proofErr w:type="gramEnd"/>
      <w:r w:rsidRPr="00990FE4">
        <w:rPr>
          <w:rFonts w:ascii="Calibri" w:hAnsi="Calibri" w:cs="Calibri"/>
          <w:b/>
          <w:bCs/>
          <w:sz w:val="36"/>
          <w:szCs w:val="36"/>
          <w:rtl/>
        </w:rPr>
        <w:t xml:space="preserve"> وفيه يجوز إثباتـ</w:t>
      </w:r>
      <w:r w:rsidRPr="00990FE4">
        <w:rPr>
          <w:rFonts w:ascii="Calibri" w:hAnsi="Calibri" w:cs="Calibri" w:hint="cs"/>
          <w:b/>
          <w:bCs/>
          <w:sz w:val="36"/>
          <w:szCs w:val="36"/>
          <w:rtl/>
        </w:rPr>
        <w:t xml:space="preserve"> الضرر </w:t>
      </w:r>
      <w:r w:rsidRPr="00990FE4">
        <w:rPr>
          <w:rFonts w:ascii="Calibri" w:hAnsi="Calibri" w:cs="Calibri"/>
          <w:b/>
          <w:bCs/>
          <w:sz w:val="36"/>
          <w:szCs w:val="36"/>
          <w:rtl/>
        </w:rPr>
        <w:t xml:space="preserve">بطـرق الإثبات </w:t>
      </w:r>
      <w:r w:rsidRPr="00990FE4">
        <w:rPr>
          <w:rFonts w:ascii="Calibri" w:hAnsi="Calibri" w:cs="Calibri" w:hint="cs"/>
          <w:b/>
          <w:bCs/>
          <w:sz w:val="36"/>
          <w:szCs w:val="36"/>
          <w:rtl/>
        </w:rPr>
        <w:t>كافة، ومنها</w:t>
      </w:r>
      <w:r w:rsidRPr="00990FE4">
        <w:rPr>
          <w:rFonts w:ascii="Calibri" w:hAnsi="Calibri" w:cs="Calibri"/>
          <w:b/>
          <w:bCs/>
          <w:sz w:val="36"/>
          <w:szCs w:val="36"/>
          <w:rtl/>
        </w:rPr>
        <w:t xml:space="preserve"> </w:t>
      </w:r>
      <w:r w:rsidRPr="00990FE4">
        <w:rPr>
          <w:rFonts w:ascii="Calibri" w:hAnsi="Calibri" w:cs="Calibri" w:hint="cs"/>
          <w:b/>
          <w:bCs/>
          <w:sz w:val="36"/>
          <w:szCs w:val="36"/>
          <w:rtl/>
        </w:rPr>
        <w:t>ال</w:t>
      </w:r>
      <w:r w:rsidRPr="00990FE4">
        <w:rPr>
          <w:rFonts w:ascii="Calibri" w:hAnsi="Calibri" w:cs="Calibri"/>
          <w:b/>
          <w:bCs/>
          <w:sz w:val="36"/>
          <w:szCs w:val="36"/>
          <w:rtl/>
        </w:rPr>
        <w:t>يمين و</w:t>
      </w:r>
      <w:r w:rsidRPr="00990FE4">
        <w:rPr>
          <w:rFonts w:ascii="Calibri" w:hAnsi="Calibri" w:cs="Calibri" w:hint="cs"/>
          <w:b/>
          <w:bCs/>
          <w:sz w:val="36"/>
          <w:szCs w:val="36"/>
          <w:rtl/>
        </w:rPr>
        <w:t>ال</w:t>
      </w:r>
      <w:r w:rsidRPr="00990FE4">
        <w:rPr>
          <w:rFonts w:ascii="Calibri" w:hAnsi="Calibri" w:cs="Calibri"/>
          <w:b/>
          <w:bCs/>
          <w:sz w:val="36"/>
          <w:szCs w:val="36"/>
          <w:rtl/>
        </w:rPr>
        <w:t>قرائن وغيره</w:t>
      </w:r>
      <w:r w:rsidRPr="00990FE4">
        <w:rPr>
          <w:rFonts w:ascii="Calibri" w:hAnsi="Calibri" w:cs="Calibri" w:hint="cs"/>
          <w:b/>
          <w:bCs/>
          <w:sz w:val="36"/>
          <w:szCs w:val="36"/>
          <w:rtl/>
        </w:rPr>
        <w:t>م</w:t>
      </w:r>
      <w:r w:rsidRPr="00990FE4">
        <w:rPr>
          <w:rFonts w:ascii="Calibri" w:hAnsi="Calibri" w:cs="Calibri"/>
          <w:b/>
          <w:bCs/>
          <w:sz w:val="36"/>
          <w:szCs w:val="36"/>
          <w:rtl/>
        </w:rPr>
        <w:t>ا</w:t>
      </w:r>
    </w:p>
    <w:p w14:paraId="15B85AF8" w14:textId="67229092" w:rsidR="00294487" w:rsidRPr="00B76187" w:rsidRDefault="00B76187" w:rsidP="00AA0BFB">
      <w:pPr>
        <w:spacing w:line="360" w:lineRule="auto"/>
        <w:jc w:val="both"/>
        <w:rPr>
          <w:rFonts w:ascii="Calibri" w:hAnsi="Calibri" w:cs="Times New Roman"/>
          <w:b/>
          <w:bCs/>
          <w:sz w:val="32"/>
          <w:szCs w:val="32"/>
          <w:rtl/>
        </w:rPr>
      </w:pPr>
      <w:r w:rsidRPr="00B76187">
        <w:rPr>
          <w:rFonts w:ascii="Times New Roman" w:eastAsia="Arial Unicode MS" w:hAnsi="Times New Roman" w:cs="PT Bold Heading" w:hint="cs"/>
          <w:b/>
          <w:bCs/>
          <w:color w:val="000000" w:themeColor="text1"/>
          <w:rtl/>
        </w:rPr>
        <w:t xml:space="preserve"> </w:t>
      </w:r>
      <w:r w:rsidR="00294487" w:rsidRPr="00B76187">
        <w:rPr>
          <w:rFonts w:ascii="Times New Roman" w:eastAsia="Arial Unicode MS" w:hAnsi="Times New Roman" w:cs="PT Bold Heading" w:hint="cs"/>
          <w:b/>
          <w:bCs/>
          <w:color w:val="000000" w:themeColor="text1"/>
          <w:rtl/>
        </w:rPr>
        <w:t xml:space="preserve">الفرع السادس: </w:t>
      </w:r>
      <w:r w:rsidR="00294487" w:rsidRPr="00B76187">
        <w:rPr>
          <w:rFonts w:ascii="Times New Roman" w:eastAsia="Arial Unicode MS" w:hAnsi="Times New Roman" w:cs="PT Bold Heading"/>
          <w:b/>
          <w:bCs/>
          <w:color w:val="000000" w:themeColor="text1"/>
          <w:rtl/>
        </w:rPr>
        <w:t>حقوق الزوجة عند الطلاق للضرر</w:t>
      </w:r>
      <w:bookmarkEnd w:id="66"/>
      <w:bookmarkEnd w:id="67"/>
    </w:p>
    <w:p w14:paraId="7BE0C282" w14:textId="5969E86F" w:rsidR="00294487" w:rsidRPr="0052681B" w:rsidRDefault="00294487" w:rsidP="0052681B">
      <w:pPr>
        <w:pStyle w:val="2"/>
        <w:jc w:val="center"/>
        <w:rPr>
          <w:rFonts w:ascii="Calibri" w:eastAsia="Calibri" w:hAnsi="Calibri" w:cs="PT Bold Heading"/>
          <w:b/>
          <w:bCs/>
          <w:color w:val="auto"/>
          <w:sz w:val="36"/>
          <w:szCs w:val="36"/>
          <w:rtl/>
        </w:rPr>
      </w:pPr>
      <w:bookmarkStart w:id="68" w:name="_Toc180922116"/>
      <w:r w:rsidRPr="0052681B">
        <w:rPr>
          <w:rFonts w:ascii="Calibri" w:eastAsia="Calibri" w:hAnsi="Calibri" w:cs="PT Bold Heading" w:hint="cs"/>
          <w:b/>
          <w:bCs/>
          <w:color w:val="auto"/>
          <w:sz w:val="36"/>
          <w:szCs w:val="36"/>
          <w:rtl/>
        </w:rPr>
        <w:t xml:space="preserve">المبحث الثالث: </w:t>
      </w:r>
      <w:r w:rsidR="003F5641" w:rsidRPr="0052681B">
        <w:rPr>
          <w:rFonts w:ascii="Calibri" w:eastAsia="Calibri" w:hAnsi="Calibri" w:cs="PT Bold Heading"/>
          <w:b/>
          <w:bCs/>
          <w:color w:val="auto"/>
          <w:sz w:val="36"/>
          <w:szCs w:val="36"/>
          <w:rtl/>
        </w:rPr>
        <w:t>أحكام</w:t>
      </w:r>
      <w:r w:rsidRPr="0052681B">
        <w:rPr>
          <w:rFonts w:ascii="Calibri" w:eastAsia="Calibri" w:hAnsi="Calibri" w:cs="PT Bold Heading"/>
          <w:b/>
          <w:bCs/>
          <w:color w:val="auto"/>
          <w:sz w:val="36"/>
          <w:szCs w:val="36"/>
          <w:rtl/>
        </w:rPr>
        <w:t xml:space="preserve"> فسخ عقد الزواج ل</w:t>
      </w:r>
      <w:r w:rsidRPr="0052681B">
        <w:rPr>
          <w:rFonts w:ascii="Calibri" w:eastAsia="Calibri" w:hAnsi="Calibri" w:cs="PT Bold Heading" w:hint="cs"/>
          <w:b/>
          <w:bCs/>
          <w:color w:val="auto"/>
          <w:sz w:val="36"/>
          <w:szCs w:val="36"/>
          <w:rtl/>
        </w:rPr>
        <w:t xml:space="preserve">سوء العشرة </w:t>
      </w:r>
      <w:r w:rsidR="00EE44D9">
        <w:rPr>
          <w:rFonts w:ascii="Calibri" w:eastAsia="Calibri" w:hAnsi="Calibri" w:cs="PT Bold Heading" w:hint="cs"/>
          <w:b/>
          <w:bCs/>
          <w:color w:val="auto"/>
          <w:sz w:val="36"/>
          <w:szCs w:val="36"/>
          <w:rtl/>
        </w:rPr>
        <w:t>(</w:t>
      </w:r>
      <w:r w:rsidRPr="0052681B">
        <w:rPr>
          <w:rFonts w:ascii="Calibri" w:eastAsia="Calibri" w:hAnsi="Calibri" w:cs="PT Bold Heading" w:hint="cs"/>
          <w:b/>
          <w:bCs/>
          <w:color w:val="auto"/>
          <w:sz w:val="36"/>
          <w:szCs w:val="36"/>
          <w:rtl/>
        </w:rPr>
        <w:t>ا</w:t>
      </w:r>
      <w:r w:rsidRPr="0052681B">
        <w:rPr>
          <w:rFonts w:ascii="Calibri" w:eastAsia="Calibri" w:hAnsi="Calibri" w:cs="PT Bold Heading"/>
          <w:b/>
          <w:bCs/>
          <w:color w:val="auto"/>
          <w:sz w:val="36"/>
          <w:szCs w:val="36"/>
          <w:rtl/>
        </w:rPr>
        <w:t>لضرر</w:t>
      </w:r>
      <w:r w:rsidR="00EE44D9">
        <w:rPr>
          <w:rFonts w:ascii="Calibri" w:eastAsia="Calibri" w:hAnsi="Calibri" w:cs="PT Bold Heading" w:hint="cs"/>
          <w:b/>
          <w:bCs/>
          <w:color w:val="auto"/>
          <w:sz w:val="36"/>
          <w:szCs w:val="36"/>
          <w:rtl/>
        </w:rPr>
        <w:t>)</w:t>
      </w:r>
      <w:r w:rsidRPr="0052681B">
        <w:rPr>
          <w:rFonts w:ascii="Calibri" w:eastAsia="Calibri" w:hAnsi="Calibri" w:cs="PT Bold Heading"/>
          <w:b/>
          <w:bCs/>
          <w:color w:val="auto"/>
          <w:sz w:val="36"/>
          <w:szCs w:val="36"/>
          <w:rtl/>
        </w:rPr>
        <w:t xml:space="preserve"> في القانون اليمني</w:t>
      </w:r>
      <w:bookmarkEnd w:id="68"/>
    </w:p>
    <w:p w14:paraId="69A25188" w14:textId="77777777" w:rsidR="002572E7" w:rsidRPr="00990FE4" w:rsidRDefault="002572E7" w:rsidP="00294487">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تمهيد:</w:t>
      </w:r>
    </w:p>
    <w:p w14:paraId="7892E6D1" w14:textId="4DB10FEB" w:rsidR="00294487" w:rsidRPr="00990FE4" w:rsidRDefault="00294487" w:rsidP="00EE44D9">
      <w:pPr>
        <w:spacing w:line="360" w:lineRule="auto"/>
        <w:jc w:val="both"/>
        <w:rPr>
          <w:rFonts w:ascii="Calibri" w:hAnsi="Calibri" w:cs="Times New Roman"/>
          <w:b/>
          <w:bCs/>
          <w:sz w:val="36"/>
          <w:szCs w:val="36"/>
          <w:rtl/>
        </w:rPr>
      </w:pPr>
      <w:r w:rsidRPr="00990FE4">
        <w:rPr>
          <w:rFonts w:ascii="Calibri" w:hAnsi="Calibri" w:cs="Calibri"/>
          <w:b/>
          <w:bCs/>
          <w:sz w:val="36"/>
          <w:szCs w:val="36"/>
          <w:rtl/>
        </w:rPr>
        <w:t>لم ي</w:t>
      </w:r>
      <w:r w:rsidRPr="00990FE4">
        <w:rPr>
          <w:rFonts w:ascii="Calibri" w:hAnsi="Calibri" w:cs="Calibri" w:hint="cs"/>
          <w:b/>
          <w:bCs/>
          <w:sz w:val="36"/>
          <w:szCs w:val="36"/>
          <w:rtl/>
        </w:rPr>
        <w:t>صدر</w:t>
      </w:r>
      <w:r w:rsidRPr="00990FE4">
        <w:rPr>
          <w:rFonts w:ascii="Calibri" w:hAnsi="Calibri" w:cs="Calibri"/>
          <w:b/>
          <w:bCs/>
          <w:sz w:val="36"/>
          <w:szCs w:val="36"/>
          <w:rtl/>
        </w:rPr>
        <w:t xml:space="preserve"> ال</w:t>
      </w:r>
      <w:r w:rsidRPr="00990FE4">
        <w:rPr>
          <w:rFonts w:ascii="Calibri" w:hAnsi="Calibri" w:cs="Calibri" w:hint="cs"/>
          <w:b/>
          <w:bCs/>
          <w:sz w:val="36"/>
          <w:szCs w:val="36"/>
          <w:rtl/>
        </w:rPr>
        <w:t xml:space="preserve">مقنن </w:t>
      </w:r>
      <w:r w:rsidRPr="00990FE4">
        <w:rPr>
          <w:rFonts w:ascii="Calibri" w:hAnsi="Calibri" w:cs="Calibri"/>
          <w:b/>
          <w:bCs/>
          <w:sz w:val="36"/>
          <w:szCs w:val="36"/>
          <w:rtl/>
        </w:rPr>
        <w:t xml:space="preserve">اليمني </w:t>
      </w:r>
      <w:r w:rsidRPr="00990FE4">
        <w:rPr>
          <w:rFonts w:ascii="Calibri" w:hAnsi="Calibri" w:cs="Calibri" w:hint="cs"/>
          <w:b/>
          <w:bCs/>
          <w:sz w:val="36"/>
          <w:szCs w:val="36"/>
          <w:rtl/>
        </w:rPr>
        <w:t xml:space="preserve">في </w:t>
      </w:r>
      <w:r w:rsidRPr="00990FE4">
        <w:rPr>
          <w:rFonts w:ascii="Calibri" w:hAnsi="Calibri" w:cs="Calibri"/>
          <w:b/>
          <w:bCs/>
          <w:sz w:val="36"/>
          <w:szCs w:val="36"/>
          <w:rtl/>
        </w:rPr>
        <w:t>قانون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اليمني رقم (20/1992م) وتعديلاته</w:t>
      </w:r>
      <w:r w:rsidR="003F5641" w:rsidRPr="00990FE4">
        <w:rPr>
          <w:rFonts w:ascii="Calibri" w:hAnsi="Calibri" w:cs="Calibri"/>
          <w:b/>
          <w:bCs/>
          <w:sz w:val="36"/>
          <w:szCs w:val="36"/>
          <w:rtl/>
        </w:rPr>
        <w:t xml:space="preserve"> </w:t>
      </w:r>
      <w:r w:rsidRPr="00990FE4">
        <w:rPr>
          <w:rFonts w:ascii="Calibri" w:hAnsi="Calibri" w:cs="Calibri" w:hint="cs"/>
          <w:b/>
          <w:bCs/>
          <w:sz w:val="36"/>
          <w:szCs w:val="36"/>
          <w:rtl/>
        </w:rPr>
        <w:t>نصوص</w:t>
      </w:r>
      <w:r w:rsidR="00EE44D9" w:rsidRPr="00990FE4">
        <w:rPr>
          <w:rFonts w:ascii="Calibri" w:hAnsi="Calibri" w:cs="Calibri" w:hint="cs"/>
          <w:b/>
          <w:bCs/>
          <w:sz w:val="36"/>
          <w:szCs w:val="36"/>
          <w:rtl/>
        </w:rPr>
        <w:t>ًا</w:t>
      </w:r>
      <w:r w:rsidRPr="00990FE4">
        <w:rPr>
          <w:rFonts w:ascii="Calibri" w:hAnsi="Calibri" w:cs="Calibri" w:hint="cs"/>
          <w:b/>
          <w:bCs/>
          <w:sz w:val="36"/>
          <w:szCs w:val="36"/>
          <w:rtl/>
        </w:rPr>
        <w:t xml:space="preserve"> تتضمن </w:t>
      </w:r>
      <w:r w:rsidR="003F5641" w:rsidRPr="00990FE4">
        <w:rPr>
          <w:rFonts w:ascii="Calibri" w:hAnsi="Calibri" w:cs="Calibri" w:hint="cs"/>
          <w:b/>
          <w:bCs/>
          <w:sz w:val="36"/>
          <w:szCs w:val="36"/>
          <w:rtl/>
        </w:rPr>
        <w:t>أحكام</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فسخ </w:t>
      </w:r>
      <w:r w:rsidRPr="00990FE4">
        <w:rPr>
          <w:rFonts w:ascii="Calibri" w:hAnsi="Calibri" w:cs="Calibri" w:hint="cs"/>
          <w:b/>
          <w:bCs/>
          <w:sz w:val="36"/>
          <w:szCs w:val="36"/>
          <w:rtl/>
        </w:rPr>
        <w:t>عقد الزوا</w:t>
      </w:r>
      <w:r w:rsidRPr="00990FE4">
        <w:rPr>
          <w:rFonts w:ascii="Calibri" w:hAnsi="Calibri" w:cs="Calibri" w:hint="eastAsia"/>
          <w:b/>
          <w:bCs/>
          <w:sz w:val="36"/>
          <w:szCs w:val="36"/>
          <w:rtl/>
        </w:rPr>
        <w:t>ج</w:t>
      </w:r>
      <w:r w:rsidRPr="00990FE4">
        <w:rPr>
          <w:rFonts w:ascii="Calibri" w:hAnsi="Calibri" w:cs="Calibri"/>
          <w:b/>
          <w:bCs/>
          <w:sz w:val="36"/>
          <w:szCs w:val="36"/>
          <w:rtl/>
        </w:rPr>
        <w:t xml:space="preserve"> ل</w:t>
      </w:r>
      <w:r w:rsidR="003F5641" w:rsidRPr="00990FE4">
        <w:rPr>
          <w:rFonts w:ascii="Calibri" w:hAnsi="Calibri" w:cs="Calibri"/>
          <w:b/>
          <w:bCs/>
          <w:sz w:val="36"/>
          <w:szCs w:val="36"/>
          <w:rtl/>
        </w:rPr>
        <w:t>سوء العشرة والضرر بنصوص واضحة</w:t>
      </w:r>
      <w:r w:rsidR="00EE44D9" w:rsidRPr="00990FE4">
        <w:rPr>
          <w:rFonts w:ascii="Calibri" w:hAnsi="Calibri" w:cs="Calibri" w:hint="cs"/>
          <w:b/>
          <w:bCs/>
          <w:sz w:val="36"/>
          <w:szCs w:val="36"/>
          <w:rtl/>
        </w:rPr>
        <w:t>،</w:t>
      </w:r>
      <w:r w:rsidR="003F5641" w:rsidRPr="00990FE4">
        <w:rPr>
          <w:rFonts w:ascii="Calibri" w:hAnsi="Calibri" w:cs="Calibri"/>
          <w:b/>
          <w:bCs/>
          <w:sz w:val="36"/>
          <w:szCs w:val="36"/>
          <w:rtl/>
        </w:rPr>
        <w:t xml:space="preserve"> و</w:t>
      </w:r>
      <w:r w:rsidR="003F5641" w:rsidRPr="00990FE4">
        <w:rPr>
          <w:rFonts w:ascii="Calibri" w:hAnsi="Calibri" w:cs="Calibri" w:hint="cs"/>
          <w:b/>
          <w:bCs/>
          <w:sz w:val="36"/>
          <w:szCs w:val="36"/>
          <w:rtl/>
        </w:rPr>
        <w:t>إ</w:t>
      </w:r>
      <w:r w:rsidR="00EE44D9" w:rsidRPr="00990FE4">
        <w:rPr>
          <w:rFonts w:ascii="Calibri" w:hAnsi="Calibri" w:cs="Calibri"/>
          <w:b/>
          <w:bCs/>
          <w:sz w:val="36"/>
          <w:szCs w:val="36"/>
          <w:rtl/>
        </w:rPr>
        <w:t xml:space="preserve">نما </w:t>
      </w:r>
      <w:r w:rsidR="00EE44D9" w:rsidRPr="00990FE4">
        <w:rPr>
          <w:rFonts w:ascii="Calibri" w:hAnsi="Calibri" w:cs="Calibri" w:hint="cs"/>
          <w:b/>
          <w:bCs/>
          <w:sz w:val="36"/>
          <w:szCs w:val="36"/>
          <w:rtl/>
        </w:rPr>
        <w:t>نظم</w:t>
      </w:r>
      <w:r w:rsidRPr="00990FE4">
        <w:rPr>
          <w:rFonts w:ascii="Calibri" w:hAnsi="Calibri" w:cs="Calibri"/>
          <w:b/>
          <w:bCs/>
          <w:sz w:val="36"/>
          <w:szCs w:val="36"/>
          <w:rtl/>
        </w:rPr>
        <w:t xml:space="preserve"> صوره وحالاته في النصوص المتضمنة ل</w:t>
      </w:r>
      <w:r w:rsidR="003F5641" w:rsidRPr="00990FE4">
        <w:rPr>
          <w:rFonts w:ascii="Calibri" w:hAnsi="Calibri" w:cs="Calibri" w:hint="cs"/>
          <w:b/>
          <w:bCs/>
          <w:sz w:val="36"/>
          <w:szCs w:val="36"/>
          <w:rtl/>
        </w:rPr>
        <w:t>أحكام</w:t>
      </w:r>
      <w:r w:rsidRPr="00990FE4">
        <w:rPr>
          <w:rFonts w:ascii="Calibri" w:hAnsi="Calibri" w:cs="Calibri"/>
          <w:b/>
          <w:bCs/>
          <w:sz w:val="36"/>
          <w:szCs w:val="36"/>
          <w:rtl/>
        </w:rPr>
        <w:t xml:space="preserve"> الفسخ </w:t>
      </w:r>
      <w:r w:rsidRPr="00990FE4">
        <w:rPr>
          <w:rFonts w:ascii="Calibri" w:hAnsi="Calibri" w:cs="Calibri" w:hint="cs"/>
          <w:b/>
          <w:bCs/>
          <w:sz w:val="36"/>
          <w:szCs w:val="36"/>
          <w:rtl/>
        </w:rPr>
        <w:t>ل</w:t>
      </w:r>
      <w:r w:rsidR="001D3AD0" w:rsidRPr="00990FE4">
        <w:rPr>
          <w:rFonts w:ascii="Calibri" w:hAnsi="Calibri" w:cs="Calibri" w:hint="cs"/>
          <w:b/>
          <w:bCs/>
          <w:sz w:val="36"/>
          <w:szCs w:val="36"/>
          <w:rtl/>
        </w:rPr>
        <w:t>أسباب</w:t>
      </w:r>
      <w:r w:rsidR="003F5641" w:rsidRPr="00990FE4">
        <w:rPr>
          <w:rFonts w:ascii="Calibri" w:hAnsi="Calibri" w:cs="Calibri" w:hint="cs"/>
          <w:b/>
          <w:bCs/>
          <w:sz w:val="36"/>
          <w:szCs w:val="36"/>
          <w:rtl/>
        </w:rPr>
        <w:t xml:space="preserve"> أخرى</w:t>
      </w:r>
      <w:r w:rsidR="003F5641" w:rsidRPr="00990FE4">
        <w:rPr>
          <w:rFonts w:ascii="Calibri" w:hAnsi="Calibri" w:cs="Calibri"/>
          <w:b/>
          <w:bCs/>
          <w:sz w:val="36"/>
          <w:szCs w:val="36"/>
          <w:rtl/>
        </w:rPr>
        <w:t xml:space="preserve"> سنبينها كلا عل</w:t>
      </w:r>
      <w:r w:rsidR="003F5641" w:rsidRPr="00990FE4">
        <w:rPr>
          <w:rFonts w:ascii="Calibri" w:hAnsi="Calibri" w:cs="Calibri" w:hint="cs"/>
          <w:b/>
          <w:bCs/>
          <w:sz w:val="36"/>
          <w:szCs w:val="36"/>
          <w:rtl/>
        </w:rPr>
        <w:t>ى</w:t>
      </w:r>
      <w:r w:rsidRPr="00990FE4">
        <w:rPr>
          <w:rFonts w:ascii="Calibri" w:hAnsi="Calibri" w:cs="Calibri"/>
          <w:b/>
          <w:bCs/>
          <w:sz w:val="36"/>
          <w:szCs w:val="36"/>
          <w:rtl/>
        </w:rPr>
        <w:t xml:space="preserve"> حدة</w:t>
      </w:r>
      <w:r w:rsidR="0052681B" w:rsidRPr="00990FE4">
        <w:rPr>
          <w:rFonts w:ascii="Calibri" w:hAnsi="Calibri" w:cs="Calibri" w:hint="cs"/>
          <w:b/>
          <w:bCs/>
          <w:sz w:val="36"/>
          <w:szCs w:val="36"/>
          <w:rtl/>
        </w:rPr>
        <w:t>.</w:t>
      </w:r>
    </w:p>
    <w:p w14:paraId="36ADC7DA" w14:textId="6F79ACC6" w:rsidR="00294487" w:rsidRPr="00F52D74" w:rsidRDefault="00294487" w:rsidP="00294487">
      <w:pPr>
        <w:pStyle w:val="3"/>
        <w:jc w:val="center"/>
        <w:rPr>
          <w:rFonts w:cs="PT Bold Heading"/>
          <w:b/>
          <w:bCs/>
          <w:color w:val="auto"/>
          <w:sz w:val="32"/>
          <w:szCs w:val="32"/>
          <w:rtl/>
        </w:rPr>
      </w:pPr>
      <w:bookmarkStart w:id="69" w:name="_Toc180922117"/>
      <w:r w:rsidRPr="00F52D74">
        <w:rPr>
          <w:rFonts w:cs="PT Bold Heading" w:hint="cs"/>
          <w:b/>
          <w:bCs/>
          <w:color w:val="auto"/>
          <w:sz w:val="32"/>
          <w:szCs w:val="32"/>
          <w:rtl/>
        </w:rPr>
        <w:lastRenderedPageBreak/>
        <w:t>المطلب ال</w:t>
      </w:r>
      <w:r w:rsidR="00EB3895" w:rsidRPr="00F52D74">
        <w:rPr>
          <w:rFonts w:cs="PT Bold Heading" w:hint="cs"/>
          <w:b/>
          <w:bCs/>
          <w:color w:val="auto"/>
          <w:sz w:val="32"/>
          <w:szCs w:val="32"/>
          <w:rtl/>
        </w:rPr>
        <w:t>أول</w:t>
      </w:r>
      <w:r w:rsidR="00EE44D9" w:rsidRPr="00F52D74">
        <w:rPr>
          <w:rFonts w:cs="PT Bold Heading" w:hint="cs"/>
          <w:b/>
          <w:bCs/>
          <w:color w:val="auto"/>
          <w:sz w:val="32"/>
          <w:szCs w:val="32"/>
          <w:rtl/>
        </w:rPr>
        <w:t>:</w:t>
      </w:r>
      <w:bookmarkEnd w:id="69"/>
    </w:p>
    <w:p w14:paraId="43D8CDA3" w14:textId="2941A8D9" w:rsidR="00294487" w:rsidRPr="007A2BB9" w:rsidRDefault="00294487" w:rsidP="00294487">
      <w:pPr>
        <w:pStyle w:val="4"/>
        <w:jc w:val="center"/>
        <w:rPr>
          <w:rFonts w:ascii="Times New Roman" w:eastAsia="Arial Unicode MS" w:hAnsi="Times New Roman" w:cs="PT Bold Heading"/>
          <w:b/>
          <w:bCs/>
          <w:i w:val="0"/>
          <w:iCs w:val="0"/>
          <w:color w:val="000000" w:themeColor="text1"/>
          <w:rtl/>
        </w:rPr>
      </w:pPr>
      <w:bookmarkStart w:id="70" w:name="_Toc180922118"/>
      <w:r w:rsidRPr="007A2BB9">
        <w:rPr>
          <w:rFonts w:ascii="Times New Roman" w:eastAsia="Arial Unicode MS" w:hAnsi="Times New Roman" w:cs="PT Bold Heading" w:hint="cs"/>
          <w:b/>
          <w:bCs/>
          <w:i w:val="0"/>
          <w:iCs w:val="0"/>
          <w:color w:val="000000" w:themeColor="text1"/>
          <w:rtl/>
        </w:rPr>
        <w:t>الفرع ال</w:t>
      </w:r>
      <w:r w:rsidR="00EB3895">
        <w:rPr>
          <w:rFonts w:ascii="Times New Roman" w:eastAsia="Arial Unicode MS" w:hAnsi="Times New Roman" w:cs="PT Bold Heading" w:hint="cs"/>
          <w:b/>
          <w:bCs/>
          <w:i w:val="0"/>
          <w:iCs w:val="0"/>
          <w:color w:val="000000" w:themeColor="text1"/>
          <w:rtl/>
        </w:rPr>
        <w:t>أول</w:t>
      </w:r>
      <w:r w:rsidRPr="007A2BB9">
        <w:rPr>
          <w:rFonts w:ascii="Times New Roman" w:eastAsia="Arial Unicode MS" w:hAnsi="Times New Roman" w:cs="PT Bold Heading" w:hint="cs"/>
          <w:b/>
          <w:bCs/>
          <w:i w:val="0"/>
          <w:iCs w:val="0"/>
          <w:color w:val="000000" w:themeColor="text1"/>
          <w:rtl/>
        </w:rPr>
        <w:t>: صور فسخ عقد الز</w:t>
      </w:r>
      <w:r w:rsidR="00EE44D9">
        <w:rPr>
          <w:rFonts w:ascii="Times New Roman" w:eastAsia="Arial Unicode MS" w:hAnsi="Times New Roman" w:cs="PT Bold Heading" w:hint="cs"/>
          <w:b/>
          <w:bCs/>
          <w:i w:val="0"/>
          <w:iCs w:val="0"/>
          <w:color w:val="000000" w:themeColor="text1"/>
          <w:rtl/>
        </w:rPr>
        <w:t xml:space="preserve">واج لسوء العشرة والضرر الواردة في </w:t>
      </w:r>
      <w:r w:rsidRPr="007A2BB9">
        <w:rPr>
          <w:rFonts w:ascii="Times New Roman" w:eastAsia="Arial Unicode MS" w:hAnsi="Times New Roman" w:cs="PT Bold Heading" w:hint="cs"/>
          <w:b/>
          <w:bCs/>
          <w:i w:val="0"/>
          <w:iCs w:val="0"/>
          <w:color w:val="000000" w:themeColor="text1"/>
          <w:rtl/>
        </w:rPr>
        <w:t>نص المادة (48)</w:t>
      </w:r>
      <w:bookmarkEnd w:id="70"/>
    </w:p>
    <w:p w14:paraId="4991B91C" w14:textId="1DC0CCFC" w:rsidR="00294487" w:rsidRPr="00990FE4" w:rsidRDefault="00EE44D9" w:rsidP="00FF1685">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نصت</w:t>
      </w:r>
      <w:r w:rsidR="00294487" w:rsidRPr="00990FE4">
        <w:rPr>
          <w:rFonts w:ascii="Calibri" w:hAnsi="Calibri" w:cs="Calibri" w:hint="cs"/>
          <w:b/>
          <w:bCs/>
          <w:sz w:val="36"/>
          <w:szCs w:val="36"/>
          <w:rtl/>
        </w:rPr>
        <w:t xml:space="preserve"> </w:t>
      </w:r>
      <w:r w:rsidR="00294487" w:rsidRPr="00990FE4">
        <w:rPr>
          <w:rFonts w:ascii="Calibri" w:hAnsi="Calibri" w:cs="Calibri"/>
          <w:b/>
          <w:bCs/>
          <w:sz w:val="36"/>
          <w:szCs w:val="36"/>
          <w:rtl/>
        </w:rPr>
        <w:t>المادة (48)</w:t>
      </w:r>
      <w:r w:rsidR="0052681B" w:rsidRPr="00990FE4">
        <w:rPr>
          <w:rFonts w:ascii="Calibri" w:hAnsi="Calibri" w:cs="Calibri" w:hint="cs"/>
          <w:b/>
          <w:bCs/>
          <w:sz w:val="36"/>
          <w:szCs w:val="36"/>
          <w:rtl/>
        </w:rPr>
        <w:t xml:space="preserve"> </w:t>
      </w:r>
      <w:r w:rsidR="00294487" w:rsidRPr="00990FE4">
        <w:rPr>
          <w:rFonts w:ascii="Calibri" w:hAnsi="Calibri" w:cs="Calibri"/>
          <w:b/>
          <w:bCs/>
          <w:sz w:val="36"/>
          <w:szCs w:val="36"/>
          <w:rtl/>
        </w:rPr>
        <w:t>من قانون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w:t>
      </w:r>
      <w:r w:rsidRPr="00990FE4">
        <w:rPr>
          <w:rFonts w:ascii="Calibri" w:hAnsi="Calibri" w:cs="Calibri" w:hint="cs"/>
          <w:b/>
          <w:bCs/>
          <w:sz w:val="36"/>
          <w:szCs w:val="36"/>
          <w:rtl/>
        </w:rPr>
        <w:t xml:space="preserve">على </w:t>
      </w:r>
      <w:r w:rsidR="003F5641" w:rsidRPr="00990FE4">
        <w:rPr>
          <w:rFonts w:ascii="Calibri" w:hAnsi="Calibri" w:cs="Calibri"/>
          <w:b/>
          <w:bCs/>
          <w:sz w:val="36"/>
          <w:szCs w:val="36"/>
          <w:rtl/>
        </w:rPr>
        <w:t>أحكام</w:t>
      </w:r>
      <w:r w:rsidR="00294487" w:rsidRPr="00990FE4">
        <w:rPr>
          <w:rFonts w:ascii="Calibri" w:hAnsi="Calibri" w:cs="Calibri"/>
          <w:b/>
          <w:bCs/>
          <w:sz w:val="36"/>
          <w:szCs w:val="36"/>
          <w:rtl/>
        </w:rPr>
        <w:t xml:space="preserve"> الفسخ لعدم الكفاءة الخلقية </w:t>
      </w:r>
      <w:r w:rsidR="00294487" w:rsidRPr="00990FE4">
        <w:rPr>
          <w:rFonts w:ascii="Calibri" w:hAnsi="Calibri" w:cs="Calibri" w:hint="cs"/>
          <w:b/>
          <w:bCs/>
          <w:sz w:val="36"/>
          <w:szCs w:val="36"/>
          <w:rtl/>
        </w:rPr>
        <w:t>المتضمنة لصور</w:t>
      </w:r>
      <w:r w:rsidR="00294487" w:rsidRPr="00990FE4">
        <w:rPr>
          <w:sz w:val="36"/>
          <w:szCs w:val="36"/>
          <w:rtl/>
        </w:rPr>
        <w:t xml:space="preserve"> </w:t>
      </w:r>
      <w:r w:rsidR="00294487" w:rsidRPr="00990FE4">
        <w:rPr>
          <w:rFonts w:ascii="Calibri" w:hAnsi="Calibri" w:cs="Calibri"/>
          <w:b/>
          <w:bCs/>
          <w:sz w:val="36"/>
          <w:szCs w:val="36"/>
          <w:rtl/>
        </w:rPr>
        <w:t>فسخ عقد الزواج لسوء العشرة والضرر</w:t>
      </w:r>
    </w:p>
    <w:p w14:paraId="39DC50F2" w14:textId="023306F1" w:rsidR="00294487" w:rsidRPr="00C81AC5" w:rsidRDefault="00294487" w:rsidP="00294487">
      <w:pPr>
        <w:pStyle w:val="4"/>
        <w:jc w:val="center"/>
        <w:rPr>
          <w:rFonts w:ascii="Times New Roman" w:eastAsia="Arial Unicode MS" w:hAnsi="Times New Roman" w:cs="Times New Roman"/>
          <w:b/>
          <w:bCs/>
          <w:i w:val="0"/>
          <w:iCs w:val="0"/>
          <w:color w:val="000000" w:themeColor="text1"/>
          <w:sz w:val="32"/>
          <w:szCs w:val="32"/>
          <w:rtl/>
        </w:rPr>
      </w:pPr>
      <w:bookmarkStart w:id="71" w:name="_Toc180922119"/>
      <w:r w:rsidRPr="007A2BB9">
        <w:rPr>
          <w:rFonts w:ascii="Times New Roman" w:eastAsia="Arial Unicode MS" w:hAnsi="Times New Roman" w:cs="PT Bold Heading" w:hint="cs"/>
          <w:b/>
          <w:bCs/>
          <w:i w:val="0"/>
          <w:iCs w:val="0"/>
          <w:color w:val="000000" w:themeColor="text1"/>
          <w:rtl/>
        </w:rPr>
        <w:t>الفرع الثاني: صور فسخ عقد الز</w:t>
      </w:r>
      <w:r w:rsidR="008376EE">
        <w:rPr>
          <w:rFonts w:ascii="Times New Roman" w:eastAsia="Arial Unicode MS" w:hAnsi="Times New Roman" w:cs="PT Bold Heading" w:hint="cs"/>
          <w:b/>
          <w:bCs/>
          <w:i w:val="0"/>
          <w:iCs w:val="0"/>
          <w:color w:val="000000" w:themeColor="text1"/>
          <w:rtl/>
        </w:rPr>
        <w:t xml:space="preserve">واج لسوء العشرة والضرر الواردة في </w:t>
      </w:r>
      <w:r w:rsidRPr="007A2BB9">
        <w:rPr>
          <w:rFonts w:ascii="Times New Roman" w:eastAsia="Arial Unicode MS" w:hAnsi="Times New Roman" w:cs="PT Bold Heading" w:hint="cs"/>
          <w:b/>
          <w:bCs/>
          <w:i w:val="0"/>
          <w:iCs w:val="0"/>
          <w:color w:val="000000" w:themeColor="text1"/>
          <w:rtl/>
        </w:rPr>
        <w:t>نص المادة</w:t>
      </w:r>
      <w:r w:rsidRPr="00623088">
        <w:rPr>
          <w:rFonts w:ascii="Times New Roman" w:eastAsia="Arial Unicode MS" w:hAnsi="Times New Roman" w:cs="Times New Roman" w:hint="cs"/>
          <w:b/>
          <w:bCs/>
          <w:i w:val="0"/>
          <w:iCs w:val="0"/>
          <w:color w:val="000000" w:themeColor="text1"/>
          <w:sz w:val="32"/>
          <w:szCs w:val="32"/>
          <w:rtl/>
        </w:rPr>
        <w:t xml:space="preserve"> (54)</w:t>
      </w:r>
      <w:bookmarkEnd w:id="71"/>
    </w:p>
    <w:p w14:paraId="71DE882D" w14:textId="77777777" w:rsidR="00FF1685" w:rsidRPr="00990FE4" w:rsidRDefault="008376EE" w:rsidP="00FF1685">
      <w:pPr>
        <w:spacing w:line="360" w:lineRule="auto"/>
        <w:jc w:val="both"/>
        <w:rPr>
          <w:rFonts w:ascii="Calibri" w:hAnsi="Calibri" w:cs="Calibri"/>
          <w:b/>
          <w:bCs/>
          <w:sz w:val="32"/>
          <w:szCs w:val="32"/>
          <w:rtl/>
        </w:rPr>
      </w:pPr>
      <w:r w:rsidRPr="00990FE4">
        <w:rPr>
          <w:rFonts w:ascii="Calibri" w:hAnsi="Calibri" w:cs="Calibri" w:hint="cs"/>
          <w:b/>
          <w:bCs/>
          <w:sz w:val="32"/>
          <w:szCs w:val="32"/>
          <w:rtl/>
        </w:rPr>
        <w:t>إ</w:t>
      </w:r>
      <w:r w:rsidR="00294487" w:rsidRPr="00990FE4">
        <w:rPr>
          <w:rFonts w:ascii="Calibri" w:hAnsi="Calibri" w:cs="Calibri"/>
          <w:b/>
          <w:bCs/>
          <w:sz w:val="32"/>
          <w:szCs w:val="32"/>
          <w:rtl/>
        </w:rPr>
        <w:t>ضافة</w:t>
      </w:r>
      <w:r w:rsidR="00836CB9" w:rsidRPr="00990FE4">
        <w:rPr>
          <w:rFonts w:ascii="Calibri" w:hAnsi="Calibri" w:cs="Calibri"/>
          <w:b/>
          <w:bCs/>
          <w:sz w:val="32"/>
          <w:szCs w:val="32"/>
          <w:rtl/>
        </w:rPr>
        <w:t xml:space="preserve"> إلى </w:t>
      </w:r>
      <w:r w:rsidRPr="00990FE4">
        <w:rPr>
          <w:rFonts w:ascii="Calibri" w:hAnsi="Calibri" w:cs="Calibri" w:hint="cs"/>
          <w:b/>
          <w:bCs/>
          <w:sz w:val="32"/>
          <w:szCs w:val="32"/>
          <w:rtl/>
        </w:rPr>
        <w:t>أ</w:t>
      </w:r>
      <w:r w:rsidR="00294487" w:rsidRPr="00990FE4">
        <w:rPr>
          <w:rFonts w:ascii="Calibri" w:hAnsi="Calibri" w:cs="Calibri"/>
          <w:b/>
          <w:bCs/>
          <w:sz w:val="32"/>
          <w:szCs w:val="32"/>
          <w:rtl/>
        </w:rPr>
        <w:t>ن فسخ عقد</w:t>
      </w:r>
      <w:r w:rsidR="00294487" w:rsidRPr="00990FE4">
        <w:rPr>
          <w:rFonts w:ascii="Calibri" w:hAnsi="Calibri" w:cs="Calibri" w:hint="cs"/>
          <w:b/>
          <w:bCs/>
          <w:sz w:val="32"/>
          <w:szCs w:val="32"/>
          <w:rtl/>
        </w:rPr>
        <w:t xml:space="preserve"> </w:t>
      </w:r>
      <w:r w:rsidR="00294487" w:rsidRPr="00990FE4">
        <w:rPr>
          <w:rFonts w:ascii="Calibri" w:hAnsi="Calibri" w:cs="Calibri"/>
          <w:b/>
          <w:bCs/>
          <w:sz w:val="32"/>
          <w:szCs w:val="32"/>
          <w:rtl/>
        </w:rPr>
        <w:t>الزواج لسوء العشرة والضرر وردت صوره</w:t>
      </w:r>
      <w:r w:rsidR="00A42F1C" w:rsidRPr="00990FE4">
        <w:rPr>
          <w:rFonts w:ascii="Calibri" w:hAnsi="Calibri" w:cs="Calibri"/>
          <w:b/>
          <w:bCs/>
          <w:sz w:val="32"/>
          <w:szCs w:val="32"/>
          <w:rtl/>
        </w:rPr>
        <w:t xml:space="preserve"> و</w:t>
      </w:r>
      <w:r w:rsidR="00294487" w:rsidRPr="00990FE4">
        <w:rPr>
          <w:rFonts w:ascii="Calibri" w:hAnsi="Calibri" w:cs="Calibri"/>
          <w:b/>
          <w:bCs/>
          <w:sz w:val="32"/>
          <w:szCs w:val="32"/>
          <w:rtl/>
        </w:rPr>
        <w:t>حالاته في نص المادة (54) من قانون ال</w:t>
      </w:r>
      <w:r w:rsidR="00A42F1C" w:rsidRPr="00990FE4">
        <w:rPr>
          <w:rFonts w:ascii="Calibri" w:hAnsi="Calibri" w:cs="Calibri"/>
          <w:b/>
          <w:bCs/>
          <w:sz w:val="32"/>
          <w:szCs w:val="32"/>
          <w:rtl/>
        </w:rPr>
        <w:t>أحوال</w:t>
      </w:r>
      <w:r w:rsidR="00294487" w:rsidRPr="00990FE4">
        <w:rPr>
          <w:rFonts w:ascii="Calibri" w:hAnsi="Calibri" w:cs="Calibri"/>
          <w:b/>
          <w:bCs/>
          <w:sz w:val="32"/>
          <w:szCs w:val="32"/>
          <w:rtl/>
        </w:rPr>
        <w:t xml:space="preserve"> الشخصية ا</w:t>
      </w:r>
      <w:r w:rsidRPr="00990FE4">
        <w:rPr>
          <w:rFonts w:ascii="Calibri" w:hAnsi="Calibri" w:cs="Calibri"/>
          <w:b/>
          <w:bCs/>
          <w:sz w:val="32"/>
          <w:szCs w:val="32"/>
          <w:rtl/>
        </w:rPr>
        <w:t xml:space="preserve">ليمني رقم (20/1992م) وتعديلاته </w:t>
      </w:r>
      <w:r w:rsidR="00294487" w:rsidRPr="00990FE4">
        <w:rPr>
          <w:rFonts w:ascii="Calibri" w:hAnsi="Calibri" w:cs="Calibri"/>
          <w:b/>
          <w:bCs/>
          <w:sz w:val="32"/>
          <w:szCs w:val="32"/>
          <w:rtl/>
        </w:rPr>
        <w:t xml:space="preserve">المتضمنة </w:t>
      </w:r>
      <w:r w:rsidR="003F5641" w:rsidRPr="00990FE4">
        <w:rPr>
          <w:rFonts w:ascii="Calibri" w:hAnsi="Calibri" w:cs="Calibri"/>
          <w:b/>
          <w:bCs/>
          <w:sz w:val="32"/>
          <w:szCs w:val="32"/>
          <w:rtl/>
        </w:rPr>
        <w:t>أحكام</w:t>
      </w:r>
      <w:r w:rsidR="00294487" w:rsidRPr="00990FE4">
        <w:rPr>
          <w:rFonts w:ascii="Calibri" w:hAnsi="Calibri" w:cs="Calibri"/>
          <w:b/>
          <w:bCs/>
          <w:sz w:val="32"/>
          <w:szCs w:val="32"/>
          <w:rtl/>
        </w:rPr>
        <w:t>ها الفسخ للكراهية</w:t>
      </w:r>
      <w:r w:rsidRPr="00990FE4">
        <w:rPr>
          <w:rFonts w:ascii="Calibri" w:hAnsi="Calibri" w:cs="Calibri" w:hint="cs"/>
          <w:b/>
          <w:bCs/>
          <w:sz w:val="32"/>
          <w:szCs w:val="32"/>
          <w:rtl/>
        </w:rPr>
        <w:t>،</w:t>
      </w:r>
      <w:r w:rsidR="00294487" w:rsidRPr="00990FE4">
        <w:rPr>
          <w:rFonts w:ascii="Calibri" w:hAnsi="Calibri" w:cs="Calibri"/>
          <w:b/>
          <w:bCs/>
          <w:sz w:val="32"/>
          <w:szCs w:val="32"/>
          <w:rtl/>
        </w:rPr>
        <w:t xml:space="preserve"> </w:t>
      </w:r>
      <w:bookmarkStart w:id="72" w:name="_Toc180922120"/>
    </w:p>
    <w:p w14:paraId="316F0A3B" w14:textId="52F38BD4" w:rsidR="00294487" w:rsidRPr="00990FE4" w:rsidRDefault="00294487" w:rsidP="00FF1685">
      <w:pPr>
        <w:spacing w:line="360" w:lineRule="auto"/>
        <w:jc w:val="both"/>
        <w:rPr>
          <w:rFonts w:ascii="Calibri" w:hAnsi="Calibri" w:cs="Times New Roman"/>
          <w:b/>
          <w:bCs/>
          <w:sz w:val="32"/>
          <w:szCs w:val="32"/>
          <w:rtl/>
        </w:rPr>
      </w:pPr>
      <w:r w:rsidRPr="00990FE4">
        <w:rPr>
          <w:rFonts w:ascii="Times New Roman" w:eastAsia="Arial Unicode MS" w:hAnsi="Times New Roman" w:cs="PT Bold Heading" w:hint="cs"/>
          <w:b/>
          <w:bCs/>
          <w:i/>
          <w:iCs/>
          <w:color w:val="000000" w:themeColor="text1"/>
          <w:sz w:val="32"/>
          <w:szCs w:val="32"/>
          <w:rtl/>
        </w:rPr>
        <w:t>الفرع الثالث: صور فسخ عقد الز</w:t>
      </w:r>
      <w:r w:rsidR="008376EE" w:rsidRPr="00990FE4">
        <w:rPr>
          <w:rFonts w:ascii="Times New Roman" w:eastAsia="Arial Unicode MS" w:hAnsi="Times New Roman" w:cs="PT Bold Heading" w:hint="cs"/>
          <w:b/>
          <w:bCs/>
          <w:i/>
          <w:iCs/>
          <w:color w:val="000000" w:themeColor="text1"/>
          <w:sz w:val="32"/>
          <w:szCs w:val="32"/>
          <w:rtl/>
        </w:rPr>
        <w:t xml:space="preserve">واج لسوء العشرة والضرر الواردة في </w:t>
      </w:r>
      <w:r w:rsidRPr="00990FE4">
        <w:rPr>
          <w:rFonts w:ascii="Times New Roman" w:eastAsia="Arial Unicode MS" w:hAnsi="Times New Roman" w:cs="PT Bold Heading" w:hint="cs"/>
          <w:b/>
          <w:bCs/>
          <w:i/>
          <w:iCs/>
          <w:color w:val="000000" w:themeColor="text1"/>
          <w:sz w:val="32"/>
          <w:szCs w:val="32"/>
          <w:rtl/>
        </w:rPr>
        <w:t>نص المادة</w:t>
      </w:r>
      <w:r w:rsidRPr="00990FE4">
        <w:rPr>
          <w:rFonts w:ascii="Times New Roman" w:eastAsia="Arial Unicode MS" w:hAnsi="Times New Roman" w:cs="Times New Roman" w:hint="cs"/>
          <w:b/>
          <w:bCs/>
          <w:i/>
          <w:iCs/>
          <w:color w:val="000000" w:themeColor="text1"/>
          <w:sz w:val="32"/>
          <w:szCs w:val="32"/>
          <w:rtl/>
        </w:rPr>
        <w:t xml:space="preserve"> (55)</w:t>
      </w:r>
      <w:bookmarkEnd w:id="72"/>
    </w:p>
    <w:p w14:paraId="0BE84783" w14:textId="1A49BADB" w:rsidR="00294487" w:rsidRPr="00990FE4" w:rsidRDefault="008376EE" w:rsidP="00FF1685">
      <w:pPr>
        <w:spacing w:line="360" w:lineRule="auto"/>
        <w:jc w:val="both"/>
        <w:rPr>
          <w:rFonts w:ascii="Calibri" w:hAnsi="Calibri" w:cs="Times New Roman"/>
          <w:b/>
          <w:bCs/>
          <w:sz w:val="32"/>
          <w:szCs w:val="32"/>
          <w:rtl/>
        </w:rPr>
      </w:pPr>
      <w:r w:rsidRPr="00990FE4">
        <w:rPr>
          <w:rFonts w:ascii="Calibri" w:hAnsi="Calibri" w:cs="Calibri"/>
          <w:b/>
          <w:bCs/>
          <w:sz w:val="32"/>
          <w:szCs w:val="32"/>
          <w:rtl/>
        </w:rPr>
        <w:t xml:space="preserve"> </w:t>
      </w:r>
      <w:r w:rsidRPr="00990FE4">
        <w:rPr>
          <w:rFonts w:ascii="Calibri" w:hAnsi="Calibri" w:cs="Calibri" w:hint="cs"/>
          <w:b/>
          <w:bCs/>
          <w:sz w:val="32"/>
          <w:szCs w:val="32"/>
          <w:rtl/>
        </w:rPr>
        <w:t>تتمثل</w:t>
      </w:r>
      <w:r w:rsidRPr="00990FE4">
        <w:rPr>
          <w:rFonts w:ascii="Calibri" w:hAnsi="Calibri" w:cs="Calibri"/>
          <w:b/>
          <w:bCs/>
          <w:sz w:val="32"/>
          <w:szCs w:val="32"/>
          <w:rtl/>
        </w:rPr>
        <w:t xml:space="preserve"> </w:t>
      </w:r>
      <w:r w:rsidRPr="00990FE4">
        <w:rPr>
          <w:rFonts w:ascii="Calibri" w:hAnsi="Calibri" w:cs="Calibri" w:hint="cs"/>
          <w:b/>
          <w:bCs/>
          <w:sz w:val="32"/>
          <w:szCs w:val="32"/>
          <w:rtl/>
        </w:rPr>
        <w:t>إ</w:t>
      </w:r>
      <w:r w:rsidR="00294487" w:rsidRPr="00990FE4">
        <w:rPr>
          <w:rFonts w:ascii="Calibri" w:hAnsi="Calibri" w:cs="Calibri"/>
          <w:b/>
          <w:bCs/>
          <w:sz w:val="32"/>
          <w:szCs w:val="32"/>
          <w:rtl/>
        </w:rPr>
        <w:t>ساءة تعامل الزوج</w:t>
      </w:r>
      <w:r w:rsidR="003F5641" w:rsidRPr="00990FE4">
        <w:rPr>
          <w:rFonts w:ascii="Calibri" w:hAnsi="Calibri" w:cs="Calibri"/>
          <w:b/>
          <w:bCs/>
          <w:sz w:val="32"/>
          <w:szCs w:val="32"/>
          <w:rtl/>
        </w:rPr>
        <w:t xml:space="preserve"> </w:t>
      </w:r>
      <w:r w:rsidRPr="00990FE4">
        <w:rPr>
          <w:rFonts w:ascii="Calibri" w:hAnsi="Calibri" w:cs="Calibri"/>
          <w:b/>
          <w:bCs/>
          <w:sz w:val="32"/>
          <w:szCs w:val="32"/>
          <w:rtl/>
        </w:rPr>
        <w:t xml:space="preserve">مع الله </w:t>
      </w:r>
      <w:r w:rsidRPr="00990FE4">
        <w:rPr>
          <w:rFonts w:ascii="Calibri" w:hAnsi="Calibri" w:cs="Calibri" w:hint="cs"/>
          <w:b/>
          <w:bCs/>
          <w:sz w:val="32"/>
          <w:szCs w:val="32"/>
          <w:rtl/>
        </w:rPr>
        <w:t xml:space="preserve">في </w:t>
      </w:r>
      <w:r w:rsidR="00294487" w:rsidRPr="00990FE4">
        <w:rPr>
          <w:rFonts w:ascii="Calibri" w:hAnsi="Calibri" w:cs="Calibri"/>
          <w:b/>
          <w:bCs/>
          <w:sz w:val="32"/>
          <w:szCs w:val="32"/>
          <w:rtl/>
        </w:rPr>
        <w:t>أن يكون مدمن</w:t>
      </w:r>
      <w:r w:rsidRPr="00990FE4">
        <w:rPr>
          <w:rFonts w:ascii="Calibri" w:hAnsi="Calibri" w:cs="Calibri" w:hint="cs"/>
          <w:b/>
          <w:bCs/>
          <w:sz w:val="32"/>
          <w:szCs w:val="32"/>
          <w:rtl/>
        </w:rPr>
        <w:t>ً</w:t>
      </w:r>
      <w:r w:rsidRPr="00990FE4">
        <w:rPr>
          <w:rFonts w:ascii="Calibri" w:hAnsi="Calibri" w:cs="Calibri"/>
          <w:b/>
          <w:bCs/>
          <w:sz w:val="32"/>
          <w:szCs w:val="32"/>
          <w:rtl/>
        </w:rPr>
        <w:t xml:space="preserve">ا </w:t>
      </w:r>
      <w:r w:rsidR="00294487" w:rsidRPr="00990FE4">
        <w:rPr>
          <w:rFonts w:ascii="Calibri" w:hAnsi="Calibri" w:cs="Calibri"/>
          <w:b/>
          <w:bCs/>
          <w:sz w:val="32"/>
          <w:szCs w:val="32"/>
          <w:rtl/>
        </w:rPr>
        <w:t>للخمر</w:t>
      </w:r>
      <w:r w:rsidR="00A42F1C" w:rsidRPr="00990FE4">
        <w:rPr>
          <w:rFonts w:ascii="Calibri" w:hAnsi="Calibri" w:cs="Calibri" w:hint="cs"/>
          <w:b/>
          <w:bCs/>
          <w:sz w:val="32"/>
          <w:szCs w:val="32"/>
          <w:rtl/>
        </w:rPr>
        <w:t xml:space="preserve"> أو </w:t>
      </w:r>
      <w:r w:rsidR="00294487" w:rsidRPr="00990FE4">
        <w:rPr>
          <w:rFonts w:ascii="Calibri" w:hAnsi="Calibri" w:cs="Calibri"/>
          <w:b/>
          <w:bCs/>
          <w:sz w:val="32"/>
          <w:szCs w:val="32"/>
          <w:rtl/>
        </w:rPr>
        <w:t>المخدرات</w:t>
      </w:r>
      <w:r w:rsidR="003F5641" w:rsidRPr="00990FE4">
        <w:rPr>
          <w:rFonts w:ascii="Calibri" w:hAnsi="Calibri" w:cs="Calibri"/>
          <w:b/>
          <w:bCs/>
          <w:sz w:val="32"/>
          <w:szCs w:val="32"/>
          <w:rtl/>
        </w:rPr>
        <w:t xml:space="preserve"> </w:t>
      </w:r>
      <w:r w:rsidR="00EA7DEE" w:rsidRPr="00990FE4">
        <w:rPr>
          <w:rFonts w:ascii="Calibri" w:hAnsi="Calibri" w:cs="Calibri"/>
          <w:b/>
          <w:bCs/>
          <w:sz w:val="32"/>
          <w:szCs w:val="32"/>
          <w:rtl/>
        </w:rPr>
        <w:t xml:space="preserve">مما قد يتسبب </w:t>
      </w:r>
      <w:r w:rsidR="00EA7DEE" w:rsidRPr="00990FE4">
        <w:rPr>
          <w:rFonts w:ascii="Calibri" w:hAnsi="Calibri" w:cs="Calibri" w:hint="cs"/>
          <w:b/>
          <w:bCs/>
          <w:sz w:val="32"/>
          <w:szCs w:val="32"/>
          <w:rtl/>
        </w:rPr>
        <w:t>ذلك في</w:t>
      </w:r>
      <w:r w:rsidR="00EA7DEE" w:rsidRPr="00990FE4">
        <w:rPr>
          <w:rFonts w:ascii="Calibri" w:hAnsi="Calibri" w:cs="Calibri"/>
          <w:b/>
          <w:bCs/>
          <w:sz w:val="32"/>
          <w:szCs w:val="32"/>
          <w:rtl/>
        </w:rPr>
        <w:t xml:space="preserve"> ضرب</w:t>
      </w:r>
      <w:r w:rsidR="00EA7DEE" w:rsidRPr="00990FE4">
        <w:rPr>
          <w:rFonts w:ascii="Calibri" w:hAnsi="Calibri" w:cs="Calibri" w:hint="cs"/>
          <w:b/>
          <w:bCs/>
          <w:sz w:val="32"/>
          <w:szCs w:val="32"/>
          <w:rtl/>
        </w:rPr>
        <w:t xml:space="preserve"> زوجته</w:t>
      </w:r>
      <w:r w:rsidR="00294487" w:rsidRPr="00990FE4">
        <w:rPr>
          <w:rFonts w:ascii="Calibri" w:hAnsi="Calibri" w:cs="Calibri"/>
          <w:b/>
          <w:bCs/>
          <w:sz w:val="32"/>
          <w:szCs w:val="32"/>
          <w:rtl/>
        </w:rPr>
        <w:t xml:space="preserve"> وتخوفها المستمر من الأذى الذي يصدر منه حال السكر لفقدان عقله</w:t>
      </w:r>
    </w:p>
    <w:p w14:paraId="690C2A67" w14:textId="145702FF" w:rsidR="00294487" w:rsidRPr="00990FE4" w:rsidRDefault="00294487" w:rsidP="00294487">
      <w:pPr>
        <w:pStyle w:val="4"/>
        <w:jc w:val="center"/>
        <w:rPr>
          <w:rFonts w:ascii="Times New Roman" w:eastAsia="Arial Unicode MS" w:hAnsi="Times New Roman" w:cs="PT Bold Heading"/>
          <w:b/>
          <w:bCs/>
          <w:i w:val="0"/>
          <w:iCs w:val="0"/>
          <w:color w:val="000000" w:themeColor="text1"/>
          <w:sz w:val="32"/>
          <w:szCs w:val="32"/>
          <w:rtl/>
        </w:rPr>
      </w:pPr>
      <w:bookmarkStart w:id="73" w:name="_Toc180922121"/>
      <w:r w:rsidRPr="00990FE4">
        <w:rPr>
          <w:rFonts w:ascii="Times New Roman" w:eastAsia="Arial Unicode MS" w:hAnsi="Times New Roman" w:cs="PT Bold Heading" w:hint="cs"/>
          <w:b/>
          <w:bCs/>
          <w:i w:val="0"/>
          <w:iCs w:val="0"/>
          <w:color w:val="000000" w:themeColor="text1"/>
          <w:sz w:val="32"/>
          <w:szCs w:val="32"/>
          <w:rtl/>
        </w:rPr>
        <w:t>الفرع الرابع: صور فسخ عقد الز</w:t>
      </w:r>
      <w:r w:rsidR="00EA7DEE" w:rsidRPr="00990FE4">
        <w:rPr>
          <w:rFonts w:ascii="Times New Roman" w:eastAsia="Arial Unicode MS" w:hAnsi="Times New Roman" w:cs="PT Bold Heading" w:hint="cs"/>
          <w:b/>
          <w:bCs/>
          <w:i w:val="0"/>
          <w:iCs w:val="0"/>
          <w:color w:val="000000" w:themeColor="text1"/>
          <w:sz w:val="32"/>
          <w:szCs w:val="32"/>
          <w:rtl/>
        </w:rPr>
        <w:t xml:space="preserve">واج لسوء العشرة والضرر الواردة في </w:t>
      </w:r>
      <w:r w:rsidRPr="00990FE4">
        <w:rPr>
          <w:rFonts w:ascii="Times New Roman" w:eastAsia="Arial Unicode MS" w:hAnsi="Times New Roman" w:cs="PT Bold Heading" w:hint="cs"/>
          <w:b/>
          <w:bCs/>
          <w:i w:val="0"/>
          <w:iCs w:val="0"/>
          <w:color w:val="000000" w:themeColor="text1"/>
          <w:sz w:val="32"/>
          <w:szCs w:val="32"/>
          <w:rtl/>
        </w:rPr>
        <w:t xml:space="preserve">نصوص </w:t>
      </w:r>
      <w:r w:rsidRPr="00990FE4">
        <w:rPr>
          <w:rFonts w:ascii="Times New Roman" w:eastAsia="Arial Unicode MS" w:hAnsi="Times New Roman" w:cs="PT Bold Heading"/>
          <w:b/>
          <w:bCs/>
          <w:i w:val="0"/>
          <w:iCs w:val="0"/>
          <w:color w:val="000000" w:themeColor="text1"/>
          <w:sz w:val="32"/>
          <w:szCs w:val="32"/>
          <w:rtl/>
        </w:rPr>
        <w:t>المواد (53</w:t>
      </w:r>
      <w:r w:rsidR="006E61D4" w:rsidRPr="00990FE4">
        <w:rPr>
          <w:rFonts w:ascii="Times New Roman" w:eastAsia="Arial Unicode MS" w:hAnsi="Times New Roman" w:cs="PT Bold Heading" w:hint="cs"/>
          <w:b/>
          <w:bCs/>
          <w:i w:val="0"/>
          <w:iCs w:val="0"/>
          <w:color w:val="000000" w:themeColor="text1"/>
          <w:sz w:val="32"/>
          <w:szCs w:val="32"/>
          <w:rtl/>
        </w:rPr>
        <w:t>،</w:t>
      </w:r>
      <w:r w:rsidRPr="00990FE4">
        <w:rPr>
          <w:rFonts w:ascii="Times New Roman" w:eastAsia="Arial Unicode MS" w:hAnsi="Times New Roman" w:cs="PT Bold Heading"/>
          <w:b/>
          <w:bCs/>
          <w:i w:val="0"/>
          <w:iCs w:val="0"/>
          <w:color w:val="000000" w:themeColor="text1"/>
          <w:sz w:val="32"/>
          <w:szCs w:val="32"/>
          <w:rtl/>
        </w:rPr>
        <w:t>52</w:t>
      </w:r>
      <w:r w:rsidR="006E61D4" w:rsidRPr="00990FE4">
        <w:rPr>
          <w:rFonts w:ascii="Times New Roman" w:eastAsia="Arial Unicode MS" w:hAnsi="Times New Roman" w:cs="PT Bold Heading"/>
          <w:b/>
          <w:bCs/>
          <w:i w:val="0"/>
          <w:iCs w:val="0"/>
          <w:color w:val="000000" w:themeColor="text1"/>
          <w:sz w:val="32"/>
          <w:szCs w:val="32"/>
          <w:rtl/>
        </w:rPr>
        <w:t>،</w:t>
      </w:r>
      <w:r w:rsidRPr="00990FE4">
        <w:rPr>
          <w:rFonts w:ascii="Times New Roman" w:eastAsia="Arial Unicode MS" w:hAnsi="Times New Roman" w:cs="PT Bold Heading"/>
          <w:b/>
          <w:bCs/>
          <w:i w:val="0"/>
          <w:iCs w:val="0"/>
          <w:color w:val="000000" w:themeColor="text1"/>
          <w:sz w:val="32"/>
          <w:szCs w:val="32"/>
          <w:rtl/>
        </w:rPr>
        <w:t>51</w:t>
      </w:r>
      <w:r w:rsidR="006E61D4" w:rsidRPr="00990FE4">
        <w:rPr>
          <w:rFonts w:ascii="Times New Roman" w:eastAsia="Arial Unicode MS" w:hAnsi="Times New Roman" w:cs="PT Bold Heading"/>
          <w:b/>
          <w:bCs/>
          <w:i w:val="0"/>
          <w:iCs w:val="0"/>
          <w:color w:val="000000" w:themeColor="text1"/>
          <w:sz w:val="32"/>
          <w:szCs w:val="32"/>
          <w:rtl/>
        </w:rPr>
        <w:t>،</w:t>
      </w:r>
      <w:r w:rsidRPr="00990FE4">
        <w:rPr>
          <w:rFonts w:ascii="Times New Roman" w:eastAsia="Arial Unicode MS" w:hAnsi="Times New Roman" w:cs="PT Bold Heading"/>
          <w:b/>
          <w:bCs/>
          <w:i w:val="0"/>
          <w:iCs w:val="0"/>
          <w:color w:val="000000" w:themeColor="text1"/>
          <w:sz w:val="32"/>
          <w:szCs w:val="32"/>
          <w:rtl/>
        </w:rPr>
        <w:t>50)</w:t>
      </w:r>
      <w:bookmarkEnd w:id="73"/>
    </w:p>
    <w:p w14:paraId="12C3AC01" w14:textId="1F69F26F" w:rsidR="00294487" w:rsidRPr="00990FE4" w:rsidRDefault="00EA7DEE" w:rsidP="00EA7DEE">
      <w:pPr>
        <w:spacing w:line="360" w:lineRule="auto"/>
        <w:jc w:val="both"/>
        <w:rPr>
          <w:rFonts w:ascii="Calibri" w:hAnsi="Calibri" w:cs="Times New Roman"/>
          <w:b/>
          <w:bCs/>
          <w:sz w:val="32"/>
          <w:szCs w:val="32"/>
          <w:rtl/>
        </w:rPr>
      </w:pPr>
      <w:r w:rsidRPr="00990FE4">
        <w:rPr>
          <w:rFonts w:ascii="Calibri" w:hAnsi="Calibri" w:cs="Calibri" w:hint="cs"/>
          <w:b/>
          <w:bCs/>
          <w:sz w:val="32"/>
          <w:szCs w:val="32"/>
          <w:rtl/>
        </w:rPr>
        <w:t>تضمنت</w:t>
      </w:r>
      <w:r w:rsidR="00294487" w:rsidRPr="00990FE4">
        <w:rPr>
          <w:rFonts w:ascii="Calibri" w:hAnsi="Calibri" w:cs="Calibri"/>
          <w:b/>
          <w:bCs/>
          <w:sz w:val="32"/>
          <w:szCs w:val="32"/>
          <w:rtl/>
        </w:rPr>
        <w:t xml:space="preserve"> المواد </w:t>
      </w:r>
      <w:r w:rsidRPr="00990FE4">
        <w:rPr>
          <w:rFonts w:ascii="Calibri" w:hAnsi="Calibri" w:cs="Calibri" w:hint="cs"/>
          <w:b/>
          <w:bCs/>
          <w:sz w:val="32"/>
          <w:szCs w:val="32"/>
          <w:rtl/>
        </w:rPr>
        <w:t>(50، 51، 52، 53)</w:t>
      </w:r>
      <w:r w:rsidR="00EB3895" w:rsidRPr="00990FE4">
        <w:rPr>
          <w:rFonts w:ascii="Calibri" w:hAnsi="Calibri" w:cs="Calibri" w:hint="cs"/>
          <w:b/>
          <w:bCs/>
          <w:sz w:val="32"/>
          <w:szCs w:val="32"/>
          <w:rtl/>
        </w:rPr>
        <w:t xml:space="preserve"> </w:t>
      </w:r>
      <w:r w:rsidR="00294487" w:rsidRPr="00990FE4">
        <w:rPr>
          <w:rFonts w:ascii="Calibri" w:hAnsi="Calibri" w:cs="Calibri"/>
          <w:b/>
          <w:bCs/>
          <w:sz w:val="32"/>
          <w:szCs w:val="32"/>
          <w:rtl/>
        </w:rPr>
        <w:t>من القانون</w:t>
      </w:r>
      <w:r w:rsidRPr="00990FE4">
        <w:rPr>
          <w:rFonts w:ascii="Calibri" w:hAnsi="Calibri" w:cs="Calibri" w:hint="cs"/>
          <w:b/>
          <w:bCs/>
          <w:sz w:val="32"/>
          <w:szCs w:val="32"/>
          <w:rtl/>
        </w:rPr>
        <w:t xml:space="preserve"> نفسه</w:t>
      </w:r>
      <w:r w:rsidRPr="00990FE4">
        <w:rPr>
          <w:rFonts w:ascii="Calibri" w:hAnsi="Calibri" w:cs="Calibri"/>
          <w:b/>
          <w:bCs/>
          <w:sz w:val="32"/>
          <w:szCs w:val="32"/>
          <w:rtl/>
        </w:rPr>
        <w:t xml:space="preserve"> </w:t>
      </w:r>
      <w:r w:rsidR="00294487" w:rsidRPr="00990FE4">
        <w:rPr>
          <w:rFonts w:ascii="Calibri" w:hAnsi="Calibri" w:cs="Calibri"/>
          <w:b/>
          <w:bCs/>
          <w:sz w:val="32"/>
          <w:szCs w:val="32"/>
          <w:rtl/>
        </w:rPr>
        <w:t xml:space="preserve">صور سوء العشرة التي يقوم بها الزوج </w:t>
      </w:r>
      <w:r w:rsidR="00294487" w:rsidRPr="00990FE4">
        <w:rPr>
          <w:rFonts w:ascii="Calibri" w:hAnsi="Calibri" w:cs="Calibri" w:hint="cs"/>
          <w:b/>
          <w:bCs/>
          <w:sz w:val="32"/>
          <w:szCs w:val="32"/>
          <w:rtl/>
        </w:rPr>
        <w:t>للإضرار</w:t>
      </w:r>
      <w:r w:rsidR="00294487" w:rsidRPr="00990FE4">
        <w:rPr>
          <w:rFonts w:ascii="Calibri" w:hAnsi="Calibri" w:cs="Calibri"/>
          <w:b/>
          <w:bCs/>
          <w:sz w:val="32"/>
          <w:szCs w:val="32"/>
          <w:rtl/>
        </w:rPr>
        <w:t xml:space="preserve"> بالزوجة</w:t>
      </w:r>
      <w:r w:rsidRPr="00990FE4">
        <w:rPr>
          <w:rFonts w:ascii="Calibri" w:hAnsi="Calibri" w:cs="Calibri" w:hint="cs"/>
          <w:b/>
          <w:bCs/>
          <w:sz w:val="32"/>
          <w:szCs w:val="32"/>
          <w:rtl/>
        </w:rPr>
        <w:t>،</w:t>
      </w:r>
      <w:r w:rsidR="00294487" w:rsidRPr="00990FE4">
        <w:rPr>
          <w:rFonts w:ascii="Calibri" w:hAnsi="Calibri" w:cs="Calibri"/>
          <w:b/>
          <w:bCs/>
          <w:sz w:val="32"/>
          <w:szCs w:val="32"/>
          <w:rtl/>
        </w:rPr>
        <w:t xml:space="preserve"> وهي تمرد الزوج عن ال</w:t>
      </w:r>
      <w:r w:rsidR="001D3AD0" w:rsidRPr="00990FE4">
        <w:rPr>
          <w:rFonts w:ascii="Calibri" w:hAnsi="Calibri" w:cs="Calibri"/>
          <w:b/>
          <w:bCs/>
          <w:sz w:val="32"/>
          <w:szCs w:val="32"/>
          <w:rtl/>
        </w:rPr>
        <w:t>إنفاق</w:t>
      </w:r>
      <w:r w:rsidR="003F5641" w:rsidRPr="00990FE4">
        <w:rPr>
          <w:rFonts w:ascii="Calibri" w:hAnsi="Calibri" w:cs="Calibri"/>
          <w:b/>
          <w:bCs/>
          <w:sz w:val="32"/>
          <w:szCs w:val="32"/>
          <w:rtl/>
        </w:rPr>
        <w:t xml:space="preserve"> على </w:t>
      </w:r>
      <w:r w:rsidR="00294487" w:rsidRPr="00990FE4">
        <w:rPr>
          <w:rFonts w:ascii="Calibri" w:hAnsi="Calibri" w:cs="Calibri"/>
          <w:b/>
          <w:bCs/>
          <w:sz w:val="32"/>
          <w:szCs w:val="32"/>
          <w:rtl/>
        </w:rPr>
        <w:t>الزوجة ورفضه العمل والكسب</w:t>
      </w:r>
      <w:r w:rsidRPr="00990FE4">
        <w:rPr>
          <w:rFonts w:ascii="Calibri" w:hAnsi="Calibri" w:cs="Calibri" w:hint="cs"/>
          <w:b/>
          <w:bCs/>
          <w:sz w:val="32"/>
          <w:szCs w:val="32"/>
          <w:rtl/>
        </w:rPr>
        <w:t>،</w:t>
      </w:r>
      <w:r w:rsidR="00294487" w:rsidRPr="00990FE4">
        <w:rPr>
          <w:rFonts w:ascii="Calibri" w:hAnsi="Calibri" w:cs="Calibri"/>
          <w:b/>
          <w:bCs/>
          <w:sz w:val="32"/>
          <w:szCs w:val="32"/>
          <w:rtl/>
        </w:rPr>
        <w:t xml:space="preserve"> وعدم القدرة</w:t>
      </w:r>
      <w:r w:rsidR="003F5641" w:rsidRPr="00990FE4">
        <w:rPr>
          <w:rFonts w:ascii="Calibri" w:hAnsi="Calibri" w:cs="Calibri"/>
          <w:b/>
          <w:bCs/>
          <w:sz w:val="32"/>
          <w:szCs w:val="32"/>
          <w:rtl/>
        </w:rPr>
        <w:t xml:space="preserve"> على </w:t>
      </w:r>
      <w:r w:rsidR="00294487" w:rsidRPr="00990FE4">
        <w:rPr>
          <w:rFonts w:ascii="Calibri" w:hAnsi="Calibri" w:cs="Calibri"/>
          <w:b/>
          <w:bCs/>
          <w:sz w:val="32"/>
          <w:szCs w:val="32"/>
          <w:rtl/>
        </w:rPr>
        <w:t>توفير المسكن المستقل لكل زوجة</w:t>
      </w:r>
      <w:r w:rsidRPr="00990FE4">
        <w:rPr>
          <w:rFonts w:ascii="Calibri" w:hAnsi="Calibri" w:cs="Calibri" w:hint="cs"/>
          <w:b/>
          <w:bCs/>
          <w:sz w:val="32"/>
          <w:szCs w:val="32"/>
          <w:rtl/>
        </w:rPr>
        <w:t>،</w:t>
      </w:r>
      <w:r w:rsidR="003F5641" w:rsidRPr="00990FE4">
        <w:rPr>
          <w:rFonts w:ascii="Calibri" w:hAnsi="Calibri" w:cs="Calibri"/>
          <w:b/>
          <w:bCs/>
          <w:sz w:val="32"/>
          <w:szCs w:val="32"/>
          <w:rtl/>
        </w:rPr>
        <w:t xml:space="preserve"> </w:t>
      </w:r>
      <w:r w:rsidR="00A42F1C" w:rsidRPr="00990FE4">
        <w:rPr>
          <w:rFonts w:ascii="Calibri" w:hAnsi="Calibri" w:cs="Calibri"/>
          <w:b/>
          <w:bCs/>
          <w:sz w:val="32"/>
          <w:szCs w:val="32"/>
          <w:rtl/>
        </w:rPr>
        <w:t xml:space="preserve">أو </w:t>
      </w:r>
      <w:r w:rsidR="00294487" w:rsidRPr="00990FE4">
        <w:rPr>
          <w:rFonts w:ascii="Calibri" w:hAnsi="Calibri" w:cs="Calibri"/>
          <w:b/>
          <w:bCs/>
          <w:sz w:val="32"/>
          <w:szCs w:val="32"/>
          <w:rtl/>
        </w:rPr>
        <w:t>لتعمد الزوج</w:t>
      </w:r>
      <w:r w:rsidR="003F5641" w:rsidRPr="00990FE4">
        <w:rPr>
          <w:rFonts w:ascii="Calibri" w:hAnsi="Calibri" w:cs="Calibri"/>
          <w:b/>
          <w:bCs/>
          <w:sz w:val="32"/>
          <w:szCs w:val="32"/>
          <w:rtl/>
        </w:rPr>
        <w:t xml:space="preserve"> </w:t>
      </w:r>
      <w:r w:rsidR="00294487" w:rsidRPr="00990FE4">
        <w:rPr>
          <w:rFonts w:ascii="Calibri" w:hAnsi="Calibri" w:cs="Calibri"/>
          <w:b/>
          <w:bCs/>
          <w:sz w:val="32"/>
          <w:szCs w:val="32"/>
          <w:rtl/>
        </w:rPr>
        <w:t>الغياب عن الزوجة وهجرها وتعليقها لسنو</w:t>
      </w:r>
      <w:r w:rsidRPr="00990FE4">
        <w:rPr>
          <w:rFonts w:ascii="Calibri" w:hAnsi="Calibri" w:cs="Calibri"/>
          <w:b/>
          <w:bCs/>
          <w:sz w:val="32"/>
          <w:szCs w:val="32"/>
          <w:rtl/>
        </w:rPr>
        <w:t>ات طويلة دون نفقة ودون معاشرة ل</w:t>
      </w:r>
      <w:r w:rsidRPr="00990FE4">
        <w:rPr>
          <w:rFonts w:ascii="Calibri" w:hAnsi="Calibri" w:cs="Calibri" w:hint="cs"/>
          <w:b/>
          <w:bCs/>
          <w:sz w:val="32"/>
          <w:szCs w:val="32"/>
          <w:rtl/>
        </w:rPr>
        <w:t>إ</w:t>
      </w:r>
      <w:r w:rsidR="00294487" w:rsidRPr="00990FE4">
        <w:rPr>
          <w:rFonts w:ascii="Calibri" w:hAnsi="Calibri" w:cs="Calibri"/>
          <w:b/>
          <w:bCs/>
          <w:sz w:val="32"/>
          <w:szCs w:val="32"/>
          <w:rtl/>
        </w:rPr>
        <w:t>لحاق الضرر بالزوج</w:t>
      </w:r>
      <w:r w:rsidR="00FF1685" w:rsidRPr="00990FE4">
        <w:rPr>
          <w:rFonts w:ascii="Calibri" w:hAnsi="Calibri" w:cs="Calibri" w:hint="cs"/>
          <w:b/>
          <w:bCs/>
          <w:sz w:val="32"/>
          <w:szCs w:val="32"/>
          <w:rtl/>
        </w:rPr>
        <w:t>ة</w:t>
      </w:r>
      <w:r w:rsidR="00A42F1C" w:rsidRPr="00990FE4">
        <w:rPr>
          <w:rFonts w:ascii="Calibri" w:hAnsi="Calibri" w:cs="Calibri"/>
          <w:b/>
          <w:bCs/>
          <w:sz w:val="32"/>
          <w:szCs w:val="32"/>
          <w:rtl/>
        </w:rPr>
        <w:t>.</w:t>
      </w:r>
      <w:r w:rsidR="00294487" w:rsidRPr="00990FE4">
        <w:rPr>
          <w:rFonts w:ascii="Calibri" w:hAnsi="Calibri" w:cs="Calibri" w:hint="cs"/>
          <w:b/>
          <w:bCs/>
          <w:sz w:val="32"/>
          <w:szCs w:val="32"/>
          <w:rtl/>
        </w:rPr>
        <w:t xml:space="preserve"> </w:t>
      </w:r>
    </w:p>
    <w:p w14:paraId="77AA5C21" w14:textId="5415E28C" w:rsidR="00294487" w:rsidRPr="00990FE4" w:rsidRDefault="00294487" w:rsidP="00294487">
      <w:pPr>
        <w:pStyle w:val="4"/>
        <w:jc w:val="center"/>
        <w:rPr>
          <w:rFonts w:ascii="Times New Roman" w:eastAsia="Arial Unicode MS" w:hAnsi="Times New Roman" w:cs="PT Bold Heading"/>
          <w:b/>
          <w:bCs/>
          <w:i w:val="0"/>
          <w:iCs w:val="0"/>
          <w:color w:val="000000" w:themeColor="text1"/>
          <w:sz w:val="32"/>
          <w:szCs w:val="32"/>
          <w:rtl/>
        </w:rPr>
      </w:pPr>
      <w:bookmarkStart w:id="74" w:name="_Toc180922122"/>
      <w:r w:rsidRPr="00990FE4">
        <w:rPr>
          <w:rFonts w:ascii="Times New Roman" w:eastAsia="Arial Unicode MS" w:hAnsi="Times New Roman" w:cs="PT Bold Heading" w:hint="cs"/>
          <w:b/>
          <w:bCs/>
          <w:i w:val="0"/>
          <w:iCs w:val="0"/>
          <w:color w:val="000000" w:themeColor="text1"/>
          <w:sz w:val="32"/>
          <w:szCs w:val="32"/>
          <w:rtl/>
        </w:rPr>
        <w:lastRenderedPageBreak/>
        <w:t xml:space="preserve">الفرع الخامس: </w:t>
      </w:r>
      <w:r w:rsidRPr="00990FE4">
        <w:rPr>
          <w:rFonts w:ascii="Times New Roman" w:eastAsia="Arial Unicode MS" w:hAnsi="Times New Roman" w:cs="PT Bold Heading"/>
          <w:b/>
          <w:bCs/>
          <w:i w:val="0"/>
          <w:iCs w:val="0"/>
          <w:color w:val="000000" w:themeColor="text1"/>
          <w:sz w:val="32"/>
          <w:szCs w:val="32"/>
          <w:rtl/>
        </w:rPr>
        <w:t>صور</w:t>
      </w:r>
      <w:r w:rsidR="003F5641" w:rsidRPr="00990FE4">
        <w:rPr>
          <w:rFonts w:ascii="Times New Roman" w:eastAsia="Arial Unicode MS" w:hAnsi="Times New Roman" w:cs="PT Bold Heading"/>
          <w:b/>
          <w:bCs/>
          <w:i w:val="0"/>
          <w:iCs w:val="0"/>
          <w:color w:val="000000" w:themeColor="text1"/>
          <w:sz w:val="32"/>
          <w:szCs w:val="32"/>
          <w:rtl/>
        </w:rPr>
        <w:t xml:space="preserve"> </w:t>
      </w:r>
      <w:r w:rsidRPr="00990FE4">
        <w:rPr>
          <w:rFonts w:ascii="Times New Roman" w:eastAsia="Arial Unicode MS" w:hAnsi="Times New Roman" w:cs="PT Bold Heading"/>
          <w:b/>
          <w:bCs/>
          <w:i w:val="0"/>
          <w:iCs w:val="0"/>
          <w:color w:val="000000" w:themeColor="text1"/>
          <w:sz w:val="32"/>
          <w:szCs w:val="32"/>
          <w:rtl/>
        </w:rPr>
        <w:t>سوء العشرة</w:t>
      </w:r>
      <w:r w:rsidR="00EA7DEE" w:rsidRPr="00990FE4">
        <w:rPr>
          <w:rFonts w:ascii="Times New Roman" w:eastAsia="Arial Unicode MS" w:hAnsi="Times New Roman" w:cs="PT Bold Heading" w:hint="cs"/>
          <w:b/>
          <w:bCs/>
          <w:i w:val="0"/>
          <w:iCs w:val="0"/>
          <w:color w:val="000000" w:themeColor="text1"/>
          <w:sz w:val="32"/>
          <w:szCs w:val="32"/>
          <w:rtl/>
        </w:rPr>
        <w:t xml:space="preserve"> </w:t>
      </w:r>
      <w:r w:rsidRPr="00990FE4">
        <w:rPr>
          <w:rFonts w:ascii="Times New Roman" w:eastAsia="Arial Unicode MS" w:hAnsi="Times New Roman" w:cs="PT Bold Heading"/>
          <w:b/>
          <w:bCs/>
          <w:i w:val="0"/>
          <w:iCs w:val="0"/>
          <w:color w:val="000000" w:themeColor="text1"/>
          <w:sz w:val="32"/>
          <w:szCs w:val="32"/>
          <w:rtl/>
        </w:rPr>
        <w:t xml:space="preserve">(الضرر) الواردة في </w:t>
      </w:r>
      <w:r w:rsidR="003F5641" w:rsidRPr="00990FE4">
        <w:rPr>
          <w:rFonts w:ascii="Times New Roman" w:eastAsia="Arial Unicode MS" w:hAnsi="Times New Roman" w:cs="PT Bold Heading"/>
          <w:b/>
          <w:bCs/>
          <w:i w:val="0"/>
          <w:iCs w:val="0"/>
          <w:color w:val="000000" w:themeColor="text1"/>
          <w:sz w:val="32"/>
          <w:szCs w:val="32"/>
          <w:rtl/>
        </w:rPr>
        <w:t>أحكام</w:t>
      </w:r>
      <w:r w:rsidRPr="00990FE4">
        <w:rPr>
          <w:rFonts w:ascii="Times New Roman" w:eastAsia="Arial Unicode MS" w:hAnsi="Times New Roman" w:cs="PT Bold Heading"/>
          <w:b/>
          <w:bCs/>
          <w:i w:val="0"/>
          <w:iCs w:val="0"/>
          <w:color w:val="000000" w:themeColor="text1"/>
          <w:sz w:val="32"/>
          <w:szCs w:val="32"/>
          <w:rtl/>
        </w:rPr>
        <w:t xml:space="preserve"> الفسخ في قانون ال</w:t>
      </w:r>
      <w:r w:rsidR="00A42F1C" w:rsidRPr="00990FE4">
        <w:rPr>
          <w:rFonts w:ascii="Times New Roman" w:eastAsia="Arial Unicode MS" w:hAnsi="Times New Roman" w:cs="PT Bold Heading"/>
          <w:b/>
          <w:bCs/>
          <w:i w:val="0"/>
          <w:iCs w:val="0"/>
          <w:color w:val="000000" w:themeColor="text1"/>
          <w:sz w:val="32"/>
          <w:szCs w:val="32"/>
          <w:rtl/>
        </w:rPr>
        <w:t>أحوال</w:t>
      </w:r>
      <w:r w:rsidRPr="00990FE4">
        <w:rPr>
          <w:rFonts w:ascii="Times New Roman" w:eastAsia="Arial Unicode MS" w:hAnsi="Times New Roman" w:cs="PT Bold Heading"/>
          <w:b/>
          <w:bCs/>
          <w:i w:val="0"/>
          <w:iCs w:val="0"/>
          <w:color w:val="000000" w:themeColor="text1"/>
          <w:sz w:val="32"/>
          <w:szCs w:val="32"/>
          <w:rtl/>
        </w:rPr>
        <w:t xml:space="preserve"> الشخصية اليمني</w:t>
      </w:r>
      <w:bookmarkEnd w:id="74"/>
    </w:p>
    <w:p w14:paraId="7465A555" w14:textId="50664DC7" w:rsidR="00294487" w:rsidRPr="00990FE4" w:rsidRDefault="00EA7DEE" w:rsidP="00FF1685">
      <w:pPr>
        <w:spacing w:line="360" w:lineRule="auto"/>
        <w:jc w:val="both"/>
        <w:rPr>
          <w:rFonts w:ascii="Calibri" w:hAnsi="Calibri" w:cs="Calibri"/>
          <w:b/>
          <w:bCs/>
          <w:sz w:val="32"/>
          <w:szCs w:val="32"/>
          <w:rtl/>
        </w:rPr>
      </w:pPr>
      <w:r w:rsidRPr="00990FE4">
        <w:rPr>
          <w:rFonts w:ascii="Calibri" w:hAnsi="Calibri" w:cs="Calibri"/>
          <w:b/>
          <w:bCs/>
          <w:sz w:val="32"/>
          <w:szCs w:val="32"/>
          <w:rtl/>
        </w:rPr>
        <w:t>الضرر الجسدي</w:t>
      </w:r>
      <w:r w:rsidRPr="00990FE4">
        <w:rPr>
          <w:rFonts w:ascii="Calibri" w:hAnsi="Calibri" w:cs="Calibri" w:hint="cs"/>
          <w:b/>
          <w:bCs/>
          <w:sz w:val="32"/>
          <w:szCs w:val="32"/>
          <w:rtl/>
        </w:rPr>
        <w:t>،</w:t>
      </w:r>
      <w:r w:rsidR="00294487" w:rsidRPr="00990FE4">
        <w:rPr>
          <w:rFonts w:ascii="Calibri" w:hAnsi="Calibri" w:cs="Calibri"/>
          <w:b/>
          <w:bCs/>
          <w:sz w:val="32"/>
          <w:szCs w:val="32"/>
          <w:rtl/>
        </w:rPr>
        <w:t> </w:t>
      </w:r>
      <w:r w:rsidRPr="00990FE4">
        <w:rPr>
          <w:rFonts w:ascii="Calibri" w:hAnsi="Calibri" w:cs="Calibri"/>
          <w:b/>
          <w:bCs/>
          <w:sz w:val="32"/>
          <w:szCs w:val="32"/>
          <w:rtl/>
        </w:rPr>
        <w:t xml:space="preserve">الضرر </w:t>
      </w:r>
      <w:proofErr w:type="spellStart"/>
      <w:proofErr w:type="gramStart"/>
      <w:r w:rsidRPr="00990FE4">
        <w:rPr>
          <w:rFonts w:ascii="Calibri" w:hAnsi="Calibri" w:cs="Calibri"/>
          <w:b/>
          <w:bCs/>
          <w:sz w:val="32"/>
          <w:szCs w:val="32"/>
          <w:rtl/>
        </w:rPr>
        <w:t>النفسي</w:t>
      </w:r>
      <w:r w:rsidR="00FF1685" w:rsidRPr="00990FE4">
        <w:rPr>
          <w:rFonts w:ascii="Calibri" w:hAnsi="Calibri" w:cs="Calibri" w:hint="cs"/>
          <w:b/>
          <w:bCs/>
          <w:sz w:val="32"/>
          <w:szCs w:val="32"/>
          <w:rtl/>
        </w:rPr>
        <w:t>،</w:t>
      </w:r>
      <w:r w:rsidR="00294487" w:rsidRPr="00990FE4">
        <w:rPr>
          <w:rFonts w:ascii="Calibri" w:hAnsi="Calibri" w:cs="Calibri"/>
          <w:b/>
          <w:bCs/>
          <w:sz w:val="32"/>
          <w:szCs w:val="32"/>
          <w:rtl/>
        </w:rPr>
        <w:t>ا</w:t>
      </w:r>
      <w:r w:rsidRPr="00990FE4">
        <w:rPr>
          <w:rFonts w:ascii="Calibri" w:hAnsi="Calibri" w:cs="Calibri"/>
          <w:b/>
          <w:bCs/>
          <w:sz w:val="32"/>
          <w:szCs w:val="32"/>
          <w:rtl/>
        </w:rPr>
        <w:t>لضرر</w:t>
      </w:r>
      <w:proofErr w:type="spellEnd"/>
      <w:proofErr w:type="gramEnd"/>
      <w:r w:rsidRPr="00990FE4">
        <w:rPr>
          <w:rFonts w:ascii="Calibri" w:hAnsi="Calibri" w:cs="Calibri"/>
          <w:b/>
          <w:bCs/>
          <w:sz w:val="32"/>
          <w:szCs w:val="32"/>
          <w:rtl/>
        </w:rPr>
        <w:t xml:space="preserve"> المادي</w:t>
      </w:r>
      <w:r w:rsidRPr="00990FE4">
        <w:rPr>
          <w:rFonts w:ascii="Calibri" w:hAnsi="Calibri" w:cs="Calibri" w:hint="cs"/>
          <w:b/>
          <w:bCs/>
          <w:sz w:val="32"/>
          <w:szCs w:val="32"/>
          <w:rtl/>
        </w:rPr>
        <w:t>،</w:t>
      </w:r>
      <w:r w:rsidR="00294487" w:rsidRPr="00990FE4">
        <w:rPr>
          <w:rFonts w:ascii="Calibri" w:hAnsi="Calibri" w:cs="Calibri"/>
          <w:b/>
          <w:bCs/>
          <w:sz w:val="32"/>
          <w:szCs w:val="32"/>
          <w:rtl/>
        </w:rPr>
        <w:t> </w:t>
      </w:r>
      <w:r w:rsidR="00FF1685" w:rsidRPr="00990FE4">
        <w:rPr>
          <w:rFonts w:ascii="Calibri" w:hAnsi="Calibri" w:cs="Calibri" w:hint="cs"/>
          <w:b/>
          <w:bCs/>
          <w:sz w:val="32"/>
          <w:szCs w:val="32"/>
          <w:rtl/>
        </w:rPr>
        <w:t>ا</w:t>
      </w:r>
      <w:r w:rsidRPr="00990FE4">
        <w:rPr>
          <w:rFonts w:ascii="Calibri" w:hAnsi="Calibri" w:cs="Calibri"/>
          <w:b/>
          <w:bCs/>
          <w:sz w:val="32"/>
          <w:szCs w:val="32"/>
          <w:rtl/>
        </w:rPr>
        <w:t>لضرر المعنوي</w:t>
      </w:r>
      <w:r w:rsidR="00FF1685" w:rsidRPr="00990FE4">
        <w:rPr>
          <w:rFonts w:ascii="Calibri" w:hAnsi="Calibri" w:cs="Calibri" w:hint="cs"/>
          <w:b/>
          <w:bCs/>
          <w:sz w:val="32"/>
          <w:szCs w:val="32"/>
          <w:rtl/>
        </w:rPr>
        <w:t>.</w:t>
      </w:r>
      <w:r w:rsidR="00294487" w:rsidRPr="00990FE4">
        <w:rPr>
          <w:rFonts w:ascii="Calibri" w:hAnsi="Calibri" w:cs="Calibri"/>
          <w:b/>
          <w:bCs/>
          <w:sz w:val="32"/>
          <w:szCs w:val="32"/>
          <w:rtl/>
        </w:rPr>
        <w:t xml:space="preserve"> </w:t>
      </w:r>
    </w:p>
    <w:p w14:paraId="7A84A9BB" w14:textId="0841E08B" w:rsidR="00294487" w:rsidRPr="00F52D74" w:rsidRDefault="00294487" w:rsidP="00294487">
      <w:pPr>
        <w:pStyle w:val="3"/>
        <w:jc w:val="center"/>
        <w:rPr>
          <w:rFonts w:cs="PT Bold Heading"/>
          <w:b/>
          <w:bCs/>
          <w:color w:val="auto"/>
          <w:sz w:val="32"/>
          <w:szCs w:val="32"/>
          <w:rtl/>
        </w:rPr>
      </w:pPr>
      <w:bookmarkStart w:id="75" w:name="_Toc180922123"/>
      <w:r w:rsidRPr="00F52D74">
        <w:rPr>
          <w:rFonts w:cs="PT Bold Heading"/>
          <w:b/>
          <w:bCs/>
          <w:color w:val="auto"/>
          <w:sz w:val="32"/>
          <w:szCs w:val="32"/>
          <w:rtl/>
        </w:rPr>
        <w:t>المطلب الثاني</w:t>
      </w:r>
      <w:r w:rsidR="00EA7DEE" w:rsidRPr="00F52D74">
        <w:rPr>
          <w:rFonts w:cs="PT Bold Heading" w:hint="cs"/>
          <w:b/>
          <w:bCs/>
          <w:color w:val="auto"/>
          <w:sz w:val="32"/>
          <w:szCs w:val="32"/>
          <w:rtl/>
        </w:rPr>
        <w:t>:</w:t>
      </w:r>
      <w:bookmarkEnd w:id="75"/>
    </w:p>
    <w:p w14:paraId="4E7074E0" w14:textId="26B8C0EB" w:rsidR="00294487" w:rsidRPr="000C232E" w:rsidRDefault="00294487" w:rsidP="00FF1685">
      <w:pPr>
        <w:pStyle w:val="4"/>
        <w:rPr>
          <w:rFonts w:ascii="Times New Roman" w:eastAsia="Arial Unicode MS" w:hAnsi="Times New Roman" w:cs="PT Bold Heading"/>
          <w:b/>
          <w:bCs/>
          <w:i w:val="0"/>
          <w:iCs w:val="0"/>
          <w:color w:val="000000" w:themeColor="text1"/>
        </w:rPr>
      </w:pPr>
      <w:bookmarkStart w:id="76" w:name="_Toc180922124"/>
      <w:r w:rsidRPr="000C232E">
        <w:rPr>
          <w:rFonts w:ascii="Times New Roman" w:eastAsia="Arial Unicode MS" w:hAnsi="Times New Roman" w:cs="PT Bold Heading"/>
          <w:b/>
          <w:bCs/>
          <w:i w:val="0"/>
          <w:iCs w:val="0"/>
          <w:color w:val="000000" w:themeColor="text1"/>
          <w:rtl/>
        </w:rPr>
        <w:t xml:space="preserve">الفرع </w:t>
      </w:r>
      <w:r w:rsidRPr="000C232E">
        <w:rPr>
          <w:rFonts w:ascii="Times New Roman" w:eastAsia="Arial Unicode MS" w:hAnsi="Times New Roman" w:cs="PT Bold Heading" w:hint="cs"/>
          <w:b/>
          <w:bCs/>
          <w:i w:val="0"/>
          <w:iCs w:val="0"/>
          <w:color w:val="000000" w:themeColor="text1"/>
          <w:rtl/>
        </w:rPr>
        <w:t xml:space="preserve">الأول: </w:t>
      </w:r>
      <w:r w:rsidRPr="000C232E">
        <w:rPr>
          <w:rFonts w:ascii="Times New Roman" w:eastAsia="Arial Unicode MS" w:hAnsi="Times New Roman" w:cs="PT Bold Heading"/>
          <w:b/>
          <w:bCs/>
          <w:i w:val="0"/>
          <w:iCs w:val="0"/>
          <w:color w:val="000000" w:themeColor="text1"/>
          <w:rtl/>
        </w:rPr>
        <w:t>دليل القائلين بالفسخ للكراهية المستحكمة</w:t>
      </w:r>
      <w:r w:rsidRPr="000C232E">
        <w:rPr>
          <w:rFonts w:ascii="Times New Roman" w:eastAsia="Arial Unicode MS" w:hAnsi="Times New Roman" w:cs="PT Bold Heading" w:hint="cs"/>
          <w:b/>
          <w:bCs/>
          <w:i w:val="0"/>
          <w:iCs w:val="0"/>
          <w:color w:val="000000" w:themeColor="text1"/>
          <w:rtl/>
        </w:rPr>
        <w:t xml:space="preserve"> والغياب والهجر وعدم ال</w:t>
      </w:r>
      <w:r w:rsidR="001D3AD0">
        <w:rPr>
          <w:rFonts w:ascii="Times New Roman" w:eastAsia="Arial Unicode MS" w:hAnsi="Times New Roman" w:cs="PT Bold Heading" w:hint="cs"/>
          <w:b/>
          <w:bCs/>
          <w:i w:val="0"/>
          <w:iCs w:val="0"/>
          <w:color w:val="000000" w:themeColor="text1"/>
          <w:rtl/>
        </w:rPr>
        <w:t>إنفاق</w:t>
      </w:r>
      <w:r w:rsidRPr="000C232E">
        <w:rPr>
          <w:rFonts w:ascii="Times New Roman" w:eastAsia="Arial Unicode MS" w:hAnsi="Times New Roman" w:cs="PT Bold Heading" w:hint="cs"/>
          <w:b/>
          <w:bCs/>
          <w:i w:val="0"/>
          <w:iCs w:val="0"/>
          <w:color w:val="000000" w:themeColor="text1"/>
          <w:rtl/>
        </w:rPr>
        <w:t xml:space="preserve"> و</w:t>
      </w:r>
      <w:r w:rsidR="001D3AD0">
        <w:rPr>
          <w:rFonts w:ascii="Times New Roman" w:eastAsia="Arial Unicode MS" w:hAnsi="Times New Roman" w:cs="PT Bold Heading" w:hint="cs"/>
          <w:b/>
          <w:bCs/>
          <w:i w:val="0"/>
          <w:iCs w:val="0"/>
          <w:color w:val="000000" w:themeColor="text1"/>
          <w:rtl/>
        </w:rPr>
        <w:t>إدمان</w:t>
      </w:r>
      <w:r w:rsidR="00EA7DEE">
        <w:rPr>
          <w:rFonts w:ascii="Times New Roman" w:eastAsia="Arial Unicode MS" w:hAnsi="Times New Roman" w:cs="PT Bold Heading" w:hint="cs"/>
          <w:b/>
          <w:bCs/>
          <w:i w:val="0"/>
          <w:iCs w:val="0"/>
          <w:color w:val="000000" w:themeColor="text1"/>
          <w:rtl/>
        </w:rPr>
        <w:t xml:space="preserve"> الخمر المتحقق</w:t>
      </w:r>
      <w:r w:rsidRPr="000C232E">
        <w:rPr>
          <w:rFonts w:ascii="Times New Roman" w:eastAsia="Arial Unicode MS" w:hAnsi="Times New Roman" w:cs="PT Bold Heading" w:hint="cs"/>
          <w:b/>
          <w:bCs/>
          <w:i w:val="0"/>
          <w:iCs w:val="0"/>
          <w:color w:val="000000" w:themeColor="text1"/>
          <w:rtl/>
        </w:rPr>
        <w:t xml:space="preserve"> فيه صور سوء العشرة</w:t>
      </w:r>
      <w:r w:rsidR="00A42F1C">
        <w:rPr>
          <w:rFonts w:ascii="Times New Roman" w:eastAsia="Arial Unicode MS" w:hAnsi="Times New Roman" w:cs="PT Bold Heading" w:hint="cs"/>
          <w:b/>
          <w:bCs/>
          <w:i w:val="0"/>
          <w:iCs w:val="0"/>
          <w:color w:val="000000" w:themeColor="text1"/>
          <w:rtl/>
        </w:rPr>
        <w:t xml:space="preserve"> و</w:t>
      </w:r>
      <w:r w:rsidRPr="000C232E">
        <w:rPr>
          <w:rFonts w:ascii="Times New Roman" w:eastAsia="Arial Unicode MS" w:hAnsi="Times New Roman" w:cs="PT Bold Heading"/>
          <w:b/>
          <w:bCs/>
          <w:i w:val="0"/>
          <w:iCs w:val="0"/>
          <w:color w:val="000000" w:themeColor="text1"/>
          <w:rtl/>
        </w:rPr>
        <w:t>الضرر</w:t>
      </w:r>
      <w:bookmarkEnd w:id="76"/>
    </w:p>
    <w:p w14:paraId="01F8C5A7" w14:textId="649E18AD" w:rsidR="00294487" w:rsidRDefault="00294487" w:rsidP="00FF1685">
      <w:pPr>
        <w:pStyle w:val="4"/>
        <w:rPr>
          <w:rFonts w:ascii="Times New Roman" w:eastAsia="Arial Unicode MS" w:hAnsi="Times New Roman" w:cs="PT Bold Heading"/>
          <w:b/>
          <w:bCs/>
          <w:i w:val="0"/>
          <w:iCs w:val="0"/>
          <w:color w:val="000000" w:themeColor="text1"/>
          <w:rtl/>
        </w:rPr>
      </w:pPr>
      <w:bookmarkStart w:id="77" w:name="_Toc180922125"/>
      <w:r w:rsidRPr="000C232E">
        <w:rPr>
          <w:rFonts w:ascii="Times New Roman" w:eastAsia="Arial Unicode MS" w:hAnsi="Times New Roman" w:cs="PT Bold Heading" w:hint="cs"/>
          <w:b/>
          <w:bCs/>
          <w:i w:val="0"/>
          <w:iCs w:val="0"/>
          <w:color w:val="000000" w:themeColor="text1"/>
          <w:rtl/>
        </w:rPr>
        <w:t xml:space="preserve">الفرع الثاني: </w:t>
      </w:r>
      <w:r w:rsidR="00A42F1C">
        <w:rPr>
          <w:rFonts w:ascii="Times New Roman" w:eastAsia="Arial Unicode MS" w:hAnsi="Times New Roman" w:cs="PT Bold Heading"/>
          <w:b/>
          <w:bCs/>
          <w:i w:val="0"/>
          <w:iCs w:val="0"/>
          <w:color w:val="000000" w:themeColor="text1"/>
          <w:rtl/>
        </w:rPr>
        <w:t>إجراء</w:t>
      </w:r>
      <w:r w:rsidR="00C64DBF">
        <w:rPr>
          <w:rFonts w:ascii="Times New Roman" w:eastAsia="Arial Unicode MS" w:hAnsi="Times New Roman" w:cs="PT Bold Heading"/>
          <w:b/>
          <w:bCs/>
          <w:i w:val="0"/>
          <w:iCs w:val="0"/>
          <w:color w:val="000000" w:themeColor="text1"/>
          <w:rtl/>
        </w:rPr>
        <w:t>ات نظر دعاو</w:t>
      </w:r>
      <w:r w:rsidR="00C64DBF">
        <w:rPr>
          <w:rFonts w:ascii="Times New Roman" w:eastAsia="Arial Unicode MS" w:hAnsi="Times New Roman" w:cs="PT Bold Heading" w:hint="cs"/>
          <w:b/>
          <w:bCs/>
          <w:i w:val="0"/>
          <w:iCs w:val="0"/>
          <w:color w:val="000000" w:themeColor="text1"/>
          <w:rtl/>
        </w:rPr>
        <w:t>ى</w:t>
      </w:r>
      <w:r w:rsidRPr="000C232E">
        <w:rPr>
          <w:rFonts w:ascii="Times New Roman" w:eastAsia="Arial Unicode MS" w:hAnsi="Times New Roman" w:cs="PT Bold Heading"/>
          <w:b/>
          <w:bCs/>
          <w:i w:val="0"/>
          <w:iCs w:val="0"/>
          <w:color w:val="000000" w:themeColor="text1"/>
          <w:rtl/>
        </w:rPr>
        <w:t xml:space="preserve"> الفسخ </w:t>
      </w:r>
      <w:r w:rsidR="00F77806">
        <w:rPr>
          <w:rFonts w:ascii="Times New Roman" w:eastAsia="Arial Unicode MS" w:hAnsi="Times New Roman" w:cs="PT Bold Heading"/>
          <w:b/>
          <w:bCs/>
          <w:i w:val="0"/>
          <w:iCs w:val="0"/>
          <w:color w:val="000000" w:themeColor="text1"/>
          <w:rtl/>
        </w:rPr>
        <w:t>أمام</w:t>
      </w:r>
      <w:r w:rsidRPr="000C232E">
        <w:rPr>
          <w:rFonts w:ascii="Times New Roman" w:eastAsia="Arial Unicode MS" w:hAnsi="Times New Roman" w:cs="PT Bold Heading"/>
          <w:b/>
          <w:bCs/>
          <w:i w:val="0"/>
          <w:iCs w:val="0"/>
          <w:color w:val="000000" w:themeColor="text1"/>
          <w:rtl/>
        </w:rPr>
        <w:t xml:space="preserve"> المحاكم اليمنية و</w:t>
      </w:r>
      <w:r w:rsidRPr="000C232E">
        <w:rPr>
          <w:rFonts w:ascii="Times New Roman" w:eastAsia="Arial Unicode MS" w:hAnsi="Times New Roman" w:cs="PT Bold Heading" w:hint="cs"/>
          <w:b/>
          <w:bCs/>
          <w:i w:val="0"/>
          <w:iCs w:val="0"/>
          <w:color w:val="000000" w:themeColor="text1"/>
          <w:rtl/>
        </w:rPr>
        <w:t xml:space="preserve">طرق </w:t>
      </w:r>
      <w:r w:rsidR="006E61D4">
        <w:rPr>
          <w:rFonts w:ascii="Times New Roman" w:eastAsia="Arial Unicode MS" w:hAnsi="Times New Roman" w:cs="PT Bold Heading" w:hint="cs"/>
          <w:b/>
          <w:bCs/>
          <w:i w:val="0"/>
          <w:iCs w:val="0"/>
          <w:color w:val="000000" w:themeColor="text1"/>
          <w:rtl/>
        </w:rPr>
        <w:t>إثبات</w:t>
      </w:r>
      <w:r w:rsidRPr="000C232E">
        <w:rPr>
          <w:rFonts w:ascii="Times New Roman" w:eastAsia="Arial Unicode MS" w:hAnsi="Times New Roman" w:cs="PT Bold Heading"/>
          <w:b/>
          <w:bCs/>
          <w:i w:val="0"/>
          <w:iCs w:val="0"/>
          <w:color w:val="000000" w:themeColor="text1"/>
          <w:rtl/>
        </w:rPr>
        <w:t xml:space="preserve"> الضرر</w:t>
      </w:r>
      <w:bookmarkEnd w:id="77"/>
    </w:p>
    <w:p w14:paraId="5BB5FDDF"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b/>
          <w:bCs/>
          <w:sz w:val="36"/>
          <w:szCs w:val="36"/>
          <w:rtl/>
        </w:rPr>
        <w:t xml:space="preserve">لا توجد محاكم </w:t>
      </w:r>
      <w:r w:rsidRPr="00990FE4">
        <w:rPr>
          <w:rFonts w:ascii="Calibri" w:hAnsi="Calibri" w:cs="Calibri" w:hint="cs"/>
          <w:b/>
          <w:bCs/>
          <w:sz w:val="36"/>
          <w:szCs w:val="36"/>
          <w:rtl/>
        </w:rPr>
        <w:t>أ</w:t>
      </w:r>
      <w:r w:rsidRPr="00990FE4">
        <w:rPr>
          <w:rFonts w:ascii="Calibri" w:hAnsi="Calibri" w:cs="Calibri"/>
          <w:b/>
          <w:bCs/>
          <w:sz w:val="36"/>
          <w:szCs w:val="36"/>
          <w:rtl/>
        </w:rPr>
        <w:t>سرة مختصة نوعي</w:t>
      </w:r>
      <w:r w:rsidRPr="00990FE4">
        <w:rPr>
          <w:rFonts w:ascii="Calibri" w:hAnsi="Calibri" w:cs="Calibri" w:hint="cs"/>
          <w:b/>
          <w:bCs/>
          <w:sz w:val="36"/>
          <w:szCs w:val="36"/>
          <w:rtl/>
        </w:rPr>
        <w:t>ً</w:t>
      </w:r>
      <w:r w:rsidRPr="00990FE4">
        <w:rPr>
          <w:rFonts w:ascii="Calibri" w:hAnsi="Calibri" w:cs="Calibri"/>
          <w:b/>
          <w:bCs/>
          <w:sz w:val="36"/>
          <w:szCs w:val="36"/>
          <w:rtl/>
        </w:rPr>
        <w:t xml:space="preserve">ا </w:t>
      </w:r>
      <w:r w:rsidRPr="00990FE4">
        <w:rPr>
          <w:rFonts w:ascii="Calibri" w:hAnsi="Calibri" w:cs="Calibri" w:hint="cs"/>
          <w:b/>
          <w:bCs/>
          <w:sz w:val="36"/>
          <w:szCs w:val="36"/>
          <w:rtl/>
        </w:rPr>
        <w:t>ب</w:t>
      </w:r>
      <w:r w:rsidRPr="00990FE4">
        <w:rPr>
          <w:rFonts w:ascii="Calibri" w:hAnsi="Calibri" w:cs="Calibri"/>
          <w:b/>
          <w:bCs/>
          <w:sz w:val="36"/>
          <w:szCs w:val="36"/>
          <w:rtl/>
        </w:rPr>
        <w:t>قضايا الأحوال الشخصية في بلادنا الحبيبة اليمن</w:t>
      </w:r>
      <w:r w:rsidRPr="00990FE4">
        <w:rPr>
          <w:rFonts w:ascii="Calibri" w:hAnsi="Calibri" w:cs="Calibri" w:hint="cs"/>
          <w:b/>
          <w:bCs/>
          <w:sz w:val="36"/>
          <w:szCs w:val="36"/>
          <w:rtl/>
        </w:rPr>
        <w:t>،</w:t>
      </w:r>
      <w:r w:rsidRPr="00990FE4">
        <w:rPr>
          <w:rFonts w:ascii="Calibri" w:hAnsi="Calibri" w:cs="Calibri"/>
          <w:b/>
          <w:bCs/>
          <w:sz w:val="36"/>
          <w:szCs w:val="36"/>
          <w:rtl/>
        </w:rPr>
        <w:t xml:space="preserve"> ولا يوجد قانون خاص </w:t>
      </w:r>
      <w:r w:rsidRPr="00990FE4">
        <w:rPr>
          <w:rFonts w:ascii="Calibri" w:hAnsi="Calibri" w:cs="Calibri" w:hint="cs"/>
          <w:b/>
          <w:bCs/>
          <w:sz w:val="36"/>
          <w:szCs w:val="36"/>
          <w:rtl/>
        </w:rPr>
        <w:t>إجرائ</w:t>
      </w:r>
      <w:r w:rsidRPr="00990FE4">
        <w:rPr>
          <w:rFonts w:ascii="Calibri" w:hAnsi="Calibri" w:cs="Calibri"/>
          <w:b/>
          <w:bCs/>
          <w:sz w:val="36"/>
          <w:szCs w:val="36"/>
          <w:rtl/>
        </w:rPr>
        <w:t>ي ينظم إجراءات التقاضي أمام المحاكم ل</w:t>
      </w:r>
      <w:r w:rsidRPr="00990FE4">
        <w:rPr>
          <w:rFonts w:ascii="Calibri" w:hAnsi="Calibri" w:cs="Calibri" w:hint="cs"/>
          <w:b/>
          <w:bCs/>
          <w:sz w:val="36"/>
          <w:szCs w:val="36"/>
          <w:rtl/>
        </w:rPr>
        <w:t>ل</w:t>
      </w:r>
      <w:r w:rsidRPr="00990FE4">
        <w:rPr>
          <w:rFonts w:ascii="Calibri" w:hAnsi="Calibri" w:cs="Calibri"/>
          <w:b/>
          <w:bCs/>
          <w:sz w:val="36"/>
          <w:szCs w:val="36"/>
          <w:rtl/>
        </w:rPr>
        <w:t xml:space="preserve">نظر </w:t>
      </w:r>
      <w:r w:rsidRPr="00990FE4">
        <w:rPr>
          <w:rFonts w:ascii="Calibri" w:hAnsi="Calibri" w:cs="Calibri" w:hint="cs"/>
          <w:b/>
          <w:bCs/>
          <w:sz w:val="36"/>
          <w:szCs w:val="36"/>
          <w:rtl/>
        </w:rPr>
        <w:t xml:space="preserve">في </w:t>
      </w:r>
      <w:r w:rsidRPr="00990FE4">
        <w:rPr>
          <w:rFonts w:ascii="Calibri" w:hAnsi="Calibri" w:cs="Calibri"/>
          <w:b/>
          <w:bCs/>
          <w:sz w:val="36"/>
          <w:szCs w:val="36"/>
          <w:rtl/>
        </w:rPr>
        <w:t>دعاو</w:t>
      </w:r>
      <w:r w:rsidRPr="00990FE4">
        <w:rPr>
          <w:rFonts w:ascii="Calibri" w:hAnsi="Calibri" w:cs="Calibri" w:hint="cs"/>
          <w:b/>
          <w:bCs/>
          <w:sz w:val="36"/>
          <w:szCs w:val="36"/>
          <w:rtl/>
        </w:rPr>
        <w:t>ى</w:t>
      </w:r>
      <w:r w:rsidRPr="00990FE4">
        <w:rPr>
          <w:rFonts w:ascii="Calibri" w:hAnsi="Calibri" w:cs="Calibri"/>
          <w:b/>
          <w:bCs/>
          <w:sz w:val="36"/>
          <w:szCs w:val="36"/>
          <w:rtl/>
        </w:rPr>
        <w:t xml:space="preserve"> الأحوال الشخصية</w:t>
      </w:r>
      <w:r w:rsidRPr="00990FE4">
        <w:rPr>
          <w:rFonts w:ascii="Calibri" w:hAnsi="Calibri" w:cs="Calibri" w:hint="cs"/>
          <w:b/>
          <w:bCs/>
          <w:sz w:val="36"/>
          <w:szCs w:val="36"/>
          <w:rtl/>
        </w:rPr>
        <w:t>،</w:t>
      </w:r>
      <w:r w:rsidRPr="00990FE4">
        <w:rPr>
          <w:rFonts w:ascii="Calibri" w:hAnsi="Calibri" w:cs="Calibri"/>
          <w:b/>
          <w:bCs/>
          <w:sz w:val="36"/>
          <w:szCs w:val="36"/>
          <w:rtl/>
        </w:rPr>
        <w:t xml:space="preserve"> و</w:t>
      </w:r>
      <w:r w:rsidRPr="00990FE4">
        <w:rPr>
          <w:rFonts w:ascii="Calibri" w:hAnsi="Calibri" w:cs="Calibri" w:hint="cs"/>
          <w:b/>
          <w:bCs/>
          <w:sz w:val="36"/>
          <w:szCs w:val="36"/>
          <w:rtl/>
        </w:rPr>
        <w:t>إ</w:t>
      </w:r>
      <w:r w:rsidRPr="00990FE4">
        <w:rPr>
          <w:rFonts w:ascii="Calibri" w:hAnsi="Calibri" w:cs="Calibri"/>
          <w:b/>
          <w:bCs/>
          <w:sz w:val="36"/>
          <w:szCs w:val="36"/>
          <w:rtl/>
        </w:rPr>
        <w:t>نما تقوم المحاكم المدنية ذات الاختصاص العام بنظر قضايا الأحوال الشخصية</w:t>
      </w:r>
      <w:r w:rsidRPr="00990FE4">
        <w:rPr>
          <w:rFonts w:ascii="Calibri" w:hAnsi="Calibri" w:cs="Calibri" w:hint="cs"/>
          <w:b/>
          <w:bCs/>
          <w:sz w:val="36"/>
          <w:szCs w:val="36"/>
          <w:rtl/>
        </w:rPr>
        <w:t>،</w:t>
      </w:r>
      <w:r w:rsidRPr="00990FE4">
        <w:rPr>
          <w:rFonts w:ascii="Calibri" w:hAnsi="Calibri" w:cs="Calibri"/>
          <w:b/>
          <w:bCs/>
          <w:sz w:val="36"/>
          <w:szCs w:val="36"/>
          <w:rtl/>
        </w:rPr>
        <w:t xml:space="preserve"> وتقوم بتطبيق الأحكام الإجرائية العامة ل</w:t>
      </w:r>
      <w:r w:rsidRPr="00990FE4">
        <w:rPr>
          <w:rFonts w:ascii="Calibri" w:hAnsi="Calibri" w:cs="Calibri" w:hint="cs"/>
          <w:b/>
          <w:bCs/>
          <w:sz w:val="36"/>
          <w:szCs w:val="36"/>
          <w:rtl/>
        </w:rPr>
        <w:t>ل</w:t>
      </w:r>
      <w:r w:rsidRPr="00990FE4">
        <w:rPr>
          <w:rFonts w:ascii="Calibri" w:hAnsi="Calibri" w:cs="Calibri"/>
          <w:b/>
          <w:bCs/>
          <w:sz w:val="36"/>
          <w:szCs w:val="36"/>
          <w:rtl/>
        </w:rPr>
        <w:t xml:space="preserve">نظر </w:t>
      </w:r>
      <w:r w:rsidRPr="00990FE4">
        <w:rPr>
          <w:rFonts w:ascii="Calibri" w:hAnsi="Calibri" w:cs="Calibri" w:hint="cs"/>
          <w:b/>
          <w:bCs/>
          <w:sz w:val="36"/>
          <w:szCs w:val="36"/>
          <w:rtl/>
        </w:rPr>
        <w:t xml:space="preserve">في </w:t>
      </w:r>
      <w:r w:rsidRPr="00990FE4">
        <w:rPr>
          <w:rFonts w:ascii="Calibri" w:hAnsi="Calibri" w:cs="Calibri"/>
          <w:b/>
          <w:bCs/>
          <w:sz w:val="36"/>
          <w:szCs w:val="36"/>
          <w:rtl/>
        </w:rPr>
        <w:t>القضايا المدنية</w:t>
      </w:r>
      <w:r w:rsidRPr="00990FE4">
        <w:rPr>
          <w:rFonts w:ascii="Calibri" w:hAnsi="Calibri" w:cs="Calibri" w:hint="cs"/>
          <w:b/>
          <w:bCs/>
          <w:sz w:val="36"/>
          <w:szCs w:val="36"/>
          <w:rtl/>
        </w:rPr>
        <w:t>،</w:t>
      </w:r>
      <w:r w:rsidRPr="00990FE4">
        <w:rPr>
          <w:rFonts w:ascii="Calibri" w:hAnsi="Calibri" w:cs="Calibri"/>
          <w:b/>
          <w:bCs/>
          <w:sz w:val="36"/>
          <w:szCs w:val="36"/>
          <w:rtl/>
        </w:rPr>
        <w:t xml:space="preserve"> ومنها قضايا الأحوال الشخصية المنصوص عليها في قانون المرافعات والتنفيذ المدني رقم (40) لسنة</w:t>
      </w:r>
      <w:r w:rsidRPr="00990FE4">
        <w:rPr>
          <w:rFonts w:ascii="Calibri" w:hAnsi="Calibri" w:cs="Calibri" w:hint="cs"/>
          <w:b/>
          <w:bCs/>
          <w:sz w:val="36"/>
          <w:szCs w:val="36"/>
          <w:rtl/>
        </w:rPr>
        <w:t xml:space="preserve"> </w:t>
      </w:r>
      <w:r w:rsidRPr="00990FE4">
        <w:rPr>
          <w:rFonts w:ascii="Calibri" w:hAnsi="Calibri" w:cs="Calibri"/>
          <w:b/>
          <w:bCs/>
          <w:sz w:val="36"/>
          <w:szCs w:val="36"/>
          <w:rtl/>
        </w:rPr>
        <w:t>2002</w:t>
      </w:r>
      <w:r w:rsidRPr="00990FE4">
        <w:rPr>
          <w:rFonts w:ascii="Calibri" w:hAnsi="Calibri" w:cs="Calibri" w:hint="cs"/>
          <w:b/>
          <w:bCs/>
          <w:sz w:val="36"/>
          <w:szCs w:val="36"/>
          <w:rtl/>
        </w:rPr>
        <w:t xml:space="preserve"> </w:t>
      </w:r>
      <w:r w:rsidRPr="00990FE4">
        <w:rPr>
          <w:rFonts w:ascii="Calibri" w:hAnsi="Calibri" w:cs="Calibri"/>
          <w:b/>
          <w:bCs/>
          <w:sz w:val="36"/>
          <w:szCs w:val="36"/>
          <w:rtl/>
        </w:rPr>
        <w:t>المعدل بالقانون رقم (2)</w:t>
      </w:r>
      <w:r w:rsidRPr="00990FE4">
        <w:rPr>
          <w:rFonts w:ascii="Calibri" w:hAnsi="Calibri" w:cs="Calibri" w:hint="cs"/>
          <w:b/>
          <w:bCs/>
          <w:sz w:val="36"/>
          <w:szCs w:val="36"/>
          <w:rtl/>
        </w:rPr>
        <w:t xml:space="preserve"> لسنة </w:t>
      </w:r>
      <w:r w:rsidRPr="00990FE4">
        <w:rPr>
          <w:rFonts w:ascii="Calibri" w:hAnsi="Calibri" w:cs="Calibri"/>
          <w:b/>
          <w:bCs/>
          <w:sz w:val="36"/>
          <w:szCs w:val="36"/>
          <w:rtl/>
        </w:rPr>
        <w:t>2010</w:t>
      </w:r>
      <w:r w:rsidRPr="00990FE4">
        <w:rPr>
          <w:rFonts w:ascii="Calibri" w:hAnsi="Calibri" w:cs="Calibri" w:hint="cs"/>
          <w:b/>
          <w:bCs/>
          <w:sz w:val="36"/>
          <w:szCs w:val="36"/>
          <w:rtl/>
        </w:rPr>
        <w:t>،</w:t>
      </w:r>
      <w:r w:rsidRPr="00990FE4">
        <w:rPr>
          <w:rFonts w:ascii="Calibri" w:hAnsi="Calibri" w:cs="Calibri"/>
          <w:b/>
          <w:bCs/>
          <w:sz w:val="36"/>
          <w:szCs w:val="36"/>
          <w:rtl/>
        </w:rPr>
        <w:t xml:space="preserve"> والمعدل بالقانون رقم (1) لسنة 2021</w:t>
      </w:r>
      <w:r w:rsidRPr="00990FE4">
        <w:rPr>
          <w:rFonts w:ascii="Calibri" w:hAnsi="Calibri" w:cs="Calibri" w:hint="cs"/>
          <w:b/>
          <w:bCs/>
          <w:sz w:val="36"/>
          <w:szCs w:val="36"/>
          <w:rtl/>
        </w:rPr>
        <w:t>.</w:t>
      </w:r>
    </w:p>
    <w:p w14:paraId="6FD9454D"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b/>
          <w:bCs/>
          <w:sz w:val="36"/>
          <w:szCs w:val="36"/>
          <w:rtl/>
        </w:rPr>
        <w:t xml:space="preserve">وتقدم الزوجة دعوى </w:t>
      </w:r>
      <w:r w:rsidRPr="00990FE4">
        <w:rPr>
          <w:rFonts w:ascii="Calibri" w:hAnsi="Calibri" w:cs="Calibri" w:hint="cs"/>
          <w:b/>
          <w:bCs/>
          <w:sz w:val="36"/>
          <w:szCs w:val="36"/>
          <w:rtl/>
        </w:rPr>
        <w:t xml:space="preserve">شخصية </w:t>
      </w:r>
      <w:r w:rsidRPr="00990FE4">
        <w:rPr>
          <w:rFonts w:ascii="Calibri" w:hAnsi="Calibri" w:cs="Calibri"/>
          <w:b/>
          <w:bCs/>
          <w:sz w:val="36"/>
          <w:szCs w:val="36"/>
          <w:rtl/>
        </w:rPr>
        <w:t>قبل زوجها أمام المحكمة</w:t>
      </w:r>
      <w:r w:rsidRPr="00990FE4">
        <w:rPr>
          <w:rFonts w:ascii="Calibri" w:hAnsi="Calibri" w:cs="Calibri" w:hint="cs"/>
          <w:b/>
          <w:bCs/>
          <w:sz w:val="36"/>
          <w:szCs w:val="36"/>
          <w:rtl/>
        </w:rPr>
        <w:t xml:space="preserve"> المختصة مكانيًا بموط</w:t>
      </w:r>
      <w:r w:rsidRPr="00990FE4">
        <w:rPr>
          <w:rFonts w:ascii="Calibri" w:hAnsi="Calibri" w:cs="Calibri" w:hint="eastAsia"/>
          <w:b/>
          <w:bCs/>
          <w:sz w:val="36"/>
          <w:szCs w:val="36"/>
          <w:rtl/>
        </w:rPr>
        <w:t>ن</w:t>
      </w:r>
      <w:r w:rsidRPr="00990FE4">
        <w:rPr>
          <w:rFonts w:ascii="Calibri" w:hAnsi="Calibri" w:cs="Calibri" w:hint="cs"/>
          <w:b/>
          <w:bCs/>
          <w:sz w:val="36"/>
          <w:szCs w:val="36"/>
          <w:rtl/>
        </w:rPr>
        <w:t xml:space="preserve"> الزوج </w:t>
      </w:r>
      <w:r w:rsidRPr="00990FE4">
        <w:rPr>
          <w:rFonts w:ascii="Calibri" w:hAnsi="Calibri" w:cs="Calibri"/>
          <w:b/>
          <w:bCs/>
          <w:sz w:val="36"/>
          <w:szCs w:val="36"/>
          <w:rtl/>
        </w:rPr>
        <w:t>تتضمن المطالبة بفسخ عقد نكاحها</w:t>
      </w:r>
      <w:r w:rsidRPr="00990FE4">
        <w:rPr>
          <w:rFonts w:ascii="Calibri" w:hAnsi="Calibri" w:cs="Calibri" w:hint="cs"/>
          <w:b/>
          <w:bCs/>
          <w:sz w:val="36"/>
          <w:szCs w:val="36"/>
          <w:rtl/>
        </w:rPr>
        <w:t>،</w:t>
      </w:r>
      <w:r w:rsidRPr="00990FE4">
        <w:rPr>
          <w:rFonts w:ascii="Calibri" w:hAnsi="Calibri" w:cs="Calibri"/>
          <w:b/>
          <w:bCs/>
          <w:sz w:val="36"/>
          <w:szCs w:val="36"/>
          <w:rtl/>
        </w:rPr>
        <w:t xml:space="preserve"> سواء للكراهية والضرر أو لانعدام الكفاءة الخلقية</w:t>
      </w:r>
      <w:r w:rsidRPr="00990FE4">
        <w:rPr>
          <w:rFonts w:ascii="Calibri" w:hAnsi="Calibri" w:cs="Calibri" w:hint="cs"/>
          <w:b/>
          <w:bCs/>
          <w:sz w:val="36"/>
          <w:szCs w:val="36"/>
          <w:rtl/>
        </w:rPr>
        <w:t>،</w:t>
      </w:r>
      <w:r w:rsidRPr="00990FE4">
        <w:rPr>
          <w:rFonts w:ascii="Calibri" w:hAnsi="Calibri" w:cs="Calibri"/>
          <w:b/>
          <w:bCs/>
          <w:sz w:val="36"/>
          <w:szCs w:val="36"/>
          <w:rtl/>
        </w:rPr>
        <w:t xml:space="preserve"> أي سوء العشرة والضرر أو لعدم الإنفاق أو للغياب والهجر وعدم المعاشرة أو لإدمان الزوج</w:t>
      </w:r>
      <w:r w:rsidRPr="00990FE4">
        <w:rPr>
          <w:rFonts w:ascii="Calibri" w:hAnsi="Calibri" w:cs="Calibri" w:hint="cs"/>
          <w:b/>
          <w:bCs/>
          <w:sz w:val="36"/>
          <w:szCs w:val="36"/>
          <w:rtl/>
        </w:rPr>
        <w:t xml:space="preserve"> </w:t>
      </w:r>
      <w:r w:rsidRPr="00990FE4">
        <w:rPr>
          <w:rFonts w:ascii="Calibri" w:hAnsi="Calibri" w:cs="Calibri"/>
          <w:b/>
          <w:bCs/>
          <w:sz w:val="36"/>
          <w:szCs w:val="36"/>
          <w:rtl/>
        </w:rPr>
        <w:t>(الخمر والمخدرات)</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7D448D62"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lastRenderedPageBreak/>
        <w:t>و</w:t>
      </w:r>
      <w:r w:rsidRPr="00990FE4">
        <w:rPr>
          <w:rFonts w:ascii="Calibri" w:hAnsi="Calibri" w:cs="Calibri"/>
          <w:b/>
          <w:bCs/>
          <w:sz w:val="36"/>
          <w:szCs w:val="36"/>
          <w:rtl/>
        </w:rPr>
        <w:t>تقدم الزوجة الدعوى طالبة الفسخ بصحيفة الدعوى مطبوعة مشتملة على جميع البيانات المنصوص عليها بالمادة (104) مرافعات مرفق</w:t>
      </w:r>
      <w:r w:rsidRPr="00990FE4">
        <w:rPr>
          <w:rFonts w:ascii="Calibri" w:hAnsi="Calibri" w:cs="Calibri" w:hint="cs"/>
          <w:b/>
          <w:bCs/>
          <w:sz w:val="36"/>
          <w:szCs w:val="36"/>
          <w:rtl/>
        </w:rPr>
        <w:t>ً</w:t>
      </w:r>
      <w:r w:rsidRPr="00990FE4">
        <w:rPr>
          <w:rFonts w:ascii="Calibri" w:hAnsi="Calibri" w:cs="Calibri"/>
          <w:b/>
          <w:bCs/>
          <w:sz w:val="36"/>
          <w:szCs w:val="36"/>
          <w:rtl/>
        </w:rPr>
        <w:t>ا بها جميع مستندات الدعوى وهي</w:t>
      </w:r>
      <w:r w:rsidRPr="00990FE4">
        <w:rPr>
          <w:rFonts w:ascii="Calibri" w:hAnsi="Calibri" w:cs="Calibri" w:hint="cs"/>
          <w:b/>
          <w:bCs/>
          <w:sz w:val="36"/>
          <w:szCs w:val="36"/>
          <w:rtl/>
        </w:rPr>
        <w:t>:</w:t>
      </w:r>
      <w:r w:rsidRPr="00990FE4">
        <w:rPr>
          <w:rFonts w:ascii="Calibri" w:hAnsi="Calibri" w:cs="Calibri"/>
          <w:b/>
          <w:bCs/>
          <w:sz w:val="36"/>
          <w:szCs w:val="36"/>
          <w:rtl/>
        </w:rPr>
        <w:t xml:space="preserve"> صورة من عقد الزواج</w:t>
      </w:r>
      <w:r w:rsidRPr="00990FE4">
        <w:rPr>
          <w:rFonts w:ascii="Calibri" w:hAnsi="Calibri" w:cs="Calibri" w:hint="cs"/>
          <w:b/>
          <w:bCs/>
          <w:sz w:val="36"/>
          <w:szCs w:val="36"/>
          <w:rtl/>
        </w:rPr>
        <w:t xml:space="preserve">، </w:t>
      </w:r>
      <w:r w:rsidRPr="00990FE4">
        <w:rPr>
          <w:rFonts w:ascii="Calibri" w:hAnsi="Calibri" w:cs="Calibri"/>
          <w:b/>
          <w:bCs/>
          <w:sz w:val="36"/>
          <w:szCs w:val="36"/>
          <w:rtl/>
        </w:rPr>
        <w:t>صورة البطاقة الشخصية للمدعية</w:t>
      </w:r>
      <w:r w:rsidRPr="00990FE4">
        <w:rPr>
          <w:rFonts w:ascii="Calibri" w:hAnsi="Calibri" w:cs="Calibri" w:hint="cs"/>
          <w:b/>
          <w:bCs/>
          <w:sz w:val="36"/>
          <w:szCs w:val="36"/>
          <w:rtl/>
        </w:rPr>
        <w:t>،</w:t>
      </w:r>
      <w:r w:rsidRPr="00990FE4">
        <w:rPr>
          <w:rFonts w:ascii="Calibri" w:hAnsi="Calibri" w:cs="Calibri"/>
          <w:b/>
          <w:bCs/>
          <w:sz w:val="36"/>
          <w:szCs w:val="36"/>
          <w:rtl/>
        </w:rPr>
        <w:t xml:space="preserve"> صور شهادات ميلاد ال</w:t>
      </w:r>
      <w:r w:rsidRPr="00990FE4">
        <w:rPr>
          <w:rFonts w:ascii="Calibri" w:hAnsi="Calibri" w:cs="Calibri" w:hint="cs"/>
          <w:b/>
          <w:bCs/>
          <w:sz w:val="36"/>
          <w:szCs w:val="36"/>
          <w:rtl/>
        </w:rPr>
        <w:t>أ</w:t>
      </w:r>
      <w:r w:rsidRPr="00990FE4">
        <w:rPr>
          <w:rFonts w:ascii="Calibri" w:hAnsi="Calibri" w:cs="Calibri"/>
          <w:b/>
          <w:bCs/>
          <w:sz w:val="36"/>
          <w:szCs w:val="36"/>
          <w:rtl/>
        </w:rPr>
        <w:t xml:space="preserve">طفال </w:t>
      </w:r>
      <w:r w:rsidRPr="00990FE4">
        <w:rPr>
          <w:rFonts w:ascii="Calibri" w:hAnsi="Calibri" w:cs="Calibri" w:hint="cs"/>
          <w:b/>
          <w:bCs/>
          <w:sz w:val="36"/>
          <w:szCs w:val="36"/>
          <w:rtl/>
        </w:rPr>
        <w:t>إ</w:t>
      </w:r>
      <w:r w:rsidRPr="00990FE4">
        <w:rPr>
          <w:rFonts w:ascii="Calibri" w:hAnsi="Calibri" w:cs="Calibri"/>
          <w:b/>
          <w:bCs/>
          <w:sz w:val="36"/>
          <w:szCs w:val="36"/>
          <w:rtl/>
        </w:rPr>
        <w:t>ن وجدو</w:t>
      </w:r>
      <w:r w:rsidRPr="00990FE4">
        <w:rPr>
          <w:rFonts w:ascii="Calibri" w:hAnsi="Calibri" w:cs="Calibri" w:hint="cs"/>
          <w:b/>
          <w:bCs/>
          <w:sz w:val="36"/>
          <w:szCs w:val="36"/>
          <w:rtl/>
        </w:rPr>
        <w:t>ا،</w:t>
      </w:r>
      <w:r w:rsidRPr="00990FE4">
        <w:rPr>
          <w:rFonts w:ascii="Calibri" w:hAnsi="Calibri" w:cs="Calibri"/>
          <w:b/>
          <w:bCs/>
          <w:sz w:val="36"/>
          <w:szCs w:val="36"/>
          <w:rtl/>
        </w:rPr>
        <w:t xml:space="preserve"> صورة توكيل المحامي</w:t>
      </w:r>
      <w:r w:rsidRPr="00990FE4">
        <w:rPr>
          <w:rFonts w:ascii="Calibri" w:hAnsi="Calibri" w:cs="Calibri" w:hint="cs"/>
          <w:b/>
          <w:bCs/>
          <w:sz w:val="36"/>
          <w:szCs w:val="36"/>
          <w:rtl/>
        </w:rPr>
        <w:t xml:space="preserve">، </w:t>
      </w:r>
      <w:r w:rsidRPr="00990FE4">
        <w:rPr>
          <w:rFonts w:ascii="Calibri" w:hAnsi="Calibri" w:cs="Calibri"/>
          <w:b/>
          <w:bCs/>
          <w:sz w:val="36"/>
          <w:szCs w:val="36"/>
          <w:rtl/>
        </w:rPr>
        <w:t>صورة من بطاقة ترخيص المحاماة</w:t>
      </w:r>
      <w:r w:rsidRPr="00990FE4">
        <w:rPr>
          <w:rFonts w:ascii="Calibri" w:hAnsi="Calibri" w:cs="Calibri" w:hint="cs"/>
          <w:b/>
          <w:bCs/>
          <w:sz w:val="36"/>
          <w:szCs w:val="36"/>
          <w:rtl/>
        </w:rPr>
        <w:t>،</w:t>
      </w:r>
      <w:r w:rsidRPr="00990FE4">
        <w:rPr>
          <w:rFonts w:ascii="Calibri" w:hAnsi="Calibri" w:cs="Calibri"/>
          <w:b/>
          <w:bCs/>
          <w:sz w:val="36"/>
          <w:szCs w:val="36"/>
          <w:rtl/>
        </w:rPr>
        <w:t xml:space="preserve"> صورة من المحررات العرفية والرسمية المتضمنة </w:t>
      </w:r>
      <w:r w:rsidRPr="00990FE4">
        <w:rPr>
          <w:rFonts w:ascii="Calibri" w:hAnsi="Calibri" w:cs="Calibri" w:hint="cs"/>
          <w:b/>
          <w:bCs/>
          <w:sz w:val="36"/>
          <w:szCs w:val="36"/>
          <w:rtl/>
        </w:rPr>
        <w:t>ال</w:t>
      </w:r>
      <w:r w:rsidRPr="00990FE4">
        <w:rPr>
          <w:rFonts w:ascii="Calibri" w:hAnsi="Calibri" w:cs="Calibri"/>
          <w:b/>
          <w:bCs/>
          <w:sz w:val="36"/>
          <w:szCs w:val="36"/>
          <w:rtl/>
        </w:rPr>
        <w:t xml:space="preserve">حقوق </w:t>
      </w:r>
      <w:r w:rsidRPr="00990FE4">
        <w:rPr>
          <w:rFonts w:ascii="Calibri" w:hAnsi="Calibri" w:cs="Calibri" w:hint="cs"/>
          <w:b/>
          <w:bCs/>
          <w:sz w:val="36"/>
          <w:szCs w:val="36"/>
          <w:rtl/>
        </w:rPr>
        <w:t>ال</w:t>
      </w:r>
      <w:r w:rsidRPr="00990FE4">
        <w:rPr>
          <w:rFonts w:ascii="Calibri" w:hAnsi="Calibri" w:cs="Calibri"/>
          <w:b/>
          <w:bCs/>
          <w:sz w:val="36"/>
          <w:szCs w:val="36"/>
          <w:rtl/>
        </w:rPr>
        <w:t xml:space="preserve">مالية أو </w:t>
      </w:r>
      <w:r w:rsidRPr="00990FE4">
        <w:rPr>
          <w:rFonts w:ascii="Calibri" w:hAnsi="Calibri" w:cs="Calibri" w:hint="cs"/>
          <w:b/>
          <w:bCs/>
          <w:sz w:val="36"/>
          <w:szCs w:val="36"/>
          <w:rtl/>
        </w:rPr>
        <w:t>ال</w:t>
      </w:r>
      <w:r w:rsidRPr="00990FE4">
        <w:rPr>
          <w:rFonts w:ascii="Calibri" w:hAnsi="Calibri" w:cs="Calibri"/>
          <w:b/>
          <w:bCs/>
          <w:sz w:val="36"/>
          <w:szCs w:val="36"/>
          <w:rtl/>
        </w:rPr>
        <w:t>التزامات بعدم الاعتداء الم</w:t>
      </w:r>
      <w:r w:rsidRPr="00990FE4">
        <w:rPr>
          <w:rFonts w:ascii="Calibri" w:hAnsi="Calibri" w:cs="Calibri" w:hint="cs"/>
          <w:b/>
          <w:bCs/>
          <w:sz w:val="36"/>
          <w:szCs w:val="36"/>
          <w:rtl/>
        </w:rPr>
        <w:t>ح</w:t>
      </w:r>
      <w:r w:rsidRPr="00990FE4">
        <w:rPr>
          <w:rFonts w:ascii="Calibri" w:hAnsi="Calibri" w:cs="Calibri"/>
          <w:b/>
          <w:bCs/>
          <w:sz w:val="36"/>
          <w:szCs w:val="36"/>
          <w:rtl/>
        </w:rPr>
        <w:t>ررة من قبل الزوج أو الغير ومحاضر جمع الاستدلالات ومحاضر تحقيقات النيابة</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49F0F6E4"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b/>
          <w:bCs/>
          <w:sz w:val="36"/>
          <w:szCs w:val="36"/>
          <w:rtl/>
        </w:rPr>
        <w:t xml:space="preserve">وتقدم الدعوى والمستندات المرفقة بها بملف خاص </w:t>
      </w:r>
      <w:r w:rsidRPr="00990FE4">
        <w:rPr>
          <w:rFonts w:ascii="Calibri" w:hAnsi="Calibri" w:cs="Calibri" w:hint="cs"/>
          <w:b/>
          <w:bCs/>
          <w:sz w:val="36"/>
          <w:szCs w:val="36"/>
          <w:rtl/>
        </w:rPr>
        <w:t>إلى</w:t>
      </w:r>
      <w:r w:rsidRPr="00990FE4">
        <w:rPr>
          <w:rFonts w:ascii="Calibri" w:hAnsi="Calibri" w:cs="Calibri"/>
          <w:b/>
          <w:bCs/>
          <w:sz w:val="36"/>
          <w:szCs w:val="36"/>
          <w:rtl/>
        </w:rPr>
        <w:t xml:space="preserve"> رئيس المحكمة أو القاضي الشخصي المعين لفحص الدعوى والتأشير عليها </w:t>
      </w:r>
      <w:r w:rsidRPr="00990FE4">
        <w:rPr>
          <w:rFonts w:ascii="Calibri" w:hAnsi="Calibri" w:cs="Calibri" w:hint="cs"/>
          <w:b/>
          <w:bCs/>
          <w:sz w:val="36"/>
          <w:szCs w:val="36"/>
          <w:rtl/>
        </w:rPr>
        <w:t>و</w:t>
      </w:r>
      <w:r w:rsidRPr="00990FE4">
        <w:rPr>
          <w:rFonts w:ascii="Calibri" w:hAnsi="Calibri" w:cs="Calibri"/>
          <w:b/>
          <w:bCs/>
          <w:sz w:val="36"/>
          <w:szCs w:val="36"/>
          <w:rtl/>
        </w:rPr>
        <w:t>التوجيه إلى رئيس قلم كتاب المحكمة أو الموظف المختص بقيدها في سجلات القضايا الشخصية من قبل المختص بقلم الكتاب الذي يقوم بختمها بختم خاص يتضمن رقم القضية القضائي وتاريخ قيدها</w:t>
      </w:r>
      <w:r w:rsidRPr="00990FE4">
        <w:rPr>
          <w:rFonts w:ascii="Calibri" w:hAnsi="Calibri" w:cs="Calibri" w:hint="cs"/>
          <w:b/>
          <w:bCs/>
          <w:sz w:val="36"/>
          <w:szCs w:val="36"/>
          <w:rtl/>
        </w:rPr>
        <w:t>،</w:t>
      </w:r>
      <w:r w:rsidRPr="00990FE4">
        <w:rPr>
          <w:rFonts w:ascii="Calibri" w:hAnsi="Calibri" w:cs="Calibri"/>
          <w:b/>
          <w:bCs/>
          <w:sz w:val="36"/>
          <w:szCs w:val="36"/>
          <w:rtl/>
        </w:rPr>
        <w:t xml:space="preserve"> ثم تسليم ملف الدعوى إلى </w:t>
      </w:r>
      <w:r w:rsidRPr="00990FE4">
        <w:rPr>
          <w:rFonts w:ascii="Calibri" w:hAnsi="Calibri" w:cs="Calibri" w:hint="cs"/>
          <w:b/>
          <w:bCs/>
          <w:sz w:val="36"/>
          <w:szCs w:val="36"/>
          <w:rtl/>
        </w:rPr>
        <w:t>أ</w:t>
      </w:r>
      <w:r w:rsidRPr="00990FE4">
        <w:rPr>
          <w:rFonts w:ascii="Calibri" w:hAnsi="Calibri" w:cs="Calibri"/>
          <w:b/>
          <w:bCs/>
          <w:sz w:val="36"/>
          <w:szCs w:val="36"/>
          <w:rtl/>
        </w:rPr>
        <w:t>مانة سر القاضي الشخصي الذي يقوم برفع ملف الدعوى إلى القاضي لتحديد جلسة وتحرير إعلان للمدعى علي</w:t>
      </w:r>
      <w:r w:rsidRPr="00990FE4">
        <w:rPr>
          <w:rFonts w:ascii="Calibri" w:hAnsi="Calibri" w:cs="Calibri" w:hint="cs"/>
          <w:b/>
          <w:bCs/>
          <w:sz w:val="36"/>
          <w:szCs w:val="36"/>
          <w:rtl/>
        </w:rPr>
        <w:t>ه</w:t>
      </w:r>
      <w:r w:rsidRPr="00990FE4">
        <w:rPr>
          <w:rFonts w:ascii="Calibri" w:hAnsi="Calibri" w:cs="Calibri"/>
          <w:b/>
          <w:bCs/>
          <w:sz w:val="36"/>
          <w:szCs w:val="36"/>
          <w:rtl/>
        </w:rPr>
        <w:t xml:space="preserve"> (الزوج) لحضور الجلسة والرد على الدعوى طبقًا لأحكام</w:t>
      </w:r>
      <w:r w:rsidRPr="00990FE4">
        <w:rPr>
          <w:rFonts w:ascii="Calibri" w:hAnsi="Calibri" w:cs="Calibri" w:hint="cs"/>
          <w:b/>
          <w:bCs/>
          <w:sz w:val="36"/>
          <w:szCs w:val="36"/>
          <w:rtl/>
        </w:rPr>
        <w:t xml:space="preserve"> ال</w:t>
      </w:r>
      <w:r w:rsidRPr="00990FE4">
        <w:rPr>
          <w:rFonts w:ascii="Calibri" w:hAnsi="Calibri" w:cs="Calibri"/>
          <w:b/>
          <w:bCs/>
          <w:sz w:val="36"/>
          <w:szCs w:val="36"/>
          <w:rtl/>
        </w:rPr>
        <w:t>مواد</w:t>
      </w:r>
      <w:r w:rsidRPr="00990FE4">
        <w:rPr>
          <w:rFonts w:ascii="Calibri" w:hAnsi="Calibri" w:cs="Calibri" w:hint="cs"/>
          <w:b/>
          <w:bCs/>
          <w:sz w:val="36"/>
          <w:szCs w:val="36"/>
          <w:rtl/>
        </w:rPr>
        <w:t xml:space="preserve"> (105، 106، 107، 157، 161)</w:t>
      </w:r>
      <w:r w:rsidRPr="00990FE4">
        <w:rPr>
          <w:rFonts w:ascii="Calibri" w:hAnsi="Calibri" w:cs="Calibri"/>
          <w:b/>
          <w:bCs/>
          <w:sz w:val="36"/>
          <w:szCs w:val="36"/>
          <w:rtl/>
        </w:rPr>
        <w:t xml:space="preserve"> مرافعات</w:t>
      </w:r>
      <w:r w:rsidRPr="00990FE4">
        <w:rPr>
          <w:rFonts w:ascii="Calibri" w:hAnsi="Calibri" w:cs="Calibri" w:hint="cs"/>
          <w:b/>
          <w:bCs/>
          <w:sz w:val="36"/>
          <w:szCs w:val="36"/>
          <w:rtl/>
        </w:rPr>
        <w:t>.</w:t>
      </w:r>
    </w:p>
    <w:p w14:paraId="3C3C6045"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b/>
          <w:bCs/>
          <w:sz w:val="36"/>
          <w:szCs w:val="36"/>
          <w:rtl/>
        </w:rPr>
        <w:t xml:space="preserve"> وفي أول جلسة لحضور المدعى عليه (الزوج) أمام المحكمة يقوم القاضي الشخصي بمواجهته بالدعوى</w:t>
      </w:r>
      <w:r w:rsidRPr="00990FE4">
        <w:rPr>
          <w:rFonts w:ascii="Calibri" w:hAnsi="Calibri" w:cs="Calibri" w:hint="cs"/>
          <w:b/>
          <w:bCs/>
          <w:sz w:val="36"/>
          <w:szCs w:val="36"/>
          <w:rtl/>
        </w:rPr>
        <w:t>،</w:t>
      </w:r>
      <w:r w:rsidRPr="00990FE4">
        <w:rPr>
          <w:rFonts w:ascii="Calibri" w:hAnsi="Calibri" w:cs="Calibri"/>
          <w:b/>
          <w:bCs/>
          <w:sz w:val="36"/>
          <w:szCs w:val="36"/>
          <w:rtl/>
        </w:rPr>
        <w:t xml:space="preserve"> فإذا رد المدعى عليه كتابة أو </w:t>
      </w:r>
      <w:proofErr w:type="spellStart"/>
      <w:r w:rsidRPr="00990FE4">
        <w:rPr>
          <w:rFonts w:ascii="Calibri" w:hAnsi="Calibri" w:cs="Calibri"/>
          <w:b/>
          <w:bCs/>
          <w:sz w:val="36"/>
          <w:szCs w:val="36"/>
          <w:rtl/>
        </w:rPr>
        <w:t>شفاهة</w:t>
      </w:r>
      <w:proofErr w:type="spellEnd"/>
      <w:r w:rsidRPr="00990FE4">
        <w:rPr>
          <w:rFonts w:ascii="Calibri" w:hAnsi="Calibri" w:cs="Calibri"/>
          <w:b/>
          <w:bCs/>
          <w:sz w:val="36"/>
          <w:szCs w:val="36"/>
          <w:rtl/>
        </w:rPr>
        <w:t xml:space="preserve"> طبقًا لأحكام المادتين </w:t>
      </w:r>
      <w:r w:rsidRPr="00990FE4">
        <w:rPr>
          <w:rFonts w:ascii="Calibri" w:hAnsi="Calibri" w:cs="Calibri" w:hint="cs"/>
          <w:b/>
          <w:bCs/>
          <w:sz w:val="36"/>
          <w:szCs w:val="36"/>
          <w:rtl/>
        </w:rPr>
        <w:t>(166، 167</w:t>
      </w:r>
      <w:r w:rsidRPr="00990FE4">
        <w:rPr>
          <w:rFonts w:ascii="Calibri" w:hAnsi="Calibri" w:cs="Calibri"/>
          <w:b/>
          <w:bCs/>
          <w:sz w:val="36"/>
          <w:szCs w:val="36"/>
          <w:rtl/>
        </w:rPr>
        <w:t>) مرافعات</w:t>
      </w:r>
      <w:r w:rsidRPr="00990FE4">
        <w:rPr>
          <w:rFonts w:ascii="Calibri" w:hAnsi="Calibri" w:cs="Calibri" w:hint="cs"/>
          <w:b/>
          <w:bCs/>
          <w:sz w:val="36"/>
          <w:szCs w:val="36"/>
          <w:rtl/>
        </w:rPr>
        <w:t>.</w:t>
      </w:r>
      <w:r w:rsidRPr="00990FE4">
        <w:rPr>
          <w:rFonts w:ascii="Calibri" w:hAnsi="Calibri" w:cs="Calibri"/>
          <w:b/>
          <w:bCs/>
          <w:sz w:val="36"/>
          <w:szCs w:val="36"/>
          <w:rtl/>
        </w:rPr>
        <w:t xml:space="preserve"> فإذا </w:t>
      </w:r>
      <w:r w:rsidRPr="00990FE4">
        <w:rPr>
          <w:rFonts w:ascii="Calibri" w:hAnsi="Calibri" w:cs="Calibri" w:hint="cs"/>
          <w:b/>
          <w:bCs/>
          <w:sz w:val="36"/>
          <w:szCs w:val="36"/>
          <w:rtl/>
        </w:rPr>
        <w:t>أ</w:t>
      </w:r>
      <w:r w:rsidRPr="00990FE4">
        <w:rPr>
          <w:rFonts w:ascii="Calibri" w:hAnsi="Calibri" w:cs="Calibri"/>
          <w:b/>
          <w:bCs/>
          <w:sz w:val="36"/>
          <w:szCs w:val="36"/>
          <w:rtl/>
        </w:rPr>
        <w:t xml:space="preserve">قر بصحة </w:t>
      </w:r>
      <w:r w:rsidRPr="00990FE4">
        <w:rPr>
          <w:rFonts w:ascii="Calibri" w:hAnsi="Calibri" w:cs="Calibri"/>
          <w:b/>
          <w:bCs/>
          <w:sz w:val="36"/>
          <w:szCs w:val="36"/>
          <w:rtl/>
        </w:rPr>
        <w:lastRenderedPageBreak/>
        <w:t xml:space="preserve">ما جاء في الدعوى ومستنداتها كان </w:t>
      </w:r>
      <w:r w:rsidRPr="00990FE4">
        <w:rPr>
          <w:rFonts w:ascii="Calibri" w:hAnsi="Calibri" w:cs="Calibri" w:hint="cs"/>
          <w:b/>
          <w:bCs/>
          <w:sz w:val="36"/>
          <w:szCs w:val="36"/>
          <w:rtl/>
        </w:rPr>
        <w:t>إ</w:t>
      </w:r>
      <w:r w:rsidRPr="00990FE4">
        <w:rPr>
          <w:rFonts w:ascii="Calibri" w:hAnsi="Calibri" w:cs="Calibri"/>
          <w:b/>
          <w:bCs/>
          <w:sz w:val="36"/>
          <w:szCs w:val="36"/>
          <w:rtl/>
        </w:rPr>
        <w:t>قراره حجة عليه طبقًا لنصوص ال</w:t>
      </w:r>
      <w:r w:rsidRPr="00990FE4">
        <w:rPr>
          <w:rFonts w:ascii="Calibri" w:hAnsi="Calibri" w:cs="Calibri" w:hint="cs"/>
          <w:b/>
          <w:bCs/>
          <w:sz w:val="36"/>
          <w:szCs w:val="36"/>
          <w:rtl/>
        </w:rPr>
        <w:t>مادتين (78، 87)</w:t>
      </w:r>
      <w:r w:rsidRPr="00990FE4">
        <w:rPr>
          <w:rFonts w:ascii="Calibri" w:hAnsi="Calibri" w:cs="Calibri"/>
          <w:b/>
          <w:bCs/>
          <w:sz w:val="36"/>
          <w:szCs w:val="36"/>
          <w:rtl/>
        </w:rPr>
        <w:t xml:space="preserve"> من قانون الإثبات</w:t>
      </w:r>
      <w:r w:rsidRPr="00990FE4">
        <w:rPr>
          <w:rFonts w:ascii="Calibri" w:hAnsi="Calibri" w:cs="Calibri" w:hint="cs"/>
          <w:b/>
          <w:bCs/>
          <w:sz w:val="36"/>
          <w:szCs w:val="36"/>
          <w:rtl/>
        </w:rPr>
        <w:t>.</w:t>
      </w:r>
    </w:p>
    <w:p w14:paraId="73460FEE"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أ</w:t>
      </w:r>
      <w:r w:rsidRPr="00990FE4">
        <w:rPr>
          <w:rFonts w:ascii="Calibri" w:hAnsi="Calibri" w:cs="Calibri"/>
          <w:b/>
          <w:bCs/>
          <w:sz w:val="36"/>
          <w:szCs w:val="36"/>
          <w:rtl/>
        </w:rPr>
        <w:t xml:space="preserve">ما إذا </w:t>
      </w:r>
      <w:r w:rsidRPr="00990FE4">
        <w:rPr>
          <w:rFonts w:ascii="Calibri" w:hAnsi="Calibri" w:cs="Calibri" w:hint="cs"/>
          <w:b/>
          <w:bCs/>
          <w:sz w:val="36"/>
          <w:szCs w:val="36"/>
          <w:rtl/>
        </w:rPr>
        <w:t>أ</w:t>
      </w:r>
      <w:r w:rsidRPr="00990FE4">
        <w:rPr>
          <w:rFonts w:ascii="Calibri" w:hAnsi="Calibri" w:cs="Calibri"/>
          <w:b/>
          <w:bCs/>
          <w:sz w:val="36"/>
          <w:szCs w:val="36"/>
          <w:rtl/>
        </w:rPr>
        <w:t xml:space="preserve">نكر الزوج المدعى عليه دعوى الزوجة طالبة الفسخ فيقرر القاضي </w:t>
      </w:r>
      <w:r w:rsidRPr="00990FE4">
        <w:rPr>
          <w:rFonts w:ascii="Calibri" w:hAnsi="Calibri" w:cs="Calibri" w:hint="cs"/>
          <w:b/>
          <w:bCs/>
          <w:sz w:val="36"/>
          <w:szCs w:val="36"/>
          <w:rtl/>
        </w:rPr>
        <w:t>إ</w:t>
      </w:r>
      <w:r w:rsidRPr="00990FE4">
        <w:rPr>
          <w:rFonts w:ascii="Calibri" w:hAnsi="Calibri" w:cs="Calibri"/>
          <w:b/>
          <w:bCs/>
          <w:sz w:val="36"/>
          <w:szCs w:val="36"/>
          <w:rtl/>
        </w:rPr>
        <w:t>لزام المدعية طالبة الفسخ بإثبات دعواها</w:t>
      </w:r>
      <w:r w:rsidRPr="00990FE4">
        <w:rPr>
          <w:rFonts w:hint="cs"/>
          <w:sz w:val="36"/>
          <w:szCs w:val="36"/>
          <w:rtl/>
        </w:rPr>
        <w:t>،</w:t>
      </w:r>
      <w:r w:rsidRPr="00990FE4">
        <w:rPr>
          <w:sz w:val="36"/>
          <w:szCs w:val="36"/>
          <w:rtl/>
        </w:rPr>
        <w:t xml:space="preserve"> </w:t>
      </w:r>
      <w:r w:rsidRPr="00990FE4">
        <w:rPr>
          <w:rFonts w:ascii="Calibri" w:hAnsi="Calibri" w:cs="Calibri"/>
          <w:b/>
          <w:bCs/>
          <w:sz w:val="36"/>
          <w:szCs w:val="36"/>
          <w:rtl/>
        </w:rPr>
        <w:t>ويثبت الضرر بطرق الإثبات المنصوص عليها في قانون الإثبات الصادر برقم (21/1992) والمبينة بنص المادة (13) منه</w:t>
      </w:r>
      <w:r w:rsidRPr="00990FE4">
        <w:rPr>
          <w:rFonts w:ascii="Calibri" w:hAnsi="Calibri" w:cs="Calibri" w:hint="cs"/>
          <w:b/>
          <w:bCs/>
          <w:sz w:val="36"/>
          <w:szCs w:val="36"/>
          <w:rtl/>
        </w:rPr>
        <w:t>،</w:t>
      </w:r>
      <w:r w:rsidRPr="00990FE4">
        <w:rPr>
          <w:rFonts w:ascii="Calibri" w:hAnsi="Calibri" w:cs="Calibri"/>
          <w:b/>
          <w:bCs/>
          <w:sz w:val="36"/>
          <w:szCs w:val="36"/>
          <w:rtl/>
        </w:rPr>
        <w:t xml:space="preserve"> ومنها شهادة الشهود بشهادة رجلين أو رجل وامرأتين، كما يثبت ب</w:t>
      </w:r>
      <w:r w:rsidRPr="00990FE4">
        <w:rPr>
          <w:rFonts w:ascii="Calibri" w:hAnsi="Calibri" w:cs="Calibri" w:hint="cs"/>
          <w:b/>
          <w:bCs/>
          <w:sz w:val="36"/>
          <w:szCs w:val="36"/>
          <w:rtl/>
        </w:rPr>
        <w:t>جميع</w:t>
      </w:r>
      <w:r w:rsidRPr="00990FE4">
        <w:rPr>
          <w:rFonts w:ascii="Calibri" w:hAnsi="Calibri" w:cs="Calibri"/>
          <w:b/>
          <w:bCs/>
          <w:sz w:val="36"/>
          <w:szCs w:val="36"/>
          <w:rtl/>
        </w:rPr>
        <w:t xml:space="preserve"> طرق الإثبات الأخرى كالإقرار والتقارير الطبية والمحررات العرفية والرسمية كمحاضر جمع الاستدلالات ومحاضر تحقيقات النيابة</w:t>
      </w:r>
      <w:r w:rsidRPr="00990FE4">
        <w:rPr>
          <w:rFonts w:ascii="Calibri" w:hAnsi="Calibri" w:cs="Calibri" w:hint="cs"/>
          <w:b/>
          <w:bCs/>
          <w:sz w:val="36"/>
          <w:szCs w:val="36"/>
          <w:rtl/>
        </w:rPr>
        <w:t>،</w:t>
      </w:r>
      <w:r w:rsidRPr="00990FE4">
        <w:rPr>
          <w:rFonts w:ascii="Calibri" w:hAnsi="Calibri" w:cs="Calibri"/>
          <w:b/>
          <w:bCs/>
          <w:sz w:val="36"/>
          <w:szCs w:val="36"/>
          <w:rtl/>
        </w:rPr>
        <w:t xml:space="preserve"> بوصفها من القرائن القضائية التي يجوز للمحكمة الاستناد إليها.</w:t>
      </w:r>
    </w:p>
    <w:p w14:paraId="61DE07A2"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b/>
          <w:bCs/>
          <w:sz w:val="36"/>
          <w:szCs w:val="36"/>
          <w:rtl/>
        </w:rPr>
        <w:t>ف</w:t>
      </w:r>
      <w:r w:rsidRPr="00990FE4">
        <w:rPr>
          <w:rFonts w:ascii="Calibri" w:hAnsi="Calibri" w:cs="Calibri" w:hint="cs"/>
          <w:b/>
          <w:bCs/>
          <w:sz w:val="36"/>
          <w:szCs w:val="36"/>
          <w:rtl/>
        </w:rPr>
        <w:t>إ</w:t>
      </w:r>
      <w:r w:rsidRPr="00990FE4">
        <w:rPr>
          <w:rFonts w:ascii="Calibri" w:hAnsi="Calibri" w:cs="Calibri"/>
          <w:b/>
          <w:bCs/>
          <w:sz w:val="36"/>
          <w:szCs w:val="36"/>
          <w:rtl/>
        </w:rPr>
        <w:t>ذا كانت الدعوى متضمنة المطالبة بالفسخ لعدم الإنفاق أو الغياب أو الهجر وعدم المعاشرة أو إدمان الخمر والمخدرات أو لإثبات وقائع الاعتداء عليها بالضرب وا</w:t>
      </w:r>
      <w:r w:rsidRPr="00990FE4">
        <w:rPr>
          <w:rFonts w:ascii="Calibri" w:hAnsi="Calibri" w:cs="Calibri" w:hint="cs"/>
          <w:b/>
          <w:bCs/>
          <w:sz w:val="36"/>
          <w:szCs w:val="36"/>
          <w:rtl/>
        </w:rPr>
        <w:t>ل</w:t>
      </w:r>
      <w:r w:rsidRPr="00990FE4">
        <w:rPr>
          <w:rFonts w:ascii="Calibri" w:hAnsi="Calibri" w:cs="Calibri"/>
          <w:b/>
          <w:bCs/>
          <w:sz w:val="36"/>
          <w:szCs w:val="36"/>
          <w:rtl/>
        </w:rPr>
        <w:t>سب والشتم من قبل الزوج</w:t>
      </w:r>
      <w:r w:rsidRPr="00990FE4">
        <w:rPr>
          <w:rFonts w:ascii="Calibri" w:hAnsi="Calibri" w:cs="Calibri" w:hint="cs"/>
          <w:b/>
          <w:bCs/>
          <w:sz w:val="36"/>
          <w:szCs w:val="36"/>
          <w:rtl/>
        </w:rPr>
        <w:t>،</w:t>
      </w:r>
      <w:r w:rsidRPr="00990FE4">
        <w:rPr>
          <w:rFonts w:ascii="Calibri" w:hAnsi="Calibri" w:cs="Calibri"/>
          <w:b/>
          <w:bCs/>
          <w:sz w:val="36"/>
          <w:szCs w:val="36"/>
          <w:rtl/>
        </w:rPr>
        <w:t xml:space="preserve"> فتقوم المدعية بإثبات دعواها بإحضار شاهدين (رجلين</w:t>
      </w:r>
      <w:r w:rsidRPr="00990FE4">
        <w:rPr>
          <w:rFonts w:ascii="Calibri" w:hAnsi="Calibri" w:cs="Calibri" w:hint="cs"/>
          <w:b/>
          <w:bCs/>
          <w:sz w:val="36"/>
          <w:szCs w:val="36"/>
          <w:rtl/>
        </w:rPr>
        <w:t>،</w:t>
      </w:r>
      <w:r w:rsidRPr="00990FE4">
        <w:rPr>
          <w:rFonts w:ascii="Calibri" w:hAnsi="Calibri" w:cs="Calibri"/>
          <w:b/>
          <w:bCs/>
          <w:sz w:val="36"/>
          <w:szCs w:val="36"/>
          <w:rtl/>
        </w:rPr>
        <w:t xml:space="preserve"> رجل وامر</w:t>
      </w:r>
      <w:r w:rsidRPr="00990FE4">
        <w:rPr>
          <w:rFonts w:ascii="Calibri" w:hAnsi="Calibri" w:cs="Calibri" w:hint="cs"/>
          <w:b/>
          <w:bCs/>
          <w:sz w:val="36"/>
          <w:szCs w:val="36"/>
          <w:rtl/>
        </w:rPr>
        <w:t>أ</w:t>
      </w:r>
      <w:r w:rsidRPr="00990FE4">
        <w:rPr>
          <w:rFonts w:ascii="Calibri" w:hAnsi="Calibri" w:cs="Calibri"/>
          <w:b/>
          <w:bCs/>
          <w:sz w:val="36"/>
          <w:szCs w:val="36"/>
          <w:rtl/>
        </w:rPr>
        <w:t>ت</w:t>
      </w:r>
      <w:r w:rsidRPr="00990FE4">
        <w:rPr>
          <w:rFonts w:ascii="Calibri" w:hAnsi="Calibri" w:cs="Calibri" w:hint="cs"/>
          <w:b/>
          <w:bCs/>
          <w:sz w:val="36"/>
          <w:szCs w:val="36"/>
          <w:rtl/>
        </w:rPr>
        <w:t>ي</w:t>
      </w:r>
      <w:r w:rsidRPr="00990FE4">
        <w:rPr>
          <w:rFonts w:ascii="Calibri" w:hAnsi="Calibri" w:cs="Calibri"/>
          <w:b/>
          <w:bCs/>
          <w:sz w:val="36"/>
          <w:szCs w:val="36"/>
          <w:rtl/>
        </w:rPr>
        <w:t>ن</w:t>
      </w:r>
      <w:r w:rsidRPr="00990FE4">
        <w:rPr>
          <w:rFonts w:ascii="Calibri" w:hAnsi="Calibri" w:cs="Calibri" w:hint="cs"/>
          <w:b/>
          <w:bCs/>
          <w:sz w:val="36"/>
          <w:szCs w:val="36"/>
          <w:rtl/>
        </w:rPr>
        <w:t>، أ</w:t>
      </w:r>
      <w:r w:rsidRPr="00990FE4">
        <w:rPr>
          <w:rFonts w:ascii="Calibri" w:hAnsi="Calibri" w:cs="Calibri"/>
          <w:b/>
          <w:bCs/>
          <w:sz w:val="36"/>
          <w:szCs w:val="36"/>
          <w:rtl/>
        </w:rPr>
        <w:t>ربعة نساء) لإثبات وقائع دعواها المتضمنة أسباب الفسخ</w:t>
      </w:r>
      <w:r w:rsidRPr="00990FE4">
        <w:rPr>
          <w:rFonts w:ascii="Calibri" w:hAnsi="Calibri" w:cs="Calibri" w:hint="cs"/>
          <w:b/>
          <w:bCs/>
          <w:sz w:val="36"/>
          <w:szCs w:val="36"/>
          <w:rtl/>
        </w:rPr>
        <w:t>،</w:t>
      </w:r>
      <w:r w:rsidRPr="00990FE4">
        <w:rPr>
          <w:rFonts w:ascii="Calibri" w:hAnsi="Calibri" w:cs="Calibri"/>
          <w:b/>
          <w:bCs/>
          <w:sz w:val="36"/>
          <w:szCs w:val="36"/>
          <w:rtl/>
        </w:rPr>
        <w:t xml:space="preserve"> ولا بد </w:t>
      </w:r>
      <w:r w:rsidRPr="00990FE4">
        <w:rPr>
          <w:rFonts w:ascii="Calibri" w:hAnsi="Calibri" w:cs="Calibri" w:hint="cs"/>
          <w:b/>
          <w:bCs/>
          <w:sz w:val="36"/>
          <w:szCs w:val="36"/>
          <w:rtl/>
        </w:rPr>
        <w:t>أ</w:t>
      </w:r>
      <w:r w:rsidRPr="00990FE4">
        <w:rPr>
          <w:rFonts w:ascii="Calibri" w:hAnsi="Calibri" w:cs="Calibri"/>
          <w:b/>
          <w:bCs/>
          <w:sz w:val="36"/>
          <w:szCs w:val="36"/>
          <w:rtl/>
        </w:rPr>
        <w:t>ن تنطبق أحكام الشهادة المنصوص عليها في قانون الإثبات رقم (21/1992م) في المواد</w:t>
      </w:r>
      <w:r w:rsidRPr="00990FE4">
        <w:rPr>
          <w:rFonts w:ascii="Calibri" w:hAnsi="Calibri" w:cs="Calibri" w:hint="cs"/>
          <w:b/>
          <w:bCs/>
          <w:sz w:val="36"/>
          <w:szCs w:val="36"/>
          <w:rtl/>
        </w:rPr>
        <w:t xml:space="preserve"> (26، 27، 30، 33، 41، 43، 45، 57، 58، 65، 66، 67، 68، 69، 70، 72، 73، 76). </w:t>
      </w:r>
    </w:p>
    <w:p w14:paraId="1DD7BA87" w14:textId="77777777" w:rsidR="00E62A3A" w:rsidRPr="00990FE4" w:rsidRDefault="00E62A3A" w:rsidP="00E62A3A">
      <w:pPr>
        <w:spacing w:line="360" w:lineRule="auto"/>
        <w:jc w:val="both"/>
        <w:rPr>
          <w:rFonts w:ascii="Calibri" w:hAnsi="Calibri" w:cs="Times New Roman"/>
          <w:b/>
          <w:bCs/>
          <w:sz w:val="36"/>
          <w:szCs w:val="36"/>
          <w:rtl/>
        </w:rPr>
      </w:pPr>
      <w:r w:rsidRPr="00990FE4">
        <w:rPr>
          <w:rFonts w:ascii="Calibri" w:hAnsi="Calibri" w:cs="Calibri"/>
          <w:b/>
          <w:bCs/>
          <w:sz w:val="36"/>
          <w:szCs w:val="36"/>
          <w:rtl/>
        </w:rPr>
        <w:t>ويعتد بشهادة الواحد وي</w:t>
      </w:r>
      <w:r w:rsidRPr="00990FE4">
        <w:rPr>
          <w:rFonts w:ascii="Calibri" w:hAnsi="Calibri" w:cs="Calibri" w:hint="cs"/>
          <w:b/>
          <w:bCs/>
          <w:sz w:val="36"/>
          <w:szCs w:val="36"/>
          <w:rtl/>
        </w:rPr>
        <w:t>ُ</w:t>
      </w:r>
      <w:r w:rsidRPr="00990FE4">
        <w:rPr>
          <w:rFonts w:ascii="Calibri" w:hAnsi="Calibri" w:cs="Calibri"/>
          <w:b/>
          <w:bCs/>
          <w:sz w:val="36"/>
          <w:szCs w:val="36"/>
          <w:rtl/>
        </w:rPr>
        <w:t>كمل الدليل بتقرير القاضي أخذ اليمين المتممة من المدعية</w:t>
      </w:r>
      <w:r w:rsidRPr="00990FE4">
        <w:rPr>
          <w:rFonts w:ascii="Calibri" w:hAnsi="Calibri" w:cs="Calibri" w:hint="cs"/>
          <w:b/>
          <w:bCs/>
          <w:sz w:val="36"/>
          <w:szCs w:val="36"/>
          <w:rtl/>
        </w:rPr>
        <w:t xml:space="preserve">، </w:t>
      </w:r>
      <w:r w:rsidRPr="00990FE4">
        <w:rPr>
          <w:rFonts w:ascii="Calibri" w:hAnsi="Calibri" w:cs="Calibri"/>
          <w:b/>
          <w:bCs/>
          <w:sz w:val="36"/>
          <w:szCs w:val="36"/>
          <w:rtl/>
        </w:rPr>
        <w:t>وي</w:t>
      </w:r>
      <w:r w:rsidRPr="00990FE4">
        <w:rPr>
          <w:rFonts w:ascii="Calibri" w:hAnsi="Calibri" w:cs="Calibri" w:hint="cs"/>
          <w:b/>
          <w:bCs/>
          <w:sz w:val="36"/>
          <w:szCs w:val="36"/>
          <w:rtl/>
        </w:rPr>
        <w:t>كون</w:t>
      </w:r>
      <w:r w:rsidRPr="00990FE4">
        <w:rPr>
          <w:rFonts w:ascii="Calibri" w:hAnsi="Calibri" w:cs="Calibri"/>
          <w:b/>
          <w:bCs/>
          <w:sz w:val="36"/>
          <w:szCs w:val="36"/>
          <w:rtl/>
        </w:rPr>
        <w:t xml:space="preserve"> بشهادة الشهود </w:t>
      </w:r>
      <w:r w:rsidRPr="00990FE4">
        <w:rPr>
          <w:rFonts w:ascii="Calibri" w:hAnsi="Calibri" w:cs="Calibri" w:hint="cs"/>
          <w:b/>
          <w:bCs/>
          <w:sz w:val="36"/>
          <w:szCs w:val="36"/>
          <w:rtl/>
        </w:rPr>
        <w:t>التي تثبت</w:t>
      </w:r>
      <w:r w:rsidRPr="00990FE4">
        <w:rPr>
          <w:rFonts w:ascii="Calibri" w:hAnsi="Calibri" w:cs="Calibri"/>
          <w:b/>
          <w:bCs/>
          <w:sz w:val="36"/>
          <w:szCs w:val="36"/>
          <w:rtl/>
        </w:rPr>
        <w:t xml:space="preserve"> وقائع الدعوى </w:t>
      </w:r>
      <w:r w:rsidRPr="00990FE4">
        <w:rPr>
          <w:rFonts w:ascii="Calibri" w:hAnsi="Calibri" w:cs="Calibri"/>
          <w:b/>
          <w:bCs/>
          <w:sz w:val="36"/>
          <w:szCs w:val="36"/>
          <w:rtl/>
        </w:rPr>
        <w:lastRenderedPageBreak/>
        <w:t xml:space="preserve">وأسباب الفسخ أو </w:t>
      </w:r>
      <w:r w:rsidRPr="00990FE4">
        <w:rPr>
          <w:rFonts w:ascii="Calibri" w:hAnsi="Calibri" w:cs="Calibri" w:hint="cs"/>
          <w:b/>
          <w:bCs/>
          <w:sz w:val="36"/>
          <w:szCs w:val="36"/>
          <w:rtl/>
        </w:rPr>
        <w:t>لإثبات</w:t>
      </w:r>
      <w:r w:rsidRPr="00990FE4">
        <w:rPr>
          <w:rFonts w:ascii="Calibri" w:hAnsi="Calibri" w:cs="Calibri"/>
          <w:b/>
          <w:bCs/>
          <w:sz w:val="36"/>
          <w:szCs w:val="36"/>
          <w:rtl/>
        </w:rPr>
        <w:t xml:space="preserve"> صحة المحررات العرفية المحررة من قبل الزوج المستدل بها من المدعية لإثبات صحة دعواها</w:t>
      </w:r>
      <w:r w:rsidRPr="00990FE4">
        <w:rPr>
          <w:rFonts w:ascii="Calibri" w:hAnsi="Calibri" w:cs="Calibri" w:hint="cs"/>
          <w:b/>
          <w:bCs/>
          <w:sz w:val="36"/>
          <w:szCs w:val="36"/>
          <w:rtl/>
        </w:rPr>
        <w:t>،</w:t>
      </w:r>
      <w:r w:rsidRPr="00990FE4">
        <w:rPr>
          <w:rFonts w:ascii="Calibri" w:hAnsi="Calibri" w:cs="Calibri"/>
          <w:b/>
          <w:bCs/>
          <w:sz w:val="36"/>
          <w:szCs w:val="36"/>
          <w:rtl/>
        </w:rPr>
        <w:t xml:space="preserve"> </w:t>
      </w:r>
      <w:r w:rsidRPr="00990FE4">
        <w:rPr>
          <w:rFonts w:ascii="Calibri" w:hAnsi="Calibri" w:cs="Calibri" w:hint="cs"/>
          <w:b/>
          <w:bCs/>
          <w:sz w:val="36"/>
          <w:szCs w:val="36"/>
          <w:rtl/>
        </w:rPr>
        <w:t>أما</w:t>
      </w:r>
      <w:r w:rsidRPr="00990FE4">
        <w:rPr>
          <w:rFonts w:ascii="Calibri" w:hAnsi="Calibri" w:cs="Calibri"/>
          <w:b/>
          <w:bCs/>
          <w:sz w:val="36"/>
          <w:szCs w:val="36"/>
          <w:rtl/>
        </w:rPr>
        <w:t xml:space="preserve"> إ</w:t>
      </w:r>
      <w:r w:rsidRPr="00990FE4">
        <w:rPr>
          <w:rFonts w:ascii="Calibri" w:hAnsi="Calibri" w:cs="Calibri" w:hint="cs"/>
          <w:b/>
          <w:bCs/>
          <w:sz w:val="36"/>
          <w:szCs w:val="36"/>
          <w:rtl/>
        </w:rPr>
        <w:t>ن</w:t>
      </w:r>
      <w:r w:rsidRPr="00990FE4">
        <w:rPr>
          <w:rFonts w:ascii="Calibri" w:hAnsi="Calibri" w:cs="Calibri"/>
          <w:b/>
          <w:bCs/>
          <w:sz w:val="36"/>
          <w:szCs w:val="36"/>
          <w:rtl/>
        </w:rPr>
        <w:t xml:space="preserve"> كانت مستندات الدعوى محررات رسمية قام بتحريرها موظف عام (</w:t>
      </w:r>
      <w:r w:rsidRPr="00990FE4">
        <w:rPr>
          <w:rFonts w:ascii="Calibri" w:hAnsi="Calibri" w:cs="Calibri" w:hint="cs"/>
          <w:b/>
          <w:bCs/>
          <w:sz w:val="36"/>
          <w:szCs w:val="36"/>
          <w:rtl/>
        </w:rPr>
        <w:t>أ</w:t>
      </w:r>
      <w:r w:rsidRPr="00990FE4">
        <w:rPr>
          <w:rFonts w:ascii="Calibri" w:hAnsi="Calibri" w:cs="Calibri"/>
          <w:b/>
          <w:bCs/>
          <w:sz w:val="36"/>
          <w:szCs w:val="36"/>
          <w:rtl/>
        </w:rPr>
        <w:t>مين شرعي</w:t>
      </w:r>
      <w:r w:rsidRPr="00990FE4">
        <w:rPr>
          <w:rFonts w:ascii="Calibri" w:hAnsi="Calibri" w:cs="Calibri" w:hint="cs"/>
          <w:b/>
          <w:bCs/>
          <w:sz w:val="36"/>
          <w:szCs w:val="36"/>
          <w:rtl/>
        </w:rPr>
        <w:t>،</w:t>
      </w:r>
      <w:r w:rsidRPr="00990FE4">
        <w:rPr>
          <w:rFonts w:ascii="Calibri" w:hAnsi="Calibri" w:cs="Calibri"/>
          <w:b/>
          <w:bCs/>
          <w:sz w:val="36"/>
          <w:szCs w:val="36"/>
          <w:rtl/>
        </w:rPr>
        <w:t xml:space="preserve"> م</w:t>
      </w:r>
      <w:r w:rsidRPr="00990FE4">
        <w:rPr>
          <w:rFonts w:ascii="Calibri" w:hAnsi="Calibri" w:cs="Calibri" w:hint="cs"/>
          <w:b/>
          <w:bCs/>
          <w:sz w:val="36"/>
          <w:szCs w:val="36"/>
          <w:rtl/>
        </w:rPr>
        <w:t>أ</w:t>
      </w:r>
      <w:r w:rsidRPr="00990FE4">
        <w:rPr>
          <w:rFonts w:ascii="Calibri" w:hAnsi="Calibri" w:cs="Calibri"/>
          <w:b/>
          <w:bCs/>
          <w:sz w:val="36"/>
          <w:szCs w:val="36"/>
          <w:rtl/>
        </w:rPr>
        <w:t>مور ضبط قضائي</w:t>
      </w:r>
      <w:r w:rsidRPr="00990FE4">
        <w:rPr>
          <w:rFonts w:ascii="Calibri" w:hAnsi="Calibri" w:cs="Calibri" w:hint="cs"/>
          <w:b/>
          <w:bCs/>
          <w:sz w:val="36"/>
          <w:szCs w:val="36"/>
          <w:rtl/>
        </w:rPr>
        <w:t>،</w:t>
      </w:r>
      <w:r w:rsidRPr="00990FE4">
        <w:rPr>
          <w:rFonts w:ascii="Calibri" w:hAnsi="Calibri" w:cs="Calibri"/>
          <w:b/>
          <w:bCs/>
          <w:sz w:val="36"/>
          <w:szCs w:val="36"/>
          <w:rtl/>
        </w:rPr>
        <w:t xml:space="preserve"> مختص التقارير الطبية)</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المتضمنة </w:t>
      </w:r>
      <w:r w:rsidRPr="00990FE4">
        <w:rPr>
          <w:rFonts w:ascii="Calibri" w:hAnsi="Calibri" w:cs="Calibri" w:hint="cs"/>
          <w:b/>
          <w:bCs/>
          <w:sz w:val="36"/>
          <w:szCs w:val="36"/>
          <w:rtl/>
        </w:rPr>
        <w:t>إ</w:t>
      </w:r>
      <w:r w:rsidRPr="00990FE4">
        <w:rPr>
          <w:rFonts w:ascii="Calibri" w:hAnsi="Calibri" w:cs="Calibri"/>
          <w:b/>
          <w:bCs/>
          <w:sz w:val="36"/>
          <w:szCs w:val="36"/>
          <w:rtl/>
        </w:rPr>
        <w:t xml:space="preserve">قرارات أو التزامات أو تعهدات من قبل الزوج لزوجته </w:t>
      </w:r>
      <w:r w:rsidRPr="00990FE4">
        <w:rPr>
          <w:rFonts w:ascii="Calibri" w:hAnsi="Calibri" w:cs="Calibri" w:hint="cs"/>
          <w:b/>
          <w:bCs/>
          <w:sz w:val="36"/>
          <w:szCs w:val="36"/>
          <w:rtl/>
        </w:rPr>
        <w:t>إ</w:t>
      </w:r>
      <w:r w:rsidRPr="00990FE4">
        <w:rPr>
          <w:rFonts w:ascii="Calibri" w:hAnsi="Calibri" w:cs="Calibri"/>
          <w:b/>
          <w:bCs/>
          <w:sz w:val="36"/>
          <w:szCs w:val="36"/>
          <w:rtl/>
        </w:rPr>
        <w:t>ضافة إلى محاضر جمع الاستدلالات ومحاضر تحقيقات النيابة والتقارير الطبية</w:t>
      </w:r>
      <w:r w:rsidRPr="00990FE4">
        <w:rPr>
          <w:rFonts w:ascii="Calibri" w:hAnsi="Calibri" w:cs="Calibri" w:hint="cs"/>
          <w:b/>
          <w:bCs/>
          <w:sz w:val="36"/>
          <w:szCs w:val="36"/>
          <w:rtl/>
        </w:rPr>
        <w:t>،</w:t>
      </w:r>
      <w:r w:rsidRPr="00990FE4">
        <w:rPr>
          <w:rFonts w:ascii="Calibri" w:hAnsi="Calibri" w:cs="Calibri"/>
          <w:b/>
          <w:bCs/>
          <w:sz w:val="36"/>
          <w:szCs w:val="36"/>
          <w:rtl/>
        </w:rPr>
        <w:t xml:space="preserve"> فتنطبق عليها أحكام المواد </w:t>
      </w:r>
      <w:r w:rsidRPr="00990FE4">
        <w:rPr>
          <w:rFonts w:ascii="Calibri" w:hAnsi="Calibri" w:cs="Calibri" w:hint="cs"/>
          <w:b/>
          <w:bCs/>
          <w:sz w:val="36"/>
          <w:szCs w:val="36"/>
          <w:rtl/>
        </w:rPr>
        <w:t xml:space="preserve">(98، 100، 101، 102) </w:t>
      </w:r>
      <w:r w:rsidRPr="00990FE4">
        <w:rPr>
          <w:rFonts w:ascii="Calibri" w:hAnsi="Calibri" w:cs="Calibri"/>
          <w:b/>
          <w:bCs/>
          <w:sz w:val="36"/>
          <w:szCs w:val="36"/>
          <w:rtl/>
        </w:rPr>
        <w:t>من قانون ال</w:t>
      </w:r>
      <w:r w:rsidRPr="00990FE4">
        <w:rPr>
          <w:rFonts w:ascii="Calibri" w:hAnsi="Calibri" w:cs="Calibri" w:hint="cs"/>
          <w:b/>
          <w:bCs/>
          <w:sz w:val="36"/>
          <w:szCs w:val="36"/>
          <w:rtl/>
        </w:rPr>
        <w:t>إثبات،</w:t>
      </w:r>
      <w:r w:rsidRPr="00990FE4">
        <w:rPr>
          <w:rFonts w:ascii="Calibri" w:hAnsi="Calibri" w:cs="Calibri"/>
          <w:b/>
          <w:bCs/>
          <w:sz w:val="36"/>
          <w:szCs w:val="36"/>
          <w:rtl/>
        </w:rPr>
        <w:t xml:space="preserve"> فتكون هذه المحررات حجة بما جاء فيها ولا يلزم المدعية إثباتها بشهود</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20258D9A" w14:textId="77777777" w:rsidR="00E62A3A" w:rsidRPr="00990FE4" w:rsidRDefault="00E62A3A" w:rsidP="00E62A3A">
      <w:pPr>
        <w:rPr>
          <w:sz w:val="36"/>
          <w:szCs w:val="36"/>
          <w:rtl/>
        </w:rPr>
      </w:pPr>
    </w:p>
    <w:p w14:paraId="07F416D4" w14:textId="61920EFA" w:rsidR="00294487" w:rsidRPr="00990FE4" w:rsidRDefault="00294487" w:rsidP="00FF1685">
      <w:pPr>
        <w:pStyle w:val="4"/>
        <w:rPr>
          <w:rFonts w:ascii="Times New Roman" w:eastAsia="Arial Unicode MS" w:hAnsi="Times New Roman" w:cs="PT Bold Heading"/>
          <w:b/>
          <w:bCs/>
          <w:i w:val="0"/>
          <w:iCs w:val="0"/>
          <w:color w:val="000000" w:themeColor="text1"/>
          <w:sz w:val="36"/>
          <w:szCs w:val="36"/>
          <w:rtl/>
        </w:rPr>
      </w:pPr>
      <w:bookmarkStart w:id="78" w:name="_Toc178372742"/>
      <w:bookmarkStart w:id="79" w:name="_Toc180922126"/>
      <w:r w:rsidRPr="00990FE4">
        <w:rPr>
          <w:rFonts w:ascii="Times New Roman" w:eastAsia="Arial Unicode MS" w:hAnsi="Times New Roman" w:cs="PT Bold Heading" w:hint="cs"/>
          <w:b/>
          <w:bCs/>
          <w:i w:val="0"/>
          <w:iCs w:val="0"/>
          <w:color w:val="000000" w:themeColor="text1"/>
          <w:sz w:val="36"/>
          <w:szCs w:val="36"/>
          <w:rtl/>
        </w:rPr>
        <w:t>الفرع الثالث: معيار تقدي</w:t>
      </w:r>
      <w:r w:rsidRPr="00990FE4">
        <w:rPr>
          <w:rFonts w:ascii="Times New Roman" w:eastAsia="Arial Unicode MS" w:hAnsi="Times New Roman" w:cs="PT Bold Heading" w:hint="eastAsia"/>
          <w:b/>
          <w:bCs/>
          <w:i w:val="0"/>
          <w:iCs w:val="0"/>
          <w:color w:val="000000" w:themeColor="text1"/>
          <w:sz w:val="36"/>
          <w:szCs w:val="36"/>
          <w:rtl/>
        </w:rPr>
        <w:t>ر</w:t>
      </w:r>
      <w:r w:rsidR="003F5641" w:rsidRPr="00990FE4">
        <w:rPr>
          <w:rFonts w:ascii="Times New Roman" w:eastAsia="Arial Unicode MS" w:hAnsi="Times New Roman" w:cs="PT Bold Heading"/>
          <w:b/>
          <w:bCs/>
          <w:i w:val="0"/>
          <w:iCs w:val="0"/>
          <w:color w:val="000000" w:themeColor="text1"/>
          <w:sz w:val="36"/>
          <w:szCs w:val="36"/>
          <w:rtl/>
        </w:rPr>
        <w:t xml:space="preserve"> </w:t>
      </w:r>
      <w:r w:rsidRPr="00990FE4">
        <w:rPr>
          <w:rFonts w:ascii="Times New Roman" w:eastAsia="Arial Unicode MS" w:hAnsi="Times New Roman" w:cs="PT Bold Heading" w:hint="cs"/>
          <w:b/>
          <w:bCs/>
          <w:i w:val="0"/>
          <w:iCs w:val="0"/>
          <w:color w:val="000000" w:themeColor="text1"/>
          <w:sz w:val="36"/>
          <w:szCs w:val="36"/>
          <w:rtl/>
        </w:rPr>
        <w:t>الضرر</w:t>
      </w:r>
      <w:bookmarkEnd w:id="78"/>
      <w:bookmarkEnd w:id="79"/>
      <w:r w:rsidRPr="00990FE4">
        <w:rPr>
          <w:rFonts w:ascii="Times New Roman" w:eastAsia="Arial Unicode MS" w:hAnsi="Times New Roman" w:cs="PT Bold Heading" w:hint="cs"/>
          <w:b/>
          <w:bCs/>
          <w:i w:val="0"/>
          <w:iCs w:val="0"/>
          <w:color w:val="000000" w:themeColor="text1"/>
          <w:sz w:val="36"/>
          <w:szCs w:val="36"/>
          <w:rtl/>
        </w:rPr>
        <w:t xml:space="preserve"> </w:t>
      </w:r>
    </w:p>
    <w:p w14:paraId="04B12704" w14:textId="58D2C38A" w:rsidR="00294487" w:rsidRPr="00990FE4" w:rsidRDefault="00294487" w:rsidP="00FF1685">
      <w:pPr>
        <w:spacing w:line="360" w:lineRule="auto"/>
        <w:rPr>
          <w:rFonts w:ascii="Calibri" w:hAnsi="Calibri" w:cs="Times New Roman"/>
          <w:b/>
          <w:bCs/>
          <w:sz w:val="36"/>
          <w:szCs w:val="36"/>
          <w:rtl/>
        </w:rPr>
      </w:pPr>
      <w:bookmarkStart w:id="80" w:name="_Toc178372743"/>
      <w:r w:rsidRPr="00990FE4">
        <w:rPr>
          <w:rFonts w:ascii="Times New Roman" w:eastAsia="Arial Unicode MS" w:hAnsi="Times New Roman" w:cs="PT Bold Heading" w:hint="cs"/>
          <w:b/>
          <w:bCs/>
          <w:color w:val="000000" w:themeColor="text1"/>
          <w:sz w:val="36"/>
          <w:szCs w:val="36"/>
          <w:rtl/>
        </w:rPr>
        <w:t xml:space="preserve">الفرع الرابع: </w:t>
      </w:r>
      <w:r w:rsidRPr="00990FE4">
        <w:rPr>
          <w:rFonts w:ascii="Times New Roman" w:eastAsia="Arial Unicode MS" w:hAnsi="Times New Roman" w:cs="PT Bold Heading"/>
          <w:b/>
          <w:bCs/>
          <w:color w:val="000000" w:themeColor="text1"/>
          <w:sz w:val="36"/>
          <w:szCs w:val="36"/>
          <w:rtl/>
        </w:rPr>
        <w:t>عرض الصلح في دع</w:t>
      </w:r>
      <w:r w:rsidRPr="00990FE4">
        <w:rPr>
          <w:rFonts w:ascii="Times New Roman" w:eastAsia="Arial Unicode MS" w:hAnsi="Times New Roman" w:cs="PT Bold Heading" w:hint="cs"/>
          <w:b/>
          <w:bCs/>
          <w:color w:val="000000" w:themeColor="text1"/>
          <w:sz w:val="36"/>
          <w:szCs w:val="36"/>
          <w:rtl/>
        </w:rPr>
        <w:t>او</w:t>
      </w:r>
      <w:r w:rsidRPr="00990FE4">
        <w:rPr>
          <w:rFonts w:ascii="Times New Roman" w:eastAsia="Arial Unicode MS" w:hAnsi="Times New Roman" w:cs="PT Bold Heading"/>
          <w:b/>
          <w:bCs/>
          <w:color w:val="000000" w:themeColor="text1"/>
          <w:sz w:val="36"/>
          <w:szCs w:val="36"/>
          <w:rtl/>
        </w:rPr>
        <w:t>ى الفسخ</w:t>
      </w:r>
      <w:r w:rsidRPr="00990FE4">
        <w:rPr>
          <w:rFonts w:ascii="Times New Roman" w:eastAsia="Arial Unicode MS" w:hAnsi="Times New Roman" w:cs="PT Bold Heading" w:hint="cs"/>
          <w:b/>
          <w:bCs/>
          <w:color w:val="000000" w:themeColor="text1"/>
          <w:sz w:val="36"/>
          <w:szCs w:val="36"/>
          <w:rtl/>
        </w:rPr>
        <w:t xml:space="preserve"> لضرر سوء العشرة</w:t>
      </w:r>
      <w:bookmarkEnd w:id="80"/>
    </w:p>
    <w:p w14:paraId="27036C30" w14:textId="5ACB6142" w:rsidR="00011F29" w:rsidRPr="0052681B" w:rsidRDefault="001A0EAC" w:rsidP="0052681B">
      <w:pPr>
        <w:pStyle w:val="2"/>
        <w:jc w:val="center"/>
        <w:rPr>
          <w:rFonts w:ascii="Calibri" w:eastAsia="Calibri" w:hAnsi="Calibri" w:cs="PT Bold Heading"/>
          <w:b/>
          <w:bCs/>
          <w:color w:val="auto"/>
          <w:sz w:val="36"/>
          <w:szCs w:val="36"/>
          <w:rtl/>
        </w:rPr>
      </w:pPr>
      <w:bookmarkStart w:id="81" w:name="_Toc180922127"/>
      <w:r w:rsidRPr="0052681B">
        <w:rPr>
          <w:rFonts w:ascii="Calibri" w:eastAsia="Calibri" w:hAnsi="Calibri" w:cs="PT Bold Heading" w:hint="cs"/>
          <w:b/>
          <w:bCs/>
          <w:color w:val="auto"/>
          <w:sz w:val="36"/>
          <w:szCs w:val="36"/>
          <w:rtl/>
        </w:rPr>
        <w:t xml:space="preserve">المبحث </w:t>
      </w:r>
      <w:r w:rsidR="006F3CCF" w:rsidRPr="0052681B">
        <w:rPr>
          <w:rFonts w:ascii="Calibri" w:eastAsia="Calibri" w:hAnsi="Calibri" w:cs="PT Bold Heading" w:hint="cs"/>
          <w:b/>
          <w:bCs/>
          <w:color w:val="auto"/>
          <w:sz w:val="36"/>
          <w:szCs w:val="36"/>
          <w:rtl/>
        </w:rPr>
        <w:t>الرابع: التطبيقات القضائية ل</w:t>
      </w:r>
      <w:r w:rsidR="003F5641" w:rsidRPr="0052681B">
        <w:rPr>
          <w:rFonts w:ascii="Calibri" w:eastAsia="Calibri" w:hAnsi="Calibri" w:cs="PT Bold Heading" w:hint="cs"/>
          <w:b/>
          <w:bCs/>
          <w:color w:val="auto"/>
          <w:sz w:val="36"/>
          <w:szCs w:val="36"/>
          <w:rtl/>
        </w:rPr>
        <w:t>أحكام</w:t>
      </w:r>
      <w:r w:rsidR="003C6739" w:rsidRPr="0052681B">
        <w:rPr>
          <w:rFonts w:ascii="Calibri" w:eastAsia="Calibri" w:hAnsi="Calibri" w:cs="PT Bold Heading" w:hint="cs"/>
          <w:b/>
          <w:bCs/>
          <w:color w:val="auto"/>
          <w:sz w:val="36"/>
          <w:szCs w:val="36"/>
          <w:rtl/>
        </w:rPr>
        <w:t xml:space="preserve"> الفسخ لعقد الزواج</w:t>
      </w:r>
      <w:r w:rsidRPr="0052681B">
        <w:rPr>
          <w:rFonts w:ascii="Calibri" w:eastAsia="Calibri" w:hAnsi="Calibri" w:cs="PT Bold Heading" w:hint="cs"/>
          <w:b/>
          <w:bCs/>
          <w:color w:val="auto"/>
          <w:sz w:val="36"/>
          <w:szCs w:val="36"/>
          <w:rtl/>
        </w:rPr>
        <w:t xml:space="preserve"> لسوء العشرة</w:t>
      </w:r>
      <w:r w:rsidR="00011F29" w:rsidRPr="0052681B">
        <w:rPr>
          <w:rFonts w:ascii="Calibri" w:eastAsia="Calibri" w:hAnsi="Calibri" w:cs="PT Bold Heading" w:hint="cs"/>
          <w:b/>
          <w:bCs/>
          <w:color w:val="auto"/>
          <w:sz w:val="36"/>
          <w:szCs w:val="36"/>
          <w:rtl/>
        </w:rPr>
        <w:t xml:space="preserve"> </w:t>
      </w:r>
      <w:r w:rsidRPr="0052681B">
        <w:rPr>
          <w:rFonts w:ascii="Calibri" w:eastAsia="Calibri" w:hAnsi="Calibri" w:cs="PT Bold Heading" w:hint="cs"/>
          <w:b/>
          <w:bCs/>
          <w:color w:val="auto"/>
          <w:sz w:val="36"/>
          <w:szCs w:val="36"/>
          <w:rtl/>
        </w:rPr>
        <w:t>(الضرر)</w:t>
      </w:r>
      <w:bookmarkEnd w:id="81"/>
    </w:p>
    <w:p w14:paraId="26CC47B5" w14:textId="3A203BAA" w:rsidR="00011F29" w:rsidRPr="00C81AC5" w:rsidRDefault="001A0EAC" w:rsidP="003C6739">
      <w:pPr>
        <w:pStyle w:val="4"/>
        <w:jc w:val="center"/>
        <w:rPr>
          <w:rFonts w:ascii="Times New Roman" w:eastAsia="Arial Unicode MS" w:hAnsi="Times New Roman" w:cs="Times New Roman"/>
          <w:b/>
          <w:bCs/>
          <w:i w:val="0"/>
          <w:iCs w:val="0"/>
          <w:color w:val="000000" w:themeColor="text1"/>
          <w:sz w:val="32"/>
          <w:szCs w:val="32"/>
          <w:rtl/>
        </w:rPr>
      </w:pPr>
      <w:bookmarkStart w:id="82" w:name="_Toc178372729"/>
      <w:bookmarkStart w:id="83" w:name="_Toc180922128"/>
      <w:r>
        <w:rPr>
          <w:rFonts w:ascii="Times New Roman" w:eastAsia="Arial Unicode MS" w:hAnsi="Times New Roman" w:cs="PT Bold Heading" w:hint="cs"/>
          <w:b/>
          <w:bCs/>
          <w:i w:val="0"/>
          <w:iCs w:val="0"/>
          <w:color w:val="000000" w:themeColor="text1"/>
          <w:rtl/>
        </w:rPr>
        <w:t>المطلب</w:t>
      </w:r>
      <w:r w:rsidR="00011F29" w:rsidRPr="007A2BB9">
        <w:rPr>
          <w:rFonts w:ascii="Times New Roman" w:eastAsia="Arial Unicode MS" w:hAnsi="Times New Roman" w:cs="PT Bold Heading" w:hint="cs"/>
          <w:b/>
          <w:bCs/>
          <w:i w:val="0"/>
          <w:iCs w:val="0"/>
          <w:color w:val="000000" w:themeColor="text1"/>
          <w:rtl/>
        </w:rPr>
        <w:t xml:space="preserve"> ال</w:t>
      </w:r>
      <w:r w:rsidR="00EB3895">
        <w:rPr>
          <w:rFonts w:ascii="Times New Roman" w:eastAsia="Arial Unicode MS" w:hAnsi="Times New Roman" w:cs="PT Bold Heading" w:hint="cs"/>
          <w:b/>
          <w:bCs/>
          <w:i w:val="0"/>
          <w:iCs w:val="0"/>
          <w:color w:val="000000" w:themeColor="text1"/>
          <w:rtl/>
        </w:rPr>
        <w:t>أول</w:t>
      </w:r>
      <w:r w:rsidR="00A42F1C">
        <w:rPr>
          <w:rFonts w:ascii="Times New Roman" w:eastAsia="Arial Unicode MS" w:hAnsi="Times New Roman" w:cs="PT Bold Heading" w:hint="cs"/>
          <w:b/>
          <w:bCs/>
          <w:i w:val="0"/>
          <w:iCs w:val="0"/>
          <w:color w:val="000000" w:themeColor="text1"/>
          <w:rtl/>
        </w:rPr>
        <w:t>:</w:t>
      </w:r>
      <w:r w:rsidR="00011F29" w:rsidRPr="007A2BB9">
        <w:rPr>
          <w:rFonts w:ascii="Times New Roman" w:eastAsia="Arial Unicode MS" w:hAnsi="Times New Roman" w:cs="PT Bold Heading" w:hint="cs"/>
          <w:b/>
          <w:bCs/>
          <w:i w:val="0"/>
          <w:iCs w:val="0"/>
          <w:color w:val="000000" w:themeColor="text1"/>
          <w:rtl/>
        </w:rPr>
        <w:t xml:space="preserve"> </w:t>
      </w:r>
      <w:r w:rsidR="00011F29" w:rsidRPr="007A2BB9">
        <w:rPr>
          <w:rFonts w:ascii="Times New Roman" w:eastAsia="Arial Unicode MS" w:hAnsi="Times New Roman" w:cs="PT Bold Heading"/>
          <w:b/>
          <w:bCs/>
          <w:i w:val="0"/>
          <w:iCs w:val="0"/>
          <w:color w:val="000000" w:themeColor="text1"/>
          <w:rtl/>
        </w:rPr>
        <w:t xml:space="preserve">حجية الحكم الجنائي </w:t>
      </w:r>
      <w:r w:rsidR="00F77806">
        <w:rPr>
          <w:rFonts w:ascii="Times New Roman" w:eastAsia="Arial Unicode MS" w:hAnsi="Times New Roman" w:cs="PT Bold Heading"/>
          <w:b/>
          <w:bCs/>
          <w:i w:val="0"/>
          <w:iCs w:val="0"/>
          <w:color w:val="000000" w:themeColor="text1"/>
          <w:rtl/>
        </w:rPr>
        <w:t>أمام</w:t>
      </w:r>
      <w:r w:rsidR="00011F29" w:rsidRPr="007A2BB9">
        <w:rPr>
          <w:rFonts w:ascii="Times New Roman" w:eastAsia="Arial Unicode MS" w:hAnsi="Times New Roman" w:cs="PT Bold Heading"/>
          <w:b/>
          <w:bCs/>
          <w:i w:val="0"/>
          <w:iCs w:val="0"/>
          <w:color w:val="000000" w:themeColor="text1"/>
          <w:rtl/>
        </w:rPr>
        <w:t xml:space="preserve"> قضاء ال</w:t>
      </w:r>
      <w:r w:rsidR="00A42F1C">
        <w:rPr>
          <w:rFonts w:ascii="Times New Roman" w:eastAsia="Arial Unicode MS" w:hAnsi="Times New Roman" w:cs="PT Bold Heading"/>
          <w:b/>
          <w:bCs/>
          <w:i w:val="0"/>
          <w:iCs w:val="0"/>
          <w:color w:val="000000" w:themeColor="text1"/>
          <w:rtl/>
        </w:rPr>
        <w:t>أحوال</w:t>
      </w:r>
      <w:r w:rsidR="00011F29" w:rsidRPr="007A2BB9">
        <w:rPr>
          <w:rFonts w:ascii="Times New Roman" w:eastAsia="Arial Unicode MS" w:hAnsi="Times New Roman" w:cs="PT Bold Heading"/>
          <w:b/>
          <w:bCs/>
          <w:i w:val="0"/>
          <w:iCs w:val="0"/>
          <w:color w:val="000000" w:themeColor="text1"/>
          <w:rtl/>
        </w:rPr>
        <w:t xml:space="preserve"> الشخصية</w:t>
      </w:r>
      <w:bookmarkEnd w:id="82"/>
      <w:bookmarkEnd w:id="83"/>
    </w:p>
    <w:p w14:paraId="05E7C4BF" w14:textId="77777777" w:rsidR="00011F29" w:rsidRPr="00C81AC5" w:rsidRDefault="00011F29" w:rsidP="0068483E">
      <w:pPr>
        <w:jc w:val="both"/>
        <w:rPr>
          <w:sz w:val="32"/>
          <w:szCs w:val="32"/>
          <w:rtl/>
        </w:rPr>
      </w:pPr>
    </w:p>
    <w:p w14:paraId="16E6F400" w14:textId="2C4EDBD5" w:rsidR="00011F29" w:rsidRPr="00C81AC5" w:rsidRDefault="009A69A4" w:rsidP="00835F58">
      <w:pPr>
        <w:spacing w:line="360" w:lineRule="auto"/>
        <w:jc w:val="both"/>
        <w:rPr>
          <w:rFonts w:ascii="Calibri" w:hAnsi="Calibri" w:cs="Times New Roman"/>
          <w:b/>
          <w:bCs/>
          <w:sz w:val="32"/>
          <w:szCs w:val="32"/>
          <w:rtl/>
        </w:rPr>
      </w:pPr>
      <w:r>
        <w:rPr>
          <w:rFonts w:ascii="Calibri" w:hAnsi="Calibri" w:cs="Calibri"/>
          <w:b/>
          <w:bCs/>
          <w:sz w:val="32"/>
          <w:szCs w:val="32"/>
          <w:rtl/>
        </w:rPr>
        <w:t>تستند الزوجة في دعو</w:t>
      </w:r>
      <w:r>
        <w:rPr>
          <w:rFonts w:ascii="Calibri" w:hAnsi="Calibri" w:cs="Calibri" w:hint="cs"/>
          <w:b/>
          <w:bCs/>
          <w:sz w:val="32"/>
          <w:szCs w:val="32"/>
          <w:rtl/>
        </w:rPr>
        <w:t>ى</w:t>
      </w:r>
      <w:r w:rsidR="00011F29" w:rsidRPr="00C81AC5">
        <w:rPr>
          <w:rFonts w:ascii="Calibri" w:hAnsi="Calibri" w:cs="Calibri"/>
          <w:b/>
          <w:bCs/>
          <w:sz w:val="32"/>
          <w:szCs w:val="32"/>
          <w:rtl/>
        </w:rPr>
        <w:t xml:space="preserve"> الطلاق للضرر في </w:t>
      </w:r>
      <w:r w:rsidR="006E61D4">
        <w:rPr>
          <w:rFonts w:ascii="Calibri" w:hAnsi="Calibri" w:cs="Calibri"/>
          <w:b/>
          <w:bCs/>
          <w:sz w:val="32"/>
          <w:szCs w:val="32"/>
          <w:rtl/>
        </w:rPr>
        <w:t>إثبات</w:t>
      </w:r>
      <w:r w:rsidR="00011F29" w:rsidRPr="00C81AC5">
        <w:rPr>
          <w:rFonts w:ascii="Calibri" w:hAnsi="Calibri" w:cs="Calibri"/>
          <w:b/>
          <w:bCs/>
          <w:sz w:val="32"/>
          <w:szCs w:val="32"/>
          <w:rtl/>
        </w:rPr>
        <w:t xml:space="preserve"> وقائع اعتداء الزوج عليها ضرب</w:t>
      </w:r>
      <w:r w:rsidR="006E61D4">
        <w:rPr>
          <w:rFonts w:ascii="Calibri" w:hAnsi="Calibri" w:cs="Calibri"/>
          <w:b/>
          <w:bCs/>
          <w:sz w:val="32"/>
          <w:szCs w:val="32"/>
          <w:rtl/>
        </w:rPr>
        <w:t>ًا</w:t>
      </w:r>
      <w:r w:rsidR="00011F29" w:rsidRPr="00C81AC5">
        <w:rPr>
          <w:rFonts w:ascii="Calibri" w:hAnsi="Calibri" w:cs="Calibri"/>
          <w:b/>
          <w:bCs/>
          <w:sz w:val="32"/>
          <w:szCs w:val="32"/>
          <w:rtl/>
        </w:rPr>
        <w:t xml:space="preserve"> وسب</w:t>
      </w:r>
      <w:r w:rsidR="006E61D4">
        <w:rPr>
          <w:rFonts w:ascii="Calibri" w:hAnsi="Calibri" w:cs="Calibri"/>
          <w:b/>
          <w:bCs/>
          <w:sz w:val="32"/>
          <w:szCs w:val="32"/>
          <w:rtl/>
        </w:rPr>
        <w:t>ًا</w:t>
      </w:r>
      <w:r w:rsidR="00A42F1C">
        <w:rPr>
          <w:rFonts w:ascii="Calibri" w:hAnsi="Calibri" w:cs="Calibri"/>
          <w:b/>
          <w:bCs/>
          <w:sz w:val="32"/>
          <w:szCs w:val="32"/>
          <w:rtl/>
        </w:rPr>
        <w:t xml:space="preserve"> إلى </w:t>
      </w:r>
      <w:r w:rsidR="00011F29" w:rsidRPr="00C81AC5">
        <w:rPr>
          <w:rFonts w:ascii="Calibri" w:hAnsi="Calibri" w:cs="Calibri"/>
          <w:b/>
          <w:bCs/>
          <w:sz w:val="32"/>
          <w:szCs w:val="32"/>
          <w:rtl/>
        </w:rPr>
        <w:t>سبق صدور حكم جنائي ضده لثبوت اعتدائه عليها بالضرب</w:t>
      </w:r>
      <w:r w:rsidR="00835F58">
        <w:rPr>
          <w:rFonts w:ascii="Calibri" w:hAnsi="Calibri" w:cs="Calibri" w:hint="cs"/>
          <w:b/>
          <w:bCs/>
          <w:sz w:val="32"/>
          <w:szCs w:val="32"/>
          <w:rtl/>
        </w:rPr>
        <w:t>،</w:t>
      </w:r>
      <w:r w:rsidR="00011F29" w:rsidRPr="00C81AC5">
        <w:rPr>
          <w:rFonts w:ascii="Calibri" w:hAnsi="Calibri" w:cs="Calibri"/>
          <w:b/>
          <w:bCs/>
          <w:sz w:val="32"/>
          <w:szCs w:val="32"/>
          <w:rtl/>
        </w:rPr>
        <w:t xml:space="preserve"> فهل يكفي هذا الحكم لحمل القضاء لها بالطلاق للضرر استناد</w:t>
      </w:r>
      <w:r w:rsidR="00835F58">
        <w:rPr>
          <w:rFonts w:ascii="Calibri" w:hAnsi="Calibri" w:cs="Calibri" w:hint="cs"/>
          <w:b/>
          <w:bCs/>
          <w:sz w:val="32"/>
          <w:szCs w:val="32"/>
          <w:rtl/>
        </w:rPr>
        <w:t>ً</w:t>
      </w:r>
      <w:r w:rsidR="00011F29" w:rsidRPr="00C81AC5">
        <w:rPr>
          <w:rFonts w:ascii="Calibri" w:hAnsi="Calibri" w:cs="Calibri"/>
          <w:b/>
          <w:bCs/>
          <w:sz w:val="32"/>
          <w:szCs w:val="32"/>
          <w:rtl/>
        </w:rPr>
        <w:t>ا</w:t>
      </w:r>
      <w:r w:rsidR="00A42F1C">
        <w:rPr>
          <w:rFonts w:ascii="Calibri" w:hAnsi="Calibri" w:cs="Calibri"/>
          <w:b/>
          <w:bCs/>
          <w:sz w:val="32"/>
          <w:szCs w:val="32"/>
          <w:rtl/>
        </w:rPr>
        <w:t xml:space="preserve"> إلى </w:t>
      </w:r>
      <w:r w:rsidR="00011F29" w:rsidRPr="00C81AC5">
        <w:rPr>
          <w:rFonts w:ascii="Calibri" w:hAnsi="Calibri" w:cs="Calibri"/>
          <w:b/>
          <w:bCs/>
          <w:sz w:val="32"/>
          <w:szCs w:val="32"/>
          <w:rtl/>
        </w:rPr>
        <w:t>هذا الدليل وحده؟</w:t>
      </w:r>
    </w:p>
    <w:p w14:paraId="61642E0E" w14:textId="54EC4BFE" w:rsidR="00011F29" w:rsidRPr="007A2BB9" w:rsidRDefault="006F3CCF" w:rsidP="003C6739">
      <w:pPr>
        <w:pStyle w:val="4"/>
        <w:jc w:val="center"/>
        <w:rPr>
          <w:rFonts w:ascii="Times New Roman" w:eastAsia="Arial Unicode MS" w:hAnsi="Times New Roman" w:cs="PT Bold Heading"/>
          <w:b/>
          <w:bCs/>
          <w:i w:val="0"/>
          <w:iCs w:val="0"/>
          <w:color w:val="000000" w:themeColor="text1"/>
          <w:rtl/>
        </w:rPr>
      </w:pPr>
      <w:bookmarkStart w:id="84" w:name="_Toc178372731"/>
      <w:bookmarkStart w:id="85" w:name="_Toc180922129"/>
      <w:r>
        <w:rPr>
          <w:rFonts w:ascii="Times New Roman" w:eastAsia="Arial Unicode MS" w:hAnsi="Times New Roman" w:cs="PT Bold Heading" w:hint="cs"/>
          <w:b/>
          <w:bCs/>
          <w:i w:val="0"/>
          <w:iCs w:val="0"/>
          <w:color w:val="000000" w:themeColor="text1"/>
          <w:rtl/>
        </w:rPr>
        <w:lastRenderedPageBreak/>
        <w:t>المطلب الثاني</w:t>
      </w:r>
      <w:r w:rsidR="00A42F1C">
        <w:rPr>
          <w:rFonts w:ascii="Times New Roman" w:eastAsia="Arial Unicode MS" w:hAnsi="Times New Roman" w:cs="PT Bold Heading" w:hint="cs"/>
          <w:b/>
          <w:bCs/>
          <w:i w:val="0"/>
          <w:iCs w:val="0"/>
          <w:color w:val="000000" w:themeColor="text1"/>
          <w:rtl/>
        </w:rPr>
        <w:t>:</w:t>
      </w:r>
      <w:r w:rsidR="00011F29" w:rsidRPr="007A2BB9">
        <w:rPr>
          <w:rFonts w:ascii="Times New Roman" w:eastAsia="Arial Unicode MS" w:hAnsi="Times New Roman" w:cs="PT Bold Heading" w:hint="cs"/>
          <w:b/>
          <w:bCs/>
          <w:i w:val="0"/>
          <w:iCs w:val="0"/>
          <w:color w:val="000000" w:themeColor="text1"/>
          <w:rtl/>
        </w:rPr>
        <w:t xml:space="preserve"> </w:t>
      </w:r>
      <w:r w:rsidR="003F5641">
        <w:rPr>
          <w:rFonts w:ascii="Times New Roman" w:eastAsia="Arial Unicode MS" w:hAnsi="Times New Roman" w:cs="PT Bold Heading"/>
          <w:b/>
          <w:bCs/>
          <w:i w:val="0"/>
          <w:iCs w:val="0"/>
          <w:color w:val="000000" w:themeColor="text1"/>
          <w:rtl/>
        </w:rPr>
        <w:t>أحكام</w:t>
      </w:r>
      <w:r w:rsidR="00011F29" w:rsidRPr="007A2BB9">
        <w:rPr>
          <w:rFonts w:ascii="Times New Roman" w:eastAsia="Arial Unicode MS" w:hAnsi="Times New Roman" w:cs="PT Bold Heading"/>
          <w:b/>
          <w:bCs/>
          <w:i w:val="0"/>
          <w:iCs w:val="0"/>
          <w:color w:val="000000" w:themeColor="text1"/>
          <w:rtl/>
        </w:rPr>
        <w:t xml:space="preserve"> محكمة النقض المصرية</w:t>
      </w:r>
      <w:r w:rsidR="003F5641">
        <w:rPr>
          <w:rFonts w:ascii="Times New Roman" w:eastAsia="Arial Unicode MS" w:hAnsi="Times New Roman" w:cs="PT Bold Heading"/>
          <w:b/>
          <w:bCs/>
          <w:i w:val="0"/>
          <w:iCs w:val="0"/>
          <w:color w:val="000000" w:themeColor="text1"/>
          <w:rtl/>
        </w:rPr>
        <w:t xml:space="preserve"> </w:t>
      </w:r>
      <w:r w:rsidR="00011F29" w:rsidRPr="007A2BB9">
        <w:rPr>
          <w:rFonts w:ascii="Times New Roman" w:eastAsia="Arial Unicode MS" w:hAnsi="Times New Roman" w:cs="PT Bold Heading"/>
          <w:b/>
          <w:bCs/>
          <w:i w:val="0"/>
          <w:iCs w:val="0"/>
          <w:color w:val="000000" w:themeColor="text1"/>
          <w:rtl/>
        </w:rPr>
        <w:t>في التطليق للضرر</w:t>
      </w:r>
      <w:bookmarkEnd w:id="84"/>
      <w:bookmarkEnd w:id="85"/>
    </w:p>
    <w:p w14:paraId="6CB48A87" w14:textId="2817D6D4" w:rsidR="00FD0E1B" w:rsidRPr="00990FE4" w:rsidRDefault="00011F29" w:rsidP="00FF1685">
      <w:pPr>
        <w:pStyle w:val="a6"/>
        <w:numPr>
          <w:ilvl w:val="0"/>
          <w:numId w:val="13"/>
        </w:numPr>
        <w:spacing w:line="360" w:lineRule="auto"/>
        <w:jc w:val="both"/>
        <w:rPr>
          <w:rFonts w:ascii="Calibri" w:hAnsi="Calibri" w:cs="Calibri"/>
          <w:b/>
          <w:bCs/>
          <w:sz w:val="36"/>
          <w:szCs w:val="36"/>
          <w:rtl/>
        </w:rPr>
      </w:pPr>
      <w:r w:rsidRPr="00990FE4">
        <w:rPr>
          <w:rFonts w:ascii="Calibri" w:hAnsi="Calibri" w:cs="Calibri"/>
          <w:b/>
          <w:bCs/>
          <w:sz w:val="36"/>
          <w:szCs w:val="36"/>
          <w:rtl/>
        </w:rPr>
        <w:t xml:space="preserve">الضرر في مجال التطليق </w:t>
      </w:r>
      <w:proofErr w:type="spellStart"/>
      <w:r w:rsidRPr="00990FE4">
        <w:rPr>
          <w:rFonts w:ascii="Calibri" w:hAnsi="Calibri" w:cs="Calibri"/>
          <w:b/>
          <w:bCs/>
          <w:sz w:val="36"/>
          <w:szCs w:val="36"/>
          <w:rtl/>
        </w:rPr>
        <w:t>مقصوده</w:t>
      </w:r>
      <w:proofErr w:type="spellEnd"/>
      <w:r w:rsidRPr="00990FE4">
        <w:rPr>
          <w:rFonts w:ascii="Calibri" w:hAnsi="Calibri" w:cs="Calibri"/>
          <w:b/>
          <w:bCs/>
          <w:sz w:val="36"/>
          <w:szCs w:val="36"/>
          <w:rtl/>
        </w:rPr>
        <w:t xml:space="preserve"> </w:t>
      </w:r>
      <w:r w:rsidR="00F77806" w:rsidRPr="00990FE4">
        <w:rPr>
          <w:rFonts w:ascii="Calibri" w:hAnsi="Calibri" w:cs="Calibri"/>
          <w:b/>
          <w:bCs/>
          <w:sz w:val="36"/>
          <w:szCs w:val="36"/>
          <w:rtl/>
        </w:rPr>
        <w:t>إيذا</w:t>
      </w:r>
      <w:r w:rsidRPr="00990FE4">
        <w:rPr>
          <w:rFonts w:ascii="Calibri" w:hAnsi="Calibri" w:cs="Calibri"/>
          <w:b/>
          <w:bCs/>
          <w:sz w:val="36"/>
          <w:szCs w:val="36"/>
          <w:rtl/>
        </w:rPr>
        <w:t>ء الزوج زوجته بالقول</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 xml:space="preserve">بالفعل </w:t>
      </w:r>
      <w:r w:rsidR="00F77806" w:rsidRPr="00990FE4">
        <w:rPr>
          <w:rFonts w:ascii="Calibri" w:hAnsi="Calibri" w:cs="Calibri"/>
          <w:b/>
          <w:bCs/>
          <w:sz w:val="36"/>
          <w:szCs w:val="36"/>
          <w:rtl/>
        </w:rPr>
        <w:t>إيذا</w:t>
      </w:r>
      <w:r w:rsidRPr="00990FE4">
        <w:rPr>
          <w:rFonts w:ascii="Calibri" w:hAnsi="Calibri" w:cs="Calibri"/>
          <w:b/>
          <w:bCs/>
          <w:sz w:val="36"/>
          <w:szCs w:val="36"/>
          <w:rtl/>
        </w:rPr>
        <w:t>ء لا يليق بمثلها</w:t>
      </w:r>
      <w:r w:rsidR="00FF4CBC" w:rsidRPr="00990FE4">
        <w:rPr>
          <w:rFonts w:ascii="Calibri" w:hAnsi="Calibri" w:cs="Calibri" w:hint="cs"/>
          <w:b/>
          <w:bCs/>
          <w:sz w:val="36"/>
          <w:szCs w:val="36"/>
          <w:rtl/>
        </w:rPr>
        <w:t>،</w:t>
      </w:r>
      <w:r w:rsidRPr="00990FE4">
        <w:rPr>
          <w:rFonts w:ascii="Calibri" w:hAnsi="Calibri" w:cs="Calibri"/>
          <w:b/>
          <w:bCs/>
          <w:sz w:val="36"/>
          <w:szCs w:val="36"/>
          <w:rtl/>
        </w:rPr>
        <w:t xml:space="preserve"> بحيث تعتبر معاملته لها في العرف معاملة شاذة تشكو منها المرأة ولا تصبر عليها</w:t>
      </w:r>
      <w:r w:rsidR="00FF4CBC" w:rsidRPr="00990FE4">
        <w:rPr>
          <w:rFonts w:ascii="Calibri" w:hAnsi="Calibri" w:cs="Calibri" w:hint="cs"/>
          <w:b/>
          <w:bCs/>
          <w:sz w:val="36"/>
          <w:szCs w:val="36"/>
          <w:rtl/>
        </w:rPr>
        <w:t>،</w:t>
      </w:r>
      <w:r w:rsidRPr="00990FE4">
        <w:rPr>
          <w:rFonts w:ascii="Calibri" w:hAnsi="Calibri" w:cs="Calibri"/>
          <w:b/>
          <w:bCs/>
          <w:sz w:val="36"/>
          <w:szCs w:val="36"/>
          <w:rtl/>
        </w:rPr>
        <w:t xml:space="preserve"> ولمحكمة الموضوع الاستناد</w:t>
      </w:r>
      <w:r w:rsidR="00836CB9" w:rsidRPr="00990FE4">
        <w:rPr>
          <w:rFonts w:ascii="Calibri" w:hAnsi="Calibri" w:cs="Calibri"/>
          <w:b/>
          <w:bCs/>
          <w:sz w:val="36"/>
          <w:szCs w:val="36"/>
          <w:rtl/>
        </w:rPr>
        <w:t xml:space="preserve"> إلى </w:t>
      </w:r>
      <w:r w:rsidRPr="00990FE4">
        <w:rPr>
          <w:rFonts w:ascii="Calibri" w:hAnsi="Calibri" w:cs="Calibri"/>
          <w:b/>
          <w:bCs/>
          <w:sz w:val="36"/>
          <w:szCs w:val="36"/>
          <w:rtl/>
        </w:rPr>
        <w:t xml:space="preserve">جميع صور سوء المعاملة التي تتلقاها من المطعون ضده ولو لم تكن قد </w:t>
      </w:r>
      <w:r w:rsidR="009A69A4" w:rsidRPr="00990FE4">
        <w:rPr>
          <w:rFonts w:ascii="Calibri" w:hAnsi="Calibri" w:cs="Calibri"/>
          <w:b/>
          <w:bCs/>
          <w:sz w:val="36"/>
          <w:szCs w:val="36"/>
          <w:rtl/>
        </w:rPr>
        <w:t>عددتها في صحيفة الدعو</w:t>
      </w:r>
      <w:r w:rsidR="009A69A4" w:rsidRPr="00990FE4">
        <w:rPr>
          <w:rFonts w:ascii="Calibri" w:hAnsi="Calibri" w:cs="Calibri" w:hint="cs"/>
          <w:b/>
          <w:bCs/>
          <w:sz w:val="36"/>
          <w:szCs w:val="36"/>
          <w:rtl/>
        </w:rPr>
        <w:t>ى</w:t>
      </w:r>
      <w:r w:rsidRPr="00990FE4">
        <w:rPr>
          <w:rFonts w:ascii="Calibri" w:hAnsi="Calibri" w:cs="Calibri"/>
          <w:b/>
          <w:bCs/>
          <w:sz w:val="36"/>
          <w:szCs w:val="36"/>
        </w:rPr>
        <w:footnoteReference w:id="50"/>
      </w:r>
      <w:r w:rsidRPr="00990FE4">
        <w:rPr>
          <w:rFonts w:ascii="Calibri" w:hAnsi="Calibri" w:cs="Calibri"/>
          <w:b/>
          <w:bCs/>
          <w:sz w:val="36"/>
          <w:szCs w:val="36"/>
        </w:rPr>
        <w:t>.</w:t>
      </w:r>
      <w:r w:rsidR="003F5641" w:rsidRPr="00990FE4">
        <w:rPr>
          <w:rFonts w:ascii="Calibri" w:hAnsi="Calibri" w:cs="Calibri"/>
          <w:b/>
          <w:bCs/>
          <w:sz w:val="36"/>
          <w:szCs w:val="36"/>
        </w:rPr>
        <w:t xml:space="preserve"> </w:t>
      </w:r>
    </w:p>
    <w:p w14:paraId="50B15DC8" w14:textId="1A2E7A8D" w:rsidR="00FD0E1B" w:rsidRPr="005C7FAF" w:rsidRDefault="00FD0E1B" w:rsidP="003F5641">
      <w:pPr>
        <w:pStyle w:val="4"/>
        <w:jc w:val="center"/>
        <w:rPr>
          <w:rFonts w:ascii="Times New Roman" w:eastAsia="Arial Unicode MS" w:hAnsi="Times New Roman" w:cs="PT Bold Heading"/>
          <w:b/>
          <w:bCs/>
          <w:i w:val="0"/>
          <w:iCs w:val="0"/>
          <w:color w:val="000000" w:themeColor="text1"/>
          <w:rtl/>
        </w:rPr>
      </w:pPr>
      <w:bookmarkStart w:id="86" w:name="_Toc178372744"/>
      <w:bookmarkStart w:id="87" w:name="_Toc180922130"/>
      <w:r w:rsidRPr="005C7FAF">
        <w:rPr>
          <w:rFonts w:ascii="Times New Roman" w:eastAsia="Arial Unicode MS" w:hAnsi="Times New Roman" w:cs="PT Bold Heading" w:hint="cs"/>
          <w:b/>
          <w:bCs/>
          <w:i w:val="0"/>
          <w:iCs w:val="0"/>
          <w:color w:val="000000" w:themeColor="text1"/>
          <w:rtl/>
        </w:rPr>
        <w:t>ال</w:t>
      </w:r>
      <w:r>
        <w:rPr>
          <w:rFonts w:ascii="Times New Roman" w:eastAsia="Arial Unicode MS" w:hAnsi="Times New Roman" w:cs="PT Bold Heading" w:hint="cs"/>
          <w:b/>
          <w:bCs/>
          <w:i w:val="0"/>
          <w:iCs w:val="0"/>
          <w:color w:val="000000" w:themeColor="text1"/>
          <w:rtl/>
        </w:rPr>
        <w:t>مطلب الثالث</w:t>
      </w:r>
      <w:r w:rsidRPr="005C7FAF">
        <w:rPr>
          <w:rFonts w:ascii="Times New Roman" w:eastAsia="Arial Unicode MS" w:hAnsi="Times New Roman" w:cs="PT Bold Heading" w:hint="cs"/>
          <w:b/>
          <w:bCs/>
          <w:i w:val="0"/>
          <w:iCs w:val="0"/>
          <w:color w:val="000000" w:themeColor="text1"/>
          <w:rtl/>
        </w:rPr>
        <w:t xml:space="preserve">: </w:t>
      </w:r>
      <w:r w:rsidR="003F5641">
        <w:rPr>
          <w:rFonts w:ascii="Times New Roman" w:eastAsia="Arial Unicode MS" w:hAnsi="Times New Roman" w:cs="PT Bold Heading" w:hint="cs"/>
          <w:b/>
          <w:bCs/>
          <w:i w:val="0"/>
          <w:iCs w:val="0"/>
          <w:color w:val="000000" w:themeColor="text1"/>
          <w:rtl/>
        </w:rPr>
        <w:t>أحكام</w:t>
      </w:r>
      <w:r w:rsidRPr="005C7FAF">
        <w:rPr>
          <w:rFonts w:ascii="Times New Roman" w:eastAsia="Arial Unicode MS" w:hAnsi="Times New Roman" w:cs="PT Bold Heading" w:hint="cs"/>
          <w:b/>
          <w:bCs/>
          <w:i w:val="0"/>
          <w:iCs w:val="0"/>
          <w:color w:val="000000" w:themeColor="text1"/>
          <w:rtl/>
        </w:rPr>
        <w:t xml:space="preserve"> </w:t>
      </w:r>
      <w:r>
        <w:rPr>
          <w:rFonts w:ascii="Times New Roman" w:eastAsia="Arial Unicode MS" w:hAnsi="Times New Roman" w:cs="PT Bold Heading" w:hint="cs"/>
          <w:b/>
          <w:bCs/>
          <w:i w:val="0"/>
          <w:iCs w:val="0"/>
          <w:color w:val="000000" w:themeColor="text1"/>
          <w:rtl/>
        </w:rPr>
        <w:t xml:space="preserve">المحاكم </w:t>
      </w:r>
      <w:r w:rsidRPr="005C7FAF">
        <w:rPr>
          <w:rFonts w:ascii="Times New Roman" w:eastAsia="Arial Unicode MS" w:hAnsi="Times New Roman" w:cs="PT Bold Heading" w:hint="cs"/>
          <w:b/>
          <w:bCs/>
          <w:i w:val="0"/>
          <w:iCs w:val="0"/>
          <w:color w:val="000000" w:themeColor="text1"/>
          <w:rtl/>
        </w:rPr>
        <w:t xml:space="preserve">اليمنية في </w:t>
      </w:r>
      <w:r w:rsidR="003F5641">
        <w:rPr>
          <w:rFonts w:ascii="Times New Roman" w:eastAsia="Arial Unicode MS" w:hAnsi="Times New Roman" w:cs="PT Bold Heading" w:hint="cs"/>
          <w:b/>
          <w:bCs/>
          <w:i w:val="0"/>
          <w:iCs w:val="0"/>
          <w:color w:val="000000" w:themeColor="text1"/>
          <w:rtl/>
        </w:rPr>
        <w:t>أحكام</w:t>
      </w:r>
      <w:r>
        <w:rPr>
          <w:rFonts w:ascii="Times New Roman" w:eastAsia="Arial Unicode MS" w:hAnsi="Times New Roman" w:cs="PT Bold Heading" w:hint="cs"/>
          <w:b/>
          <w:bCs/>
          <w:i w:val="0"/>
          <w:iCs w:val="0"/>
          <w:color w:val="000000" w:themeColor="text1"/>
          <w:rtl/>
        </w:rPr>
        <w:t xml:space="preserve"> </w:t>
      </w:r>
      <w:r w:rsidRPr="005C7FAF">
        <w:rPr>
          <w:rFonts w:ascii="Times New Roman" w:eastAsia="Arial Unicode MS" w:hAnsi="Times New Roman" w:cs="PT Bold Heading" w:hint="cs"/>
          <w:b/>
          <w:bCs/>
          <w:i w:val="0"/>
          <w:iCs w:val="0"/>
          <w:color w:val="000000" w:themeColor="text1"/>
          <w:rtl/>
        </w:rPr>
        <w:t xml:space="preserve">الفسخ </w:t>
      </w:r>
      <w:r>
        <w:rPr>
          <w:rFonts w:ascii="Times New Roman" w:eastAsia="Arial Unicode MS" w:hAnsi="Times New Roman" w:cs="PT Bold Heading" w:hint="cs"/>
          <w:b/>
          <w:bCs/>
          <w:i w:val="0"/>
          <w:iCs w:val="0"/>
          <w:color w:val="000000" w:themeColor="text1"/>
          <w:rtl/>
        </w:rPr>
        <w:t>لسوء العشرة (ا</w:t>
      </w:r>
      <w:r w:rsidRPr="005C7FAF">
        <w:rPr>
          <w:rFonts w:ascii="Times New Roman" w:eastAsia="Arial Unicode MS" w:hAnsi="Times New Roman" w:cs="PT Bold Heading" w:hint="cs"/>
          <w:b/>
          <w:bCs/>
          <w:i w:val="0"/>
          <w:iCs w:val="0"/>
          <w:color w:val="000000" w:themeColor="text1"/>
          <w:rtl/>
        </w:rPr>
        <w:t>لضرر</w:t>
      </w:r>
      <w:bookmarkEnd w:id="86"/>
      <w:r>
        <w:rPr>
          <w:rFonts w:ascii="Times New Roman" w:eastAsia="Arial Unicode MS" w:hAnsi="Times New Roman" w:cs="PT Bold Heading" w:hint="cs"/>
          <w:b/>
          <w:bCs/>
          <w:i w:val="0"/>
          <w:iCs w:val="0"/>
          <w:color w:val="000000" w:themeColor="text1"/>
          <w:rtl/>
        </w:rPr>
        <w:t>)</w:t>
      </w:r>
      <w:bookmarkEnd w:id="87"/>
    </w:p>
    <w:p w14:paraId="658DA2F7" w14:textId="6EB5D554" w:rsidR="00901CF9" w:rsidRPr="00990FE4" w:rsidRDefault="00FD0E1B" w:rsidP="00FF1685">
      <w:pPr>
        <w:spacing w:line="360" w:lineRule="auto"/>
        <w:jc w:val="both"/>
        <w:rPr>
          <w:rFonts w:ascii="Calibri" w:hAnsi="Calibri" w:cs="Times New Roman"/>
          <w:b/>
          <w:bCs/>
          <w:sz w:val="36"/>
          <w:szCs w:val="36"/>
          <w:rtl/>
        </w:rPr>
      </w:pPr>
      <w:r w:rsidRPr="00C81AC5">
        <w:rPr>
          <w:rFonts w:ascii="Calibri" w:hAnsi="Calibri" w:cs="Calibri" w:hint="cs"/>
          <w:b/>
          <w:bCs/>
          <w:sz w:val="32"/>
          <w:szCs w:val="32"/>
          <w:rtl/>
        </w:rPr>
        <w:t>1</w:t>
      </w:r>
      <w:r w:rsidRPr="00990FE4">
        <w:rPr>
          <w:rFonts w:ascii="Calibri" w:hAnsi="Calibri" w:cs="Calibri" w:hint="cs"/>
          <w:b/>
          <w:bCs/>
          <w:sz w:val="36"/>
          <w:szCs w:val="36"/>
          <w:rtl/>
        </w:rPr>
        <w:t>)القاعدة:</w:t>
      </w:r>
      <w:r w:rsidR="006E61D4" w:rsidRPr="00990FE4">
        <w:rPr>
          <w:rFonts w:ascii="Calibri" w:hAnsi="Calibri" w:cs="Calibri"/>
          <w:b/>
          <w:bCs/>
          <w:sz w:val="36"/>
          <w:szCs w:val="36"/>
          <w:rtl/>
        </w:rPr>
        <w:t xml:space="preserve"> إذا </w:t>
      </w:r>
      <w:r w:rsidRPr="00990FE4">
        <w:rPr>
          <w:rFonts w:ascii="Calibri" w:hAnsi="Calibri" w:cs="Calibri"/>
          <w:b/>
          <w:bCs/>
          <w:sz w:val="36"/>
          <w:szCs w:val="36"/>
          <w:rtl/>
        </w:rPr>
        <w:t xml:space="preserve">لم يمكن رجوع الزوجة بوجه من </w:t>
      </w:r>
      <w:r w:rsidRPr="00990FE4">
        <w:rPr>
          <w:rFonts w:ascii="Calibri" w:hAnsi="Calibri" w:cs="Calibri" w:hint="cs"/>
          <w:b/>
          <w:bCs/>
          <w:sz w:val="36"/>
          <w:szCs w:val="36"/>
          <w:rtl/>
        </w:rPr>
        <w:t>و</w:t>
      </w:r>
      <w:r w:rsidRPr="00990FE4">
        <w:rPr>
          <w:rFonts w:ascii="Calibri" w:hAnsi="Calibri" w:cs="Calibri"/>
          <w:b/>
          <w:bCs/>
          <w:sz w:val="36"/>
          <w:szCs w:val="36"/>
          <w:rtl/>
        </w:rPr>
        <w:t>جوه ال</w:t>
      </w:r>
      <w:r w:rsidR="001D3AD0" w:rsidRPr="00990FE4">
        <w:rPr>
          <w:rFonts w:ascii="Calibri" w:hAnsi="Calibri" w:cs="Calibri"/>
          <w:b/>
          <w:bCs/>
          <w:sz w:val="36"/>
          <w:szCs w:val="36"/>
          <w:rtl/>
        </w:rPr>
        <w:t>إصلاح</w:t>
      </w:r>
      <w:r w:rsidRPr="00990FE4">
        <w:rPr>
          <w:rFonts w:ascii="Calibri" w:hAnsi="Calibri" w:cs="Calibri"/>
          <w:b/>
          <w:bCs/>
          <w:sz w:val="36"/>
          <w:szCs w:val="36"/>
          <w:rtl/>
        </w:rPr>
        <w:t xml:space="preserve"> فعلى الزوجة تعويض الزوج كما دفع مهر</w:t>
      </w:r>
      <w:r w:rsidR="006E61D4" w:rsidRPr="00990FE4">
        <w:rPr>
          <w:rFonts w:ascii="Calibri" w:hAnsi="Calibri" w:cs="Calibri"/>
          <w:b/>
          <w:bCs/>
          <w:sz w:val="36"/>
          <w:szCs w:val="36"/>
          <w:rtl/>
        </w:rPr>
        <w:t>ًا</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نصف الشرط المدفوع.</w:t>
      </w:r>
    </w:p>
    <w:p w14:paraId="5100162A" w14:textId="77777777" w:rsidR="00D673C3" w:rsidRPr="00990FE4" w:rsidRDefault="00D673C3" w:rsidP="00D673C3">
      <w:pPr>
        <w:spacing w:line="360" w:lineRule="auto"/>
        <w:jc w:val="both"/>
        <w:rPr>
          <w:rFonts w:ascii="Calibri" w:hAnsi="Calibri" w:cs="Times New Roman"/>
          <w:b/>
          <w:bCs/>
          <w:sz w:val="36"/>
          <w:szCs w:val="36"/>
          <w:rtl/>
        </w:rPr>
      </w:pPr>
      <w:r w:rsidRPr="00990FE4">
        <w:rPr>
          <w:rFonts w:ascii="Calibri" w:hAnsi="Calibri" w:cs="Calibri"/>
          <w:b/>
          <w:bCs/>
          <w:sz w:val="36"/>
          <w:szCs w:val="36"/>
          <w:rtl/>
        </w:rPr>
        <w:t>صارت المطالعة لما حرره حاكم ……</w:t>
      </w:r>
      <w:r w:rsidRPr="00990FE4">
        <w:rPr>
          <w:rFonts w:ascii="Calibri" w:hAnsi="Calibri" w:cs="Calibri" w:hint="cs"/>
          <w:b/>
          <w:bCs/>
          <w:sz w:val="36"/>
          <w:szCs w:val="36"/>
          <w:rtl/>
        </w:rPr>
        <w:t>…. بتاري</w:t>
      </w:r>
      <w:r w:rsidRPr="00990FE4">
        <w:rPr>
          <w:rFonts w:ascii="Calibri" w:hAnsi="Calibri" w:cs="Calibri" w:hint="eastAsia"/>
          <w:b/>
          <w:bCs/>
          <w:sz w:val="36"/>
          <w:szCs w:val="36"/>
          <w:rtl/>
        </w:rPr>
        <w:t>خ</w:t>
      </w:r>
      <w:r w:rsidRPr="00990FE4">
        <w:rPr>
          <w:rFonts w:ascii="Calibri" w:hAnsi="Calibri" w:cs="Calibri"/>
          <w:b/>
          <w:bCs/>
          <w:sz w:val="36"/>
          <w:szCs w:val="36"/>
          <w:rtl/>
        </w:rPr>
        <w:t xml:space="preserve"> 30</w:t>
      </w:r>
      <w:r w:rsidRPr="00990FE4">
        <w:rPr>
          <w:rFonts w:ascii="Calibri" w:hAnsi="Calibri" w:cs="Calibri" w:hint="cs"/>
          <w:b/>
          <w:bCs/>
          <w:sz w:val="36"/>
          <w:szCs w:val="36"/>
          <w:rtl/>
        </w:rPr>
        <w:t xml:space="preserve"> </w:t>
      </w:r>
      <w:r w:rsidRPr="00990FE4">
        <w:rPr>
          <w:rFonts w:ascii="Calibri" w:hAnsi="Calibri" w:cs="Calibri"/>
          <w:b/>
          <w:bCs/>
          <w:sz w:val="36"/>
          <w:szCs w:val="36"/>
          <w:rtl/>
        </w:rPr>
        <w:t>رجب</w:t>
      </w:r>
      <w:r w:rsidRPr="00990FE4">
        <w:rPr>
          <w:rFonts w:ascii="Calibri" w:hAnsi="Calibri" w:cs="Calibri" w:hint="cs"/>
          <w:b/>
          <w:bCs/>
          <w:sz w:val="36"/>
          <w:szCs w:val="36"/>
          <w:rtl/>
        </w:rPr>
        <w:t xml:space="preserve"> </w:t>
      </w:r>
      <w:r w:rsidRPr="00990FE4">
        <w:rPr>
          <w:rFonts w:ascii="Calibri" w:hAnsi="Calibri" w:cs="Calibri"/>
          <w:b/>
          <w:bCs/>
          <w:sz w:val="36"/>
          <w:szCs w:val="36"/>
          <w:rtl/>
        </w:rPr>
        <w:t>1417هــ فيما بين المدعي… والمدعى عليها زوجته… بواسطة وكيليهما</w:t>
      </w:r>
      <w:r w:rsidRPr="00990FE4">
        <w:rPr>
          <w:rFonts w:ascii="Calibri" w:hAnsi="Calibri" w:cs="Calibri" w:hint="cs"/>
          <w:b/>
          <w:bCs/>
          <w:sz w:val="36"/>
          <w:szCs w:val="36"/>
          <w:rtl/>
        </w:rPr>
        <w:t>،</w:t>
      </w:r>
      <w:r w:rsidRPr="00990FE4">
        <w:rPr>
          <w:rFonts w:ascii="Calibri" w:hAnsi="Calibri" w:cs="Calibri"/>
          <w:b/>
          <w:bCs/>
          <w:sz w:val="36"/>
          <w:szCs w:val="36"/>
          <w:rtl/>
        </w:rPr>
        <w:t xml:space="preserve"> بما خلاصة الدعوى من الزوج طلب رجوع زوجته المذكورة إلى بيته</w:t>
      </w:r>
      <w:r w:rsidRPr="00990FE4">
        <w:rPr>
          <w:rFonts w:ascii="Calibri" w:hAnsi="Calibri" w:cs="Calibri" w:hint="cs"/>
          <w:b/>
          <w:bCs/>
          <w:sz w:val="36"/>
          <w:szCs w:val="36"/>
          <w:rtl/>
        </w:rPr>
        <w:t>،</w:t>
      </w:r>
      <w:r w:rsidRPr="00990FE4">
        <w:rPr>
          <w:rFonts w:ascii="Calibri" w:hAnsi="Calibri" w:cs="Calibri"/>
          <w:b/>
          <w:bCs/>
          <w:sz w:val="36"/>
          <w:szCs w:val="36"/>
          <w:rtl/>
        </w:rPr>
        <w:t xml:space="preserve"> وأنه سبق وأن طلقها طلاق</w:t>
      </w:r>
      <w:r w:rsidRPr="00990FE4">
        <w:rPr>
          <w:rFonts w:ascii="Calibri" w:hAnsi="Calibri" w:cs="Calibri" w:hint="cs"/>
          <w:b/>
          <w:bCs/>
          <w:sz w:val="36"/>
          <w:szCs w:val="36"/>
          <w:rtl/>
        </w:rPr>
        <w:t>ً</w:t>
      </w:r>
      <w:r w:rsidRPr="00990FE4">
        <w:rPr>
          <w:rFonts w:ascii="Calibri" w:hAnsi="Calibri" w:cs="Calibri"/>
          <w:b/>
          <w:bCs/>
          <w:sz w:val="36"/>
          <w:szCs w:val="36"/>
          <w:rtl/>
        </w:rPr>
        <w:t>ا رجعي</w:t>
      </w:r>
      <w:r w:rsidRPr="00990FE4">
        <w:rPr>
          <w:rFonts w:ascii="Calibri" w:hAnsi="Calibri" w:cs="Calibri" w:hint="cs"/>
          <w:b/>
          <w:bCs/>
          <w:sz w:val="36"/>
          <w:szCs w:val="36"/>
          <w:rtl/>
        </w:rPr>
        <w:t>ً</w:t>
      </w:r>
      <w:r w:rsidRPr="00990FE4">
        <w:rPr>
          <w:rFonts w:ascii="Calibri" w:hAnsi="Calibri" w:cs="Calibri"/>
          <w:b/>
          <w:bCs/>
          <w:sz w:val="36"/>
          <w:szCs w:val="36"/>
          <w:rtl/>
        </w:rPr>
        <w:t>ا فأرجعها في خلال العدة</w:t>
      </w:r>
      <w:r w:rsidRPr="00990FE4">
        <w:rPr>
          <w:rFonts w:ascii="Calibri" w:hAnsi="Calibri" w:cs="Calibri" w:hint="cs"/>
          <w:b/>
          <w:bCs/>
          <w:sz w:val="36"/>
          <w:szCs w:val="36"/>
          <w:rtl/>
        </w:rPr>
        <w:t>،</w:t>
      </w:r>
      <w:r w:rsidRPr="00990FE4">
        <w:rPr>
          <w:rFonts w:ascii="Calibri" w:hAnsi="Calibri" w:cs="Calibri"/>
          <w:b/>
          <w:bCs/>
          <w:sz w:val="36"/>
          <w:szCs w:val="36"/>
          <w:rtl/>
        </w:rPr>
        <w:t xml:space="preserve"> وأجابه وكيل المدعى عليها أن الطلاق بائن وما جزم به الحاكم بعد </w:t>
      </w:r>
      <w:proofErr w:type="spellStart"/>
      <w:r w:rsidRPr="00990FE4">
        <w:rPr>
          <w:rFonts w:ascii="Calibri" w:hAnsi="Calibri" w:cs="Calibri"/>
          <w:b/>
          <w:bCs/>
          <w:sz w:val="36"/>
          <w:szCs w:val="36"/>
          <w:rtl/>
        </w:rPr>
        <w:t>الاستفصال</w:t>
      </w:r>
      <w:proofErr w:type="spellEnd"/>
      <w:r w:rsidRPr="00990FE4">
        <w:rPr>
          <w:rFonts w:ascii="Calibri" w:hAnsi="Calibri" w:cs="Calibri"/>
          <w:b/>
          <w:bCs/>
          <w:sz w:val="36"/>
          <w:szCs w:val="36"/>
          <w:rtl/>
        </w:rPr>
        <w:t xml:space="preserve"> من ثبوت الطلاق من الزوج لزوجته طلاق</w:t>
      </w:r>
      <w:r w:rsidRPr="00990FE4">
        <w:rPr>
          <w:rFonts w:ascii="Calibri" w:hAnsi="Calibri" w:cs="Calibri" w:hint="cs"/>
          <w:b/>
          <w:bCs/>
          <w:sz w:val="36"/>
          <w:szCs w:val="36"/>
          <w:rtl/>
        </w:rPr>
        <w:t>ً</w:t>
      </w:r>
      <w:r w:rsidRPr="00990FE4">
        <w:rPr>
          <w:rFonts w:ascii="Calibri" w:hAnsi="Calibri" w:cs="Calibri"/>
          <w:b/>
          <w:bCs/>
          <w:sz w:val="36"/>
          <w:szCs w:val="36"/>
          <w:rtl/>
        </w:rPr>
        <w:t>ا رجعي</w:t>
      </w:r>
      <w:r w:rsidRPr="00990FE4">
        <w:rPr>
          <w:rFonts w:ascii="Calibri" w:hAnsi="Calibri" w:cs="Calibri" w:hint="cs"/>
          <w:b/>
          <w:bCs/>
          <w:sz w:val="36"/>
          <w:szCs w:val="36"/>
          <w:rtl/>
        </w:rPr>
        <w:t>ً</w:t>
      </w:r>
      <w:r w:rsidRPr="00990FE4">
        <w:rPr>
          <w:rFonts w:ascii="Calibri" w:hAnsi="Calibri" w:cs="Calibri"/>
          <w:b/>
          <w:bCs/>
          <w:sz w:val="36"/>
          <w:szCs w:val="36"/>
          <w:rtl/>
        </w:rPr>
        <w:t xml:space="preserve">ا وثبوت </w:t>
      </w:r>
      <w:r w:rsidRPr="00990FE4">
        <w:rPr>
          <w:rFonts w:ascii="Calibri" w:hAnsi="Calibri" w:cs="Calibri" w:hint="cs"/>
          <w:b/>
          <w:bCs/>
          <w:sz w:val="36"/>
          <w:szCs w:val="36"/>
          <w:rtl/>
        </w:rPr>
        <w:t>الرجعة</w:t>
      </w:r>
      <w:r w:rsidRPr="00990FE4">
        <w:rPr>
          <w:rFonts w:ascii="Calibri" w:hAnsi="Calibri" w:cs="Calibri"/>
          <w:b/>
          <w:bCs/>
          <w:sz w:val="36"/>
          <w:szCs w:val="36"/>
          <w:rtl/>
        </w:rPr>
        <w:t xml:space="preserve"> في العدة ولزوم رجوع الزوجة إلى بيت زوجها وعليه الحضور إلى بيت عمه..</w:t>
      </w:r>
      <w:r w:rsidRPr="00990FE4">
        <w:rPr>
          <w:rFonts w:ascii="Calibri" w:hAnsi="Calibri" w:cs="Calibri" w:hint="cs"/>
          <w:b/>
          <w:bCs/>
          <w:sz w:val="36"/>
          <w:szCs w:val="36"/>
          <w:rtl/>
        </w:rPr>
        <w:t>. إ</w:t>
      </w:r>
      <w:r w:rsidRPr="00990FE4">
        <w:rPr>
          <w:rFonts w:ascii="Calibri" w:hAnsi="Calibri" w:cs="Calibri"/>
          <w:b/>
          <w:bCs/>
          <w:sz w:val="36"/>
          <w:szCs w:val="36"/>
          <w:rtl/>
        </w:rPr>
        <w:t>لخ</w:t>
      </w:r>
      <w:r w:rsidRPr="00990FE4">
        <w:rPr>
          <w:rFonts w:ascii="Calibri" w:hAnsi="Calibri" w:cs="Calibri" w:hint="cs"/>
          <w:b/>
          <w:bCs/>
          <w:sz w:val="36"/>
          <w:szCs w:val="36"/>
          <w:rtl/>
        </w:rPr>
        <w:t>،</w:t>
      </w:r>
      <w:r w:rsidRPr="00990FE4">
        <w:rPr>
          <w:rFonts w:ascii="Calibri" w:hAnsi="Calibri" w:cs="Calibri"/>
          <w:b/>
          <w:bCs/>
          <w:sz w:val="36"/>
          <w:szCs w:val="36"/>
          <w:rtl/>
        </w:rPr>
        <w:t xml:space="preserve"> وما تعقبه من محكمة استئناف محافظة تعز من قبول الطعن شكلًا وموضوعًا وما أجرته المحكمة من الاستكمال وقبول دعوى </w:t>
      </w:r>
      <w:r w:rsidRPr="00990FE4">
        <w:rPr>
          <w:rFonts w:ascii="Calibri" w:hAnsi="Calibri" w:cs="Calibri"/>
          <w:b/>
          <w:bCs/>
          <w:sz w:val="36"/>
          <w:szCs w:val="36"/>
          <w:rtl/>
        </w:rPr>
        <w:lastRenderedPageBreak/>
        <w:t>الفسخ كونها محكمة موضوع وما جزمت به المحكمة من ثبوت الفسخ للكراهية</w:t>
      </w:r>
      <w:r w:rsidRPr="00990FE4">
        <w:rPr>
          <w:rFonts w:ascii="Calibri" w:hAnsi="Calibri" w:cs="Calibri" w:hint="cs"/>
          <w:b/>
          <w:bCs/>
          <w:sz w:val="36"/>
          <w:szCs w:val="36"/>
          <w:rtl/>
        </w:rPr>
        <w:t>.</w:t>
      </w:r>
    </w:p>
    <w:p w14:paraId="0B5F365B" w14:textId="77777777" w:rsidR="00D673C3" w:rsidRPr="00990FE4" w:rsidRDefault="00D673C3" w:rsidP="00D673C3">
      <w:pPr>
        <w:spacing w:line="360" w:lineRule="auto"/>
        <w:jc w:val="both"/>
        <w:rPr>
          <w:rFonts w:ascii="Calibri" w:hAnsi="Calibri" w:cs="Times New Roman"/>
          <w:b/>
          <w:bCs/>
          <w:sz w:val="36"/>
          <w:szCs w:val="36"/>
          <w:rtl/>
        </w:rPr>
      </w:pPr>
      <w:r w:rsidRPr="00990FE4">
        <w:rPr>
          <w:rFonts w:ascii="Calibri" w:hAnsi="Calibri" w:cs="Calibri"/>
          <w:b/>
          <w:bCs/>
          <w:sz w:val="36"/>
          <w:szCs w:val="36"/>
          <w:rtl/>
        </w:rPr>
        <w:t>وبعد المداولة فإنه مع هذه الملابسات والتباين بين قرار المحكمة الابتدائية وقرار المحكمة الاستئنافية وترجيح عدم التسرع في فسخ العقود</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فإن الدائرة ترى أن يرجع في هذا إلى معين الشريعة ومصدرها وهو قول النبي </w:t>
      </w:r>
      <w:r w:rsidRPr="00990FE4">
        <w:rPr>
          <w:rFonts w:ascii="Calibri" w:hAnsi="Calibri" w:cs="Calibri" w:hint="cs"/>
          <w:b/>
          <w:bCs/>
          <w:sz w:val="36"/>
          <w:szCs w:val="36"/>
          <w:rtl/>
        </w:rPr>
        <w:t>-</w:t>
      </w:r>
      <w:r w:rsidRPr="00990FE4">
        <w:rPr>
          <w:rFonts w:ascii="Calibri" w:hAnsi="Calibri" w:cs="Calibri"/>
          <w:b/>
          <w:bCs/>
          <w:sz w:val="36"/>
          <w:szCs w:val="36"/>
          <w:rtl/>
        </w:rPr>
        <w:t>صل</w:t>
      </w:r>
      <w:r w:rsidRPr="00990FE4">
        <w:rPr>
          <w:rFonts w:ascii="Calibri" w:hAnsi="Calibri" w:cs="Calibri" w:hint="cs"/>
          <w:b/>
          <w:bCs/>
          <w:sz w:val="36"/>
          <w:szCs w:val="36"/>
          <w:rtl/>
        </w:rPr>
        <w:t>ى</w:t>
      </w:r>
      <w:r w:rsidRPr="00990FE4">
        <w:rPr>
          <w:rFonts w:ascii="Calibri" w:hAnsi="Calibri" w:cs="Calibri"/>
          <w:b/>
          <w:bCs/>
          <w:sz w:val="36"/>
          <w:szCs w:val="36"/>
          <w:rtl/>
        </w:rPr>
        <w:t xml:space="preserve"> الله عليه وسلم</w:t>
      </w:r>
      <w:r w:rsidRPr="00990FE4">
        <w:rPr>
          <w:rFonts w:ascii="Calibri" w:hAnsi="Calibri" w:cs="Calibri" w:hint="cs"/>
          <w:b/>
          <w:bCs/>
          <w:sz w:val="36"/>
          <w:szCs w:val="36"/>
          <w:rtl/>
        </w:rPr>
        <w:t>-</w:t>
      </w:r>
      <w:r w:rsidRPr="00990FE4">
        <w:rPr>
          <w:rFonts w:ascii="Calibri" w:hAnsi="Calibri" w:cs="Calibri"/>
          <w:b/>
          <w:bCs/>
          <w:sz w:val="36"/>
          <w:szCs w:val="36"/>
          <w:rtl/>
        </w:rPr>
        <w:t xml:space="preserve"> لزوج</w:t>
      </w:r>
      <w:r w:rsidRPr="00990FE4">
        <w:rPr>
          <w:rFonts w:ascii="Calibri" w:hAnsi="Calibri" w:cs="Calibri" w:hint="cs"/>
          <w:b/>
          <w:bCs/>
          <w:sz w:val="36"/>
          <w:szCs w:val="36"/>
          <w:rtl/>
        </w:rPr>
        <w:t>ة</w:t>
      </w:r>
      <w:r w:rsidRPr="00990FE4">
        <w:rPr>
          <w:rFonts w:ascii="Calibri" w:hAnsi="Calibri" w:cs="Calibri"/>
          <w:b/>
          <w:bCs/>
          <w:sz w:val="36"/>
          <w:szCs w:val="36"/>
          <w:rtl/>
        </w:rPr>
        <w:t xml:space="preserve"> ثابت جميلة بنت عبد الله</w:t>
      </w:r>
      <w:r w:rsidRPr="00990FE4">
        <w:rPr>
          <w:rFonts w:ascii="Calibri" w:hAnsi="Calibri" w:cs="Calibri" w:hint="cs"/>
          <w:b/>
          <w:bCs/>
          <w:sz w:val="36"/>
          <w:szCs w:val="36"/>
          <w:rtl/>
        </w:rPr>
        <w:t>:</w:t>
      </w:r>
      <w:r w:rsidRPr="00990FE4">
        <w:rPr>
          <w:rFonts w:ascii="Calibri" w:hAnsi="Calibri" w:cs="Calibri"/>
          <w:b/>
          <w:bCs/>
          <w:sz w:val="36"/>
          <w:szCs w:val="36"/>
          <w:rtl/>
        </w:rPr>
        <w:t xml:space="preserve"> </w:t>
      </w:r>
      <w:r w:rsidRPr="00990FE4">
        <w:rPr>
          <w:rFonts w:ascii="Calibri" w:hAnsi="Calibri" w:cs="Calibri" w:hint="cs"/>
          <w:b/>
          <w:bCs/>
          <w:sz w:val="36"/>
          <w:szCs w:val="36"/>
          <w:rtl/>
        </w:rPr>
        <w:t>((</w:t>
      </w:r>
      <w:r w:rsidRPr="00990FE4">
        <w:rPr>
          <w:rFonts w:ascii="Calibri" w:hAnsi="Calibri" w:cs="Calibri"/>
          <w:b/>
          <w:bCs/>
          <w:sz w:val="36"/>
          <w:szCs w:val="36"/>
          <w:rtl/>
        </w:rPr>
        <w:t xml:space="preserve">أتردين عليه </w:t>
      </w:r>
      <w:r w:rsidRPr="00990FE4">
        <w:rPr>
          <w:rFonts w:ascii="Calibri" w:hAnsi="Calibri" w:cs="Calibri" w:hint="cs"/>
          <w:b/>
          <w:bCs/>
          <w:sz w:val="36"/>
          <w:szCs w:val="36"/>
          <w:rtl/>
        </w:rPr>
        <w:t>حديقته))؟</w:t>
      </w:r>
      <w:r w:rsidRPr="00990FE4">
        <w:rPr>
          <w:rFonts w:ascii="Calibri" w:hAnsi="Calibri" w:cs="Calibri"/>
          <w:b/>
          <w:bCs/>
          <w:sz w:val="36"/>
          <w:szCs w:val="36"/>
          <w:rtl/>
        </w:rPr>
        <w:t xml:space="preserve"> وتقرر أنه إذا لم يمكن رجوع الزوجة بوجه من وجوه الإصلاح فعلى الزوجة تعويض الزوج كما دفع مهرًا أو نصف الشرط المدفوع </w:t>
      </w:r>
      <w:r w:rsidRPr="00990FE4">
        <w:rPr>
          <w:rFonts w:ascii="Calibri" w:hAnsi="Calibri" w:cs="Calibri" w:hint="cs"/>
          <w:b/>
          <w:bCs/>
          <w:sz w:val="36"/>
          <w:szCs w:val="36"/>
          <w:rtl/>
        </w:rPr>
        <w:t>و</w:t>
      </w:r>
      <w:r w:rsidRPr="00990FE4">
        <w:rPr>
          <w:rFonts w:ascii="Calibri" w:hAnsi="Calibri" w:cs="Calibri"/>
          <w:b/>
          <w:bCs/>
          <w:sz w:val="36"/>
          <w:szCs w:val="36"/>
          <w:rtl/>
        </w:rPr>
        <w:t xml:space="preserve">هذا ما قررته </w:t>
      </w:r>
      <w:r w:rsidRPr="00990FE4">
        <w:rPr>
          <w:rFonts w:ascii="Calibri" w:hAnsi="Calibri" w:cs="Calibri" w:hint="cs"/>
          <w:b/>
          <w:bCs/>
          <w:sz w:val="36"/>
          <w:szCs w:val="36"/>
          <w:rtl/>
        </w:rPr>
        <w:t>الدائرة. وبالل</w:t>
      </w:r>
      <w:r w:rsidRPr="00990FE4">
        <w:rPr>
          <w:rFonts w:ascii="Calibri" w:hAnsi="Calibri" w:cs="Calibri" w:hint="eastAsia"/>
          <w:b/>
          <w:bCs/>
          <w:sz w:val="36"/>
          <w:szCs w:val="36"/>
          <w:rtl/>
        </w:rPr>
        <w:t>ه</w:t>
      </w:r>
      <w:r w:rsidRPr="00990FE4">
        <w:rPr>
          <w:rFonts w:ascii="Calibri" w:hAnsi="Calibri" w:cs="Calibri"/>
          <w:b/>
          <w:bCs/>
          <w:sz w:val="36"/>
          <w:szCs w:val="36"/>
          <w:rtl/>
        </w:rPr>
        <w:t xml:space="preserve"> التوفيق</w:t>
      </w:r>
      <w:r w:rsidRPr="00990FE4">
        <w:rPr>
          <w:rFonts w:ascii="Calibri" w:hAnsi="Calibri" w:cs="Calibri" w:hint="cs"/>
          <w:b/>
          <w:bCs/>
          <w:sz w:val="36"/>
          <w:szCs w:val="36"/>
          <w:rtl/>
        </w:rPr>
        <w:t>.</w:t>
      </w:r>
    </w:p>
    <w:p w14:paraId="5EB50684" w14:textId="77777777" w:rsidR="00D673C3" w:rsidRPr="00990FE4" w:rsidRDefault="00D673C3" w:rsidP="00D673C3">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t>2</w:t>
      </w:r>
      <w:r w:rsidRPr="00990FE4">
        <w:rPr>
          <w:rFonts w:ascii="Calibri" w:hAnsi="Calibri" w:cs="Calibri"/>
          <w:b/>
          <w:bCs/>
          <w:sz w:val="36"/>
          <w:szCs w:val="36"/>
          <w:rtl/>
        </w:rPr>
        <w:t>)</w:t>
      </w:r>
      <w:r w:rsidRPr="00990FE4">
        <w:rPr>
          <w:rFonts w:ascii="Calibri" w:hAnsi="Calibri" w:cs="Calibri" w:hint="cs"/>
          <w:b/>
          <w:bCs/>
          <w:sz w:val="36"/>
          <w:szCs w:val="36"/>
          <w:rtl/>
        </w:rPr>
        <w:t xml:space="preserve"> في ج</w:t>
      </w:r>
      <w:r w:rsidRPr="00990FE4">
        <w:rPr>
          <w:rFonts w:ascii="Calibri" w:hAnsi="Calibri" w:cs="Calibri"/>
          <w:b/>
          <w:bCs/>
          <w:sz w:val="36"/>
          <w:szCs w:val="36"/>
          <w:rtl/>
        </w:rPr>
        <w:t>لسة 28</w:t>
      </w:r>
      <w:r w:rsidRPr="00990FE4">
        <w:rPr>
          <w:rFonts w:ascii="Calibri" w:hAnsi="Calibri" w:cs="Calibri" w:hint="cs"/>
          <w:b/>
          <w:bCs/>
          <w:sz w:val="36"/>
          <w:szCs w:val="36"/>
          <w:rtl/>
        </w:rPr>
        <w:t xml:space="preserve"> </w:t>
      </w:r>
      <w:r w:rsidRPr="00990FE4">
        <w:rPr>
          <w:rFonts w:ascii="Calibri" w:hAnsi="Calibri" w:cs="Calibri"/>
          <w:b/>
          <w:bCs/>
          <w:sz w:val="36"/>
          <w:szCs w:val="36"/>
          <w:rtl/>
        </w:rPr>
        <w:t>رج</w:t>
      </w:r>
      <w:r w:rsidRPr="00990FE4">
        <w:rPr>
          <w:rFonts w:ascii="Calibri" w:hAnsi="Calibri" w:cs="Calibri" w:hint="cs"/>
          <w:b/>
          <w:bCs/>
          <w:sz w:val="36"/>
          <w:szCs w:val="36"/>
          <w:rtl/>
        </w:rPr>
        <w:t xml:space="preserve">ب </w:t>
      </w:r>
      <w:r w:rsidRPr="00990FE4">
        <w:rPr>
          <w:rFonts w:ascii="Calibri" w:hAnsi="Calibri" w:cs="Calibri"/>
          <w:b/>
          <w:bCs/>
          <w:sz w:val="36"/>
          <w:szCs w:val="36"/>
          <w:rtl/>
        </w:rPr>
        <w:t>1420هـ الموافق</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6/11/1999م طعن </w:t>
      </w:r>
      <w:r w:rsidRPr="00990FE4">
        <w:rPr>
          <w:rFonts w:ascii="Calibri" w:hAnsi="Calibri" w:cs="Calibri" w:hint="cs"/>
          <w:b/>
          <w:bCs/>
          <w:sz w:val="36"/>
          <w:szCs w:val="36"/>
          <w:rtl/>
        </w:rPr>
        <w:t xml:space="preserve">رقم </w:t>
      </w:r>
      <w:r w:rsidRPr="00990FE4">
        <w:rPr>
          <w:rFonts w:ascii="Calibri" w:hAnsi="Calibri" w:cs="Calibri"/>
          <w:b/>
          <w:bCs/>
          <w:sz w:val="36"/>
          <w:szCs w:val="36"/>
          <w:rtl/>
        </w:rPr>
        <w:t>(452) لسنة</w:t>
      </w:r>
      <w:r w:rsidRPr="00990FE4">
        <w:rPr>
          <w:rFonts w:ascii="Calibri" w:hAnsi="Calibri" w:cs="Calibri" w:hint="cs"/>
          <w:b/>
          <w:bCs/>
          <w:sz w:val="36"/>
          <w:szCs w:val="36"/>
          <w:rtl/>
        </w:rPr>
        <w:t xml:space="preserve"> </w:t>
      </w:r>
      <w:r w:rsidRPr="00990FE4">
        <w:rPr>
          <w:rFonts w:ascii="Calibri" w:hAnsi="Calibri" w:cs="Calibri"/>
          <w:b/>
          <w:bCs/>
          <w:sz w:val="36"/>
          <w:szCs w:val="36"/>
          <w:rtl/>
        </w:rPr>
        <w:t>1420هـ شخصي</w:t>
      </w:r>
      <w:r w:rsidRPr="00990FE4">
        <w:rPr>
          <w:rFonts w:ascii="Calibri" w:hAnsi="Calibri" w:cs="Calibri" w:hint="cs"/>
          <w:b/>
          <w:bCs/>
          <w:sz w:val="36"/>
          <w:szCs w:val="36"/>
          <w:rtl/>
        </w:rPr>
        <w:t>:</w:t>
      </w:r>
    </w:p>
    <w:p w14:paraId="61C7DE67" w14:textId="77777777" w:rsidR="00D673C3" w:rsidRPr="00990FE4" w:rsidRDefault="00D673C3" w:rsidP="00D673C3">
      <w:pPr>
        <w:spacing w:line="360" w:lineRule="auto"/>
        <w:jc w:val="both"/>
        <w:rPr>
          <w:rFonts w:ascii="Calibri" w:hAnsi="Calibri" w:cs="Times New Roman"/>
          <w:b/>
          <w:bCs/>
          <w:sz w:val="36"/>
          <w:szCs w:val="36"/>
          <w:rtl/>
        </w:rPr>
      </w:pPr>
      <w:r w:rsidRPr="00990FE4">
        <w:rPr>
          <w:rFonts w:ascii="Calibri" w:hAnsi="Calibri" w:cs="Calibri"/>
          <w:b/>
          <w:bCs/>
          <w:sz w:val="36"/>
          <w:szCs w:val="36"/>
          <w:rtl/>
        </w:rPr>
        <w:t>الموجز: الحكم بصحة الفسخ مع عدم قيام دعوى ذلك أثره.</w:t>
      </w:r>
    </w:p>
    <w:p w14:paraId="4BABF733" w14:textId="77777777" w:rsidR="00D673C3" w:rsidRPr="00990FE4" w:rsidRDefault="00D673C3" w:rsidP="00D673C3">
      <w:pPr>
        <w:spacing w:line="360" w:lineRule="auto"/>
        <w:jc w:val="both"/>
        <w:rPr>
          <w:rFonts w:ascii="Calibri" w:hAnsi="Calibri" w:cs="Times New Roman"/>
          <w:b/>
          <w:bCs/>
          <w:sz w:val="36"/>
          <w:szCs w:val="36"/>
          <w:rtl/>
        </w:rPr>
      </w:pPr>
      <w:r w:rsidRPr="00990FE4">
        <w:rPr>
          <w:rFonts w:ascii="Calibri" w:hAnsi="Calibri" w:cs="Calibri"/>
          <w:b/>
          <w:bCs/>
          <w:sz w:val="36"/>
          <w:szCs w:val="36"/>
          <w:rtl/>
        </w:rPr>
        <w:t>هذا وبعد ال</w:t>
      </w:r>
      <w:r w:rsidRPr="00990FE4">
        <w:rPr>
          <w:rFonts w:ascii="Calibri" w:hAnsi="Calibri" w:cs="Calibri" w:hint="cs"/>
          <w:b/>
          <w:bCs/>
          <w:sz w:val="36"/>
          <w:szCs w:val="36"/>
          <w:rtl/>
        </w:rPr>
        <w:t>ا</w:t>
      </w:r>
      <w:r w:rsidRPr="00990FE4">
        <w:rPr>
          <w:rFonts w:ascii="Calibri" w:hAnsi="Calibri" w:cs="Calibri"/>
          <w:b/>
          <w:bCs/>
          <w:sz w:val="36"/>
          <w:szCs w:val="36"/>
          <w:rtl/>
        </w:rPr>
        <w:t xml:space="preserve">طلاع والمداولة والتأمل وجدنا ما قرره الحاكم وأيدته فيه محكمة استئناف أمانة العاصمة من صحة فسخ </w:t>
      </w:r>
      <w:r w:rsidRPr="00990FE4">
        <w:rPr>
          <w:rFonts w:ascii="Calibri" w:hAnsi="Calibri" w:cs="Calibri" w:hint="cs"/>
          <w:b/>
          <w:bCs/>
          <w:sz w:val="36"/>
          <w:szCs w:val="36"/>
          <w:rtl/>
        </w:rPr>
        <w:t>نكاح "</w:t>
      </w:r>
      <w:r w:rsidRPr="00990FE4">
        <w:rPr>
          <w:rFonts w:ascii="Calibri" w:hAnsi="Calibri" w:cs="Calibri" w:hint="eastAsia"/>
          <w:b/>
          <w:bCs/>
          <w:sz w:val="36"/>
          <w:szCs w:val="36"/>
          <w:rtl/>
        </w:rPr>
        <w:t>…</w:t>
      </w:r>
      <w:r w:rsidRPr="00990FE4">
        <w:rPr>
          <w:rFonts w:ascii="Calibri" w:hAnsi="Calibri" w:cs="Calibri" w:hint="cs"/>
          <w:b/>
          <w:bCs/>
          <w:sz w:val="36"/>
          <w:szCs w:val="36"/>
          <w:rtl/>
        </w:rPr>
        <w:t>"</w:t>
      </w:r>
      <w:r w:rsidRPr="00990FE4">
        <w:rPr>
          <w:rFonts w:ascii="Calibri" w:hAnsi="Calibri" w:cs="Calibri"/>
          <w:b/>
          <w:bCs/>
          <w:sz w:val="36"/>
          <w:szCs w:val="36"/>
          <w:rtl/>
        </w:rPr>
        <w:t xml:space="preserve"> من نكاح زوجها وتغريمه خمسين ألف ريال قيمة العلاج محل نظر لعدم صدور الدعوى من الزوجة وعدم قيام الشهادة على صغرها وقت العقد</w:t>
      </w:r>
      <w:r w:rsidRPr="00990FE4">
        <w:rPr>
          <w:rFonts w:ascii="Calibri" w:hAnsi="Calibri" w:cs="Calibri" w:hint="cs"/>
          <w:b/>
          <w:bCs/>
          <w:sz w:val="36"/>
          <w:szCs w:val="36"/>
          <w:rtl/>
        </w:rPr>
        <w:t>،</w:t>
      </w:r>
      <w:r w:rsidRPr="00990FE4">
        <w:rPr>
          <w:rFonts w:ascii="Calibri" w:hAnsi="Calibri" w:cs="Calibri"/>
          <w:b/>
          <w:bCs/>
          <w:sz w:val="36"/>
          <w:szCs w:val="36"/>
          <w:rtl/>
        </w:rPr>
        <w:t xml:space="preserve"> وإنما اكتف</w:t>
      </w:r>
      <w:r w:rsidRPr="00990FE4">
        <w:rPr>
          <w:rFonts w:ascii="Calibri" w:hAnsi="Calibri" w:cs="Calibri" w:hint="cs"/>
          <w:b/>
          <w:bCs/>
          <w:sz w:val="36"/>
          <w:szCs w:val="36"/>
          <w:rtl/>
        </w:rPr>
        <w:t>ى</w:t>
      </w:r>
      <w:r w:rsidRPr="00990FE4">
        <w:rPr>
          <w:rFonts w:ascii="Calibri" w:hAnsi="Calibri" w:cs="Calibri"/>
          <w:b/>
          <w:bCs/>
          <w:sz w:val="36"/>
          <w:szCs w:val="36"/>
          <w:rtl/>
        </w:rPr>
        <w:t xml:space="preserve"> الحاكم بتصريح الزوجة بالفسخ</w:t>
      </w:r>
      <w:r w:rsidRPr="00990FE4">
        <w:rPr>
          <w:rFonts w:ascii="Calibri" w:hAnsi="Calibri" w:cs="Calibri" w:hint="cs"/>
          <w:b/>
          <w:bCs/>
          <w:sz w:val="36"/>
          <w:szCs w:val="36"/>
          <w:rtl/>
        </w:rPr>
        <w:t>،</w:t>
      </w:r>
      <w:r w:rsidRPr="00990FE4">
        <w:rPr>
          <w:rFonts w:ascii="Calibri" w:hAnsi="Calibri" w:cs="Calibri"/>
          <w:b/>
          <w:bCs/>
          <w:sz w:val="36"/>
          <w:szCs w:val="36"/>
          <w:rtl/>
        </w:rPr>
        <w:t xml:space="preserve"> لهذا لزم إرجاع القضية لإعادة النظر فيها وإقامة الدعوى والإجابة ثم الفسخ بخيار الصغر</w:t>
      </w:r>
      <w:r w:rsidRPr="00990FE4">
        <w:rPr>
          <w:rFonts w:ascii="Calibri" w:hAnsi="Calibri" w:cs="Calibri"/>
          <w:b/>
          <w:bCs/>
          <w:sz w:val="36"/>
          <w:szCs w:val="36"/>
          <w:rtl/>
        </w:rPr>
        <w:footnoteReference w:id="51"/>
      </w:r>
      <w:r w:rsidRPr="00990FE4">
        <w:rPr>
          <w:rFonts w:ascii="Calibri" w:hAnsi="Calibri" w:cs="Calibri"/>
          <w:b/>
          <w:bCs/>
          <w:sz w:val="36"/>
          <w:szCs w:val="36"/>
          <w:rtl/>
        </w:rPr>
        <w:t>.</w:t>
      </w:r>
    </w:p>
    <w:p w14:paraId="1F373AF1" w14:textId="77777777" w:rsidR="00D673C3" w:rsidRPr="00990FE4" w:rsidRDefault="00D673C3" w:rsidP="00D673C3">
      <w:pPr>
        <w:spacing w:line="360" w:lineRule="auto"/>
        <w:jc w:val="both"/>
        <w:rPr>
          <w:rFonts w:ascii="Calibri" w:hAnsi="Calibri" w:cs="Times New Roman"/>
          <w:b/>
          <w:bCs/>
          <w:sz w:val="36"/>
          <w:szCs w:val="36"/>
          <w:rtl/>
        </w:rPr>
      </w:pPr>
      <w:r w:rsidRPr="00990FE4">
        <w:rPr>
          <w:rFonts w:ascii="Calibri" w:hAnsi="Calibri" w:cs="Calibri" w:hint="cs"/>
          <w:b/>
          <w:bCs/>
          <w:sz w:val="36"/>
          <w:szCs w:val="36"/>
          <w:rtl/>
        </w:rPr>
        <w:lastRenderedPageBreak/>
        <w:t xml:space="preserve"> إضافة إلى فسخ عقد الزواج لانعدام الكفاءة، نظام قانون الأحوال الشخصية اليمني فسخ عقد الزواج للكراهية، فقد نصت </w:t>
      </w:r>
      <w:r w:rsidRPr="00990FE4">
        <w:rPr>
          <w:rFonts w:ascii="Calibri" w:hAnsi="Calibri" w:cs="Calibri"/>
          <w:b/>
          <w:bCs/>
          <w:sz w:val="36"/>
          <w:szCs w:val="36"/>
          <w:rtl/>
        </w:rPr>
        <w:t>المادة (</w:t>
      </w:r>
      <w:r w:rsidRPr="00990FE4">
        <w:rPr>
          <w:rFonts w:ascii="Calibri" w:hAnsi="Calibri" w:cs="Calibri" w:hint="cs"/>
          <w:b/>
          <w:bCs/>
          <w:sz w:val="36"/>
          <w:szCs w:val="36"/>
          <w:rtl/>
        </w:rPr>
        <w:t>54</w:t>
      </w:r>
      <w:r w:rsidRPr="00990FE4">
        <w:rPr>
          <w:rFonts w:ascii="Calibri" w:hAnsi="Calibri" w:cs="Calibri"/>
          <w:b/>
          <w:bCs/>
          <w:sz w:val="36"/>
          <w:szCs w:val="36"/>
          <w:rtl/>
        </w:rPr>
        <w:t xml:space="preserve">) من هذا القانون على أنه </w:t>
      </w:r>
      <w:r w:rsidRPr="00990FE4">
        <w:rPr>
          <w:rFonts w:ascii="Calibri" w:hAnsi="Calibri" w:cs="Calibri" w:hint="cs"/>
          <w:b/>
          <w:bCs/>
          <w:sz w:val="36"/>
          <w:szCs w:val="36"/>
          <w:rtl/>
        </w:rPr>
        <w:t>"</w:t>
      </w:r>
      <w:r w:rsidRPr="00990FE4">
        <w:rPr>
          <w:rFonts w:ascii="Calibri" w:hAnsi="Calibri" w:cs="Calibri"/>
          <w:b/>
          <w:bCs/>
          <w:sz w:val="36"/>
          <w:szCs w:val="36"/>
          <w:rtl/>
        </w:rPr>
        <w:t>إذا طلبت المرأة الحكم بالفسخ للكراهية وجب على القاضي أن يتحرى السبب</w:t>
      </w:r>
      <w:r w:rsidRPr="00990FE4">
        <w:rPr>
          <w:rFonts w:ascii="Calibri" w:hAnsi="Calibri" w:cs="Calibri" w:hint="cs"/>
          <w:b/>
          <w:bCs/>
          <w:sz w:val="36"/>
          <w:szCs w:val="36"/>
          <w:rtl/>
        </w:rPr>
        <w:t>،</w:t>
      </w:r>
      <w:r w:rsidRPr="00990FE4">
        <w:rPr>
          <w:rFonts w:ascii="Calibri" w:hAnsi="Calibri" w:cs="Calibri"/>
          <w:b/>
          <w:bCs/>
          <w:sz w:val="36"/>
          <w:szCs w:val="36"/>
          <w:rtl/>
        </w:rPr>
        <w:t xml:space="preserve"> فإن ثبت له عين حكم</w:t>
      </w:r>
      <w:r w:rsidRPr="00990FE4">
        <w:rPr>
          <w:rFonts w:ascii="Calibri" w:hAnsi="Calibri" w:cs="Calibri" w:hint="cs"/>
          <w:b/>
          <w:bCs/>
          <w:sz w:val="36"/>
          <w:szCs w:val="36"/>
          <w:rtl/>
        </w:rPr>
        <w:t>ً</w:t>
      </w:r>
      <w:r w:rsidRPr="00990FE4">
        <w:rPr>
          <w:rFonts w:ascii="Calibri" w:hAnsi="Calibri" w:cs="Calibri"/>
          <w:b/>
          <w:bCs/>
          <w:sz w:val="36"/>
          <w:szCs w:val="36"/>
          <w:rtl/>
        </w:rPr>
        <w:t>ا من أهل الزوج وحكمًا من أهلها للإصلاح بينهما</w:t>
      </w:r>
      <w:r w:rsidRPr="00990FE4">
        <w:rPr>
          <w:rFonts w:ascii="Calibri" w:hAnsi="Calibri" w:cs="Calibri" w:hint="cs"/>
          <w:b/>
          <w:bCs/>
          <w:sz w:val="36"/>
          <w:szCs w:val="36"/>
          <w:rtl/>
        </w:rPr>
        <w:t>،</w:t>
      </w:r>
      <w:r w:rsidRPr="00990FE4">
        <w:rPr>
          <w:rFonts w:ascii="Calibri" w:hAnsi="Calibri" w:cs="Calibri"/>
          <w:b/>
          <w:bCs/>
          <w:sz w:val="36"/>
          <w:szCs w:val="36"/>
          <w:rtl/>
        </w:rPr>
        <w:t xml:space="preserve"> وإلا أمر الزوج بالطلاق فإن امتنع حكم بالفسخ وعليها أن ترجع المهر</w:t>
      </w:r>
      <w:r w:rsidRPr="00990FE4">
        <w:rPr>
          <w:rFonts w:ascii="Calibri" w:hAnsi="Calibri" w:cs="Calibri" w:hint="cs"/>
          <w:b/>
          <w:bCs/>
          <w:sz w:val="36"/>
          <w:szCs w:val="36"/>
          <w:rtl/>
        </w:rPr>
        <w:t>"</w:t>
      </w:r>
      <w:r w:rsidRPr="00990FE4">
        <w:rPr>
          <w:rFonts w:ascii="Calibri" w:hAnsi="Calibri" w:cs="Calibri"/>
          <w:b/>
          <w:bCs/>
          <w:sz w:val="36"/>
          <w:szCs w:val="36"/>
          <w:rtl/>
        </w:rPr>
        <w:t xml:space="preserve">. ومع أن هذا النص يشابه في صياغته نصوص الفسخ للضرر في القوانين العربية الأخرى، إلا أنه عند </w:t>
      </w:r>
      <w:r w:rsidRPr="00990FE4">
        <w:rPr>
          <w:rFonts w:ascii="Calibri" w:hAnsi="Calibri" w:cs="Calibri" w:hint="cs"/>
          <w:b/>
          <w:bCs/>
          <w:sz w:val="36"/>
          <w:szCs w:val="36"/>
          <w:rtl/>
        </w:rPr>
        <w:t>إ</w:t>
      </w:r>
      <w:r w:rsidRPr="00990FE4">
        <w:rPr>
          <w:rFonts w:ascii="Calibri" w:hAnsi="Calibri" w:cs="Calibri"/>
          <w:b/>
          <w:bCs/>
          <w:sz w:val="36"/>
          <w:szCs w:val="36"/>
          <w:rtl/>
        </w:rPr>
        <w:t xml:space="preserve">معان النظر في النص </w:t>
      </w:r>
      <w:r w:rsidRPr="00990FE4">
        <w:rPr>
          <w:rFonts w:ascii="Calibri" w:hAnsi="Calibri" w:cs="Calibri" w:hint="cs"/>
          <w:b/>
          <w:bCs/>
          <w:sz w:val="36"/>
          <w:szCs w:val="36"/>
          <w:rtl/>
        </w:rPr>
        <w:t>نلحظ</w:t>
      </w:r>
      <w:r w:rsidRPr="00990FE4">
        <w:rPr>
          <w:rFonts w:ascii="Calibri" w:hAnsi="Calibri" w:cs="Calibri"/>
          <w:b/>
          <w:bCs/>
          <w:sz w:val="36"/>
          <w:szCs w:val="36"/>
          <w:rtl/>
        </w:rPr>
        <w:t xml:space="preserve"> </w:t>
      </w:r>
      <w:r w:rsidRPr="00990FE4">
        <w:rPr>
          <w:rFonts w:ascii="Calibri" w:hAnsi="Calibri" w:cs="Calibri" w:hint="cs"/>
          <w:b/>
          <w:bCs/>
          <w:sz w:val="36"/>
          <w:szCs w:val="36"/>
          <w:rtl/>
        </w:rPr>
        <w:t>ما يلي</w:t>
      </w:r>
      <w:r w:rsidRPr="00990FE4">
        <w:rPr>
          <w:rFonts w:ascii="Calibri" w:hAnsi="Calibri" w:cs="Calibri"/>
          <w:b/>
          <w:bCs/>
          <w:sz w:val="36"/>
          <w:szCs w:val="36"/>
          <w:rtl/>
        </w:rPr>
        <w:t>:</w:t>
      </w:r>
    </w:p>
    <w:p w14:paraId="24DCFA1B" w14:textId="77777777" w:rsidR="00D673C3" w:rsidRPr="00990FE4" w:rsidRDefault="00D673C3" w:rsidP="00D673C3">
      <w:pPr>
        <w:spacing w:line="360" w:lineRule="auto"/>
        <w:jc w:val="both"/>
        <w:rPr>
          <w:rFonts w:ascii="Calibri" w:hAnsi="Calibri" w:cs="Times New Roman"/>
          <w:b/>
          <w:bCs/>
          <w:sz w:val="36"/>
          <w:szCs w:val="36"/>
          <w:rtl/>
        </w:rPr>
      </w:pPr>
      <w:r w:rsidRPr="00990FE4">
        <w:rPr>
          <w:rFonts w:ascii="Calibri" w:hAnsi="Calibri" w:cs="Calibri"/>
          <w:b/>
          <w:bCs/>
          <w:sz w:val="36"/>
          <w:szCs w:val="36"/>
          <w:rtl/>
        </w:rPr>
        <w:t xml:space="preserve">ورد مصطلح الكراهية في هذه المادة مطلقًا ومجردًا، وذلك يعني أنه يحق للزوجة مجرد كراهيتها لزوجها دونما سبب أن تطلب فسخ الزواج، وعلى هذا المعنى يكون </w:t>
      </w:r>
      <w:r w:rsidRPr="00990FE4">
        <w:rPr>
          <w:rFonts w:ascii="Calibri" w:hAnsi="Calibri" w:cs="Calibri" w:hint="cs"/>
          <w:b/>
          <w:bCs/>
          <w:sz w:val="36"/>
          <w:szCs w:val="36"/>
          <w:rtl/>
        </w:rPr>
        <w:t>معنى</w:t>
      </w:r>
      <w:r w:rsidRPr="00990FE4">
        <w:rPr>
          <w:rFonts w:ascii="Calibri" w:hAnsi="Calibri" w:cs="Calibri"/>
          <w:b/>
          <w:bCs/>
          <w:sz w:val="36"/>
          <w:szCs w:val="36"/>
          <w:rtl/>
        </w:rPr>
        <w:t xml:space="preserve"> هذا النص هو الخلع لا</w:t>
      </w:r>
      <w:r w:rsidRPr="00990FE4">
        <w:rPr>
          <w:rFonts w:ascii="Calibri" w:hAnsi="Calibri" w:cs="Calibri" w:hint="cs"/>
          <w:b/>
          <w:bCs/>
          <w:sz w:val="36"/>
          <w:szCs w:val="36"/>
          <w:rtl/>
        </w:rPr>
        <w:t xml:space="preserve"> </w:t>
      </w:r>
      <w:r w:rsidRPr="00990FE4">
        <w:rPr>
          <w:rFonts w:ascii="Calibri" w:hAnsi="Calibri" w:cs="Calibri"/>
          <w:b/>
          <w:bCs/>
          <w:sz w:val="36"/>
          <w:szCs w:val="36"/>
          <w:rtl/>
        </w:rPr>
        <w:t>سيما أنه يجب على الزوجة في هذه الحالة إرجاع المهر</w:t>
      </w:r>
      <w:r w:rsidRPr="00990FE4">
        <w:rPr>
          <w:rFonts w:ascii="Calibri" w:hAnsi="Calibri" w:cs="Calibri"/>
          <w:b/>
          <w:bCs/>
          <w:sz w:val="36"/>
          <w:szCs w:val="36"/>
          <w:rtl/>
        </w:rPr>
        <w:footnoteReference w:id="52"/>
      </w:r>
      <w:r w:rsidRPr="00990FE4">
        <w:rPr>
          <w:rFonts w:ascii="Calibri" w:hAnsi="Calibri" w:cs="Calibri"/>
          <w:b/>
          <w:bCs/>
          <w:sz w:val="36"/>
          <w:szCs w:val="36"/>
          <w:rtl/>
        </w:rPr>
        <w:t xml:space="preserve">، وفي هذا الشأن يشير عبد الحكيم </w:t>
      </w:r>
      <w:proofErr w:type="spellStart"/>
      <w:r w:rsidRPr="00990FE4">
        <w:rPr>
          <w:rFonts w:ascii="Calibri" w:hAnsi="Calibri" w:cs="Calibri"/>
          <w:b/>
          <w:bCs/>
          <w:sz w:val="36"/>
          <w:szCs w:val="36"/>
          <w:rtl/>
        </w:rPr>
        <w:t>عطروش</w:t>
      </w:r>
      <w:proofErr w:type="spellEnd"/>
      <w:r w:rsidRPr="00990FE4">
        <w:rPr>
          <w:rFonts w:ascii="Calibri" w:hAnsi="Calibri" w:cs="Calibri" w:hint="cs"/>
          <w:b/>
          <w:bCs/>
          <w:sz w:val="36"/>
          <w:szCs w:val="36"/>
          <w:rtl/>
        </w:rPr>
        <w:t xml:space="preserve"> إلى</w:t>
      </w:r>
      <w:r w:rsidRPr="00990FE4">
        <w:rPr>
          <w:rFonts w:ascii="Calibri" w:hAnsi="Calibri" w:cs="Calibri"/>
          <w:b/>
          <w:bCs/>
          <w:sz w:val="36"/>
          <w:szCs w:val="36"/>
          <w:rtl/>
        </w:rPr>
        <w:t xml:space="preserve"> </w:t>
      </w:r>
      <w:r w:rsidRPr="00990FE4">
        <w:rPr>
          <w:rFonts w:ascii="Calibri" w:hAnsi="Calibri" w:cs="Calibri" w:hint="cs"/>
          <w:b/>
          <w:bCs/>
          <w:sz w:val="36"/>
          <w:szCs w:val="36"/>
          <w:rtl/>
        </w:rPr>
        <w:t>"أ</w:t>
      </w:r>
      <w:r w:rsidRPr="00990FE4">
        <w:rPr>
          <w:rFonts w:ascii="Calibri" w:hAnsi="Calibri" w:cs="Calibri"/>
          <w:b/>
          <w:bCs/>
          <w:sz w:val="36"/>
          <w:szCs w:val="36"/>
          <w:rtl/>
        </w:rPr>
        <w:t>ن مصطلح الكراهية الوارد في المادة (</w:t>
      </w:r>
      <w:r w:rsidRPr="00990FE4">
        <w:rPr>
          <w:rFonts w:ascii="Calibri" w:hAnsi="Calibri" w:cs="Calibri" w:hint="cs"/>
          <w:b/>
          <w:bCs/>
          <w:sz w:val="36"/>
          <w:szCs w:val="36"/>
          <w:rtl/>
        </w:rPr>
        <w:t>54</w:t>
      </w:r>
      <w:r w:rsidRPr="00990FE4">
        <w:rPr>
          <w:rFonts w:ascii="Calibri" w:hAnsi="Calibri" w:cs="Calibri"/>
          <w:b/>
          <w:bCs/>
          <w:sz w:val="36"/>
          <w:szCs w:val="36"/>
          <w:rtl/>
        </w:rPr>
        <w:t>) ينصرف مفهومه إلى الخلع بدليل أنه وردت في هذا النص</w:t>
      </w:r>
      <w:r w:rsidRPr="00990FE4">
        <w:rPr>
          <w:rFonts w:ascii="Calibri" w:hAnsi="Calibri" w:cs="Calibri" w:hint="cs"/>
          <w:b/>
          <w:bCs/>
          <w:sz w:val="36"/>
          <w:szCs w:val="36"/>
          <w:rtl/>
        </w:rPr>
        <w:t xml:space="preserve"> </w:t>
      </w:r>
      <w:r w:rsidRPr="00990FE4">
        <w:rPr>
          <w:rFonts w:ascii="Calibri" w:hAnsi="Calibri" w:cs="Calibri"/>
          <w:b/>
          <w:bCs/>
          <w:sz w:val="36"/>
          <w:szCs w:val="36"/>
          <w:rtl/>
        </w:rPr>
        <w:t>عبارة "وعليها أن ترجع المهر"</w:t>
      </w:r>
      <w:r w:rsidRPr="00990FE4">
        <w:rPr>
          <w:rFonts w:ascii="Calibri" w:hAnsi="Calibri" w:cs="Calibri" w:hint="cs"/>
          <w:b/>
          <w:bCs/>
          <w:sz w:val="36"/>
          <w:szCs w:val="36"/>
          <w:rtl/>
        </w:rPr>
        <w:t>"</w:t>
      </w:r>
      <w:r w:rsidRPr="00990FE4">
        <w:rPr>
          <w:rFonts w:ascii="Calibri" w:hAnsi="Calibri" w:cs="Calibri"/>
          <w:b/>
          <w:bCs/>
          <w:sz w:val="36"/>
          <w:szCs w:val="36"/>
          <w:rtl/>
        </w:rPr>
        <w:footnoteReference w:id="53"/>
      </w:r>
      <w:r w:rsidRPr="00990FE4">
        <w:rPr>
          <w:rFonts w:ascii="Calibri" w:hAnsi="Calibri" w:cs="Calibri"/>
          <w:b/>
          <w:bCs/>
          <w:sz w:val="36"/>
          <w:szCs w:val="36"/>
          <w:rtl/>
        </w:rPr>
        <w:t xml:space="preserve">. </w:t>
      </w:r>
    </w:p>
    <w:p w14:paraId="556CFC0E" w14:textId="2D30D0FF" w:rsidR="00FF1685" w:rsidRPr="00990FE4" w:rsidRDefault="00D673C3" w:rsidP="00D673C3">
      <w:pPr>
        <w:spacing w:line="360" w:lineRule="auto"/>
        <w:jc w:val="both"/>
        <w:rPr>
          <w:rFonts w:ascii="Calibri" w:hAnsi="Calibri" w:cs="Calibri"/>
          <w:b/>
          <w:bCs/>
          <w:sz w:val="36"/>
          <w:szCs w:val="36"/>
        </w:rPr>
      </w:pPr>
      <w:r w:rsidRPr="00990FE4">
        <w:rPr>
          <w:rFonts w:ascii="Calibri" w:hAnsi="Calibri" w:cs="Calibri" w:hint="cs"/>
          <w:b/>
          <w:bCs/>
          <w:sz w:val="36"/>
          <w:szCs w:val="36"/>
          <w:rtl/>
        </w:rPr>
        <w:t xml:space="preserve">3) </w:t>
      </w:r>
      <w:r w:rsidRPr="00990FE4">
        <w:rPr>
          <w:rFonts w:ascii="Calibri" w:hAnsi="Calibri" w:cs="Calibri"/>
          <w:b/>
          <w:bCs/>
          <w:sz w:val="36"/>
          <w:szCs w:val="36"/>
          <w:rtl/>
        </w:rPr>
        <w:t xml:space="preserve">ذهبت المحكمة العليا باليمن </w:t>
      </w:r>
      <w:r w:rsidRPr="00990FE4">
        <w:rPr>
          <w:rFonts w:ascii="Calibri" w:hAnsi="Calibri" w:cs="Calibri" w:hint="cs"/>
          <w:b/>
          <w:bCs/>
          <w:sz w:val="36"/>
          <w:szCs w:val="36"/>
          <w:rtl/>
        </w:rPr>
        <w:t>إلى</w:t>
      </w:r>
      <w:r w:rsidRPr="00990FE4">
        <w:rPr>
          <w:rFonts w:ascii="Calibri" w:hAnsi="Calibri" w:cs="Calibri"/>
          <w:b/>
          <w:bCs/>
          <w:sz w:val="36"/>
          <w:szCs w:val="36"/>
          <w:rtl/>
        </w:rPr>
        <w:t xml:space="preserve"> هذا الاتجاه</w:t>
      </w:r>
      <w:r w:rsidRPr="00990FE4">
        <w:rPr>
          <w:rFonts w:ascii="Calibri" w:hAnsi="Calibri" w:cs="Calibri" w:hint="cs"/>
          <w:b/>
          <w:bCs/>
          <w:sz w:val="36"/>
          <w:szCs w:val="36"/>
          <w:rtl/>
        </w:rPr>
        <w:t>، فقد</w:t>
      </w:r>
      <w:r w:rsidRPr="00990FE4">
        <w:rPr>
          <w:rFonts w:ascii="Calibri" w:hAnsi="Calibri" w:cs="Calibri"/>
          <w:b/>
          <w:bCs/>
          <w:sz w:val="36"/>
          <w:szCs w:val="36"/>
          <w:rtl/>
        </w:rPr>
        <w:t xml:space="preserve"> قضت في جلسة</w:t>
      </w:r>
      <w:r w:rsidRPr="00990FE4">
        <w:rPr>
          <w:rFonts w:ascii="Calibri" w:hAnsi="Calibri" w:cs="Calibri" w:hint="cs"/>
          <w:b/>
          <w:bCs/>
          <w:sz w:val="36"/>
          <w:szCs w:val="36"/>
          <w:rtl/>
        </w:rPr>
        <w:t xml:space="preserve"> 1/9/1999</w:t>
      </w:r>
      <w:r w:rsidRPr="00990FE4">
        <w:rPr>
          <w:rFonts w:ascii="Calibri" w:hAnsi="Calibri" w:cs="Calibri"/>
          <w:b/>
          <w:bCs/>
          <w:sz w:val="36"/>
          <w:szCs w:val="36"/>
          <w:rtl/>
        </w:rPr>
        <w:t xml:space="preserve"> في الطعن الشخصي رقم </w:t>
      </w:r>
      <w:r w:rsidRPr="00990FE4">
        <w:rPr>
          <w:rFonts w:ascii="Calibri" w:hAnsi="Calibri" w:cs="Calibri" w:hint="cs"/>
          <w:b/>
          <w:bCs/>
          <w:sz w:val="36"/>
          <w:szCs w:val="36"/>
          <w:rtl/>
        </w:rPr>
        <w:t>(294)</w:t>
      </w:r>
      <w:r w:rsidRPr="00990FE4">
        <w:rPr>
          <w:rFonts w:ascii="Calibri" w:hAnsi="Calibri" w:cs="Calibri"/>
          <w:b/>
          <w:bCs/>
          <w:sz w:val="36"/>
          <w:szCs w:val="36"/>
          <w:rtl/>
        </w:rPr>
        <w:t xml:space="preserve"> لسنة</w:t>
      </w:r>
      <w:r w:rsidRPr="00990FE4">
        <w:rPr>
          <w:rFonts w:ascii="Calibri" w:hAnsi="Calibri" w:cs="Calibri" w:hint="cs"/>
          <w:b/>
          <w:bCs/>
          <w:sz w:val="36"/>
          <w:szCs w:val="36"/>
          <w:rtl/>
        </w:rPr>
        <w:t xml:space="preserve"> 1420ه</w:t>
      </w:r>
      <w:r w:rsidRPr="00990FE4">
        <w:rPr>
          <w:rFonts w:ascii="Calibri" w:hAnsi="Calibri" w:cs="Calibri"/>
          <w:b/>
          <w:bCs/>
          <w:sz w:val="36"/>
          <w:szCs w:val="36"/>
          <w:rtl/>
        </w:rPr>
        <w:t>ـ بأن الطلاق المبني على عوض يكون خلعًا</w:t>
      </w:r>
      <w:r w:rsidRPr="00990FE4">
        <w:rPr>
          <w:rFonts w:ascii="Calibri" w:hAnsi="Calibri" w:cs="Calibri" w:hint="cs"/>
          <w:b/>
          <w:bCs/>
          <w:sz w:val="36"/>
          <w:szCs w:val="36"/>
          <w:rtl/>
        </w:rPr>
        <w:t>، فقد</w:t>
      </w:r>
      <w:r w:rsidRPr="00990FE4">
        <w:rPr>
          <w:rFonts w:ascii="Calibri" w:hAnsi="Calibri" w:cs="Calibri"/>
          <w:b/>
          <w:bCs/>
          <w:sz w:val="36"/>
          <w:szCs w:val="36"/>
          <w:rtl/>
        </w:rPr>
        <w:t xml:space="preserve"> ورد في الحكم المشار إليه بأنه </w:t>
      </w:r>
      <w:r w:rsidRPr="00990FE4">
        <w:rPr>
          <w:rFonts w:ascii="Calibri" w:hAnsi="Calibri" w:cs="Calibri" w:hint="cs"/>
          <w:b/>
          <w:bCs/>
          <w:sz w:val="36"/>
          <w:szCs w:val="36"/>
          <w:rtl/>
        </w:rPr>
        <w:t>"</w:t>
      </w:r>
      <w:r w:rsidRPr="00990FE4">
        <w:rPr>
          <w:rFonts w:ascii="Calibri" w:hAnsi="Calibri" w:cs="Calibri"/>
          <w:b/>
          <w:bCs/>
          <w:sz w:val="36"/>
          <w:szCs w:val="36"/>
          <w:rtl/>
        </w:rPr>
        <w:t xml:space="preserve">بعد </w:t>
      </w:r>
      <w:r w:rsidRPr="00990FE4">
        <w:rPr>
          <w:rFonts w:ascii="Calibri" w:hAnsi="Calibri" w:cs="Calibri"/>
          <w:b/>
          <w:bCs/>
          <w:sz w:val="36"/>
          <w:szCs w:val="36"/>
          <w:rtl/>
        </w:rPr>
        <w:lastRenderedPageBreak/>
        <w:t>المداولة والتأمل وجدنا أن ما قررته محكمة الشيخ عثمان من القضاء على الزواج بإصدار طلقة واحدة ووصفتها بأنه رجعي مع القول بأن على المدعية إعادة مبلغ مئة ألف ريال محل نظر وتأمل</w:t>
      </w:r>
      <w:r w:rsidRPr="00990FE4">
        <w:rPr>
          <w:rFonts w:ascii="Calibri" w:hAnsi="Calibri" w:cs="Calibri" w:hint="cs"/>
          <w:b/>
          <w:bCs/>
          <w:sz w:val="36"/>
          <w:szCs w:val="36"/>
          <w:rtl/>
        </w:rPr>
        <w:t>؛</w:t>
      </w:r>
      <w:r w:rsidRPr="00990FE4">
        <w:rPr>
          <w:rFonts w:ascii="Calibri" w:hAnsi="Calibri" w:cs="Calibri"/>
          <w:b/>
          <w:bCs/>
          <w:sz w:val="36"/>
          <w:szCs w:val="36"/>
          <w:rtl/>
        </w:rPr>
        <w:t xml:space="preserve"> إذ </w:t>
      </w:r>
      <w:r w:rsidRPr="00990FE4">
        <w:rPr>
          <w:rFonts w:ascii="Calibri" w:hAnsi="Calibri" w:cs="Calibri" w:hint="cs"/>
          <w:b/>
          <w:bCs/>
          <w:sz w:val="36"/>
          <w:szCs w:val="36"/>
          <w:rtl/>
        </w:rPr>
        <w:t>إ</w:t>
      </w:r>
      <w:r w:rsidRPr="00990FE4">
        <w:rPr>
          <w:rFonts w:ascii="Calibri" w:hAnsi="Calibri" w:cs="Calibri"/>
          <w:b/>
          <w:bCs/>
          <w:sz w:val="36"/>
          <w:szCs w:val="36"/>
          <w:rtl/>
        </w:rPr>
        <w:t>ن الطلاق المبني على عوض يكون خلعًا</w:t>
      </w:r>
      <w:r w:rsidRPr="00990FE4">
        <w:rPr>
          <w:rFonts w:ascii="Calibri" w:hAnsi="Calibri" w:cs="Calibri" w:hint="cs"/>
          <w:b/>
          <w:bCs/>
          <w:sz w:val="36"/>
          <w:szCs w:val="36"/>
          <w:rtl/>
        </w:rPr>
        <w:t>،</w:t>
      </w:r>
      <w:r w:rsidRPr="00990FE4">
        <w:rPr>
          <w:rFonts w:ascii="Calibri" w:hAnsi="Calibri" w:cs="Calibri"/>
          <w:b/>
          <w:bCs/>
          <w:sz w:val="36"/>
          <w:szCs w:val="36"/>
          <w:rtl/>
        </w:rPr>
        <w:t xml:space="preserve"> ويسمى بينونة صغرى لا تحل له إلا بعقد جديد. أما القرار الاستثنائي فلم نجد فيه مستندًا لثبوت الكراهية أي ليس هناك شهادة</w:t>
      </w:r>
      <w:r w:rsidRPr="00990FE4">
        <w:rPr>
          <w:rFonts w:ascii="Calibri" w:hAnsi="Calibri" w:cs="Calibri" w:hint="cs"/>
          <w:b/>
          <w:bCs/>
          <w:sz w:val="36"/>
          <w:szCs w:val="36"/>
          <w:rtl/>
        </w:rPr>
        <w:t>،</w:t>
      </w:r>
      <w:r w:rsidRPr="00990FE4">
        <w:rPr>
          <w:rFonts w:ascii="Calibri" w:hAnsi="Calibri" w:cs="Calibri"/>
          <w:b/>
          <w:bCs/>
          <w:sz w:val="36"/>
          <w:szCs w:val="36"/>
          <w:rtl/>
        </w:rPr>
        <w:t xml:space="preserve"> وإنما </w:t>
      </w:r>
      <w:r w:rsidRPr="00990FE4">
        <w:rPr>
          <w:rFonts w:ascii="Calibri" w:hAnsi="Calibri" w:cs="Calibri" w:hint="cs"/>
          <w:b/>
          <w:bCs/>
          <w:sz w:val="36"/>
          <w:szCs w:val="36"/>
          <w:rtl/>
        </w:rPr>
        <w:t>ا</w:t>
      </w:r>
      <w:r w:rsidRPr="00990FE4">
        <w:rPr>
          <w:rFonts w:ascii="Calibri" w:hAnsi="Calibri" w:cs="Calibri"/>
          <w:b/>
          <w:bCs/>
          <w:sz w:val="36"/>
          <w:szCs w:val="36"/>
          <w:rtl/>
        </w:rPr>
        <w:t xml:space="preserve">كتفت المحكمة بعدم توصل المحكمين إلى حل مع أنهما لم يقررا بقاء </w:t>
      </w:r>
      <w:r w:rsidRPr="00990FE4">
        <w:rPr>
          <w:rFonts w:ascii="Calibri" w:hAnsi="Calibri" w:cs="Calibri" w:hint="cs"/>
          <w:b/>
          <w:bCs/>
          <w:sz w:val="36"/>
          <w:szCs w:val="36"/>
          <w:rtl/>
        </w:rPr>
        <w:t xml:space="preserve">العلاقة </w:t>
      </w:r>
      <w:r w:rsidRPr="00990FE4">
        <w:rPr>
          <w:rFonts w:ascii="Calibri" w:hAnsi="Calibri" w:cs="Calibri"/>
          <w:b/>
          <w:bCs/>
          <w:sz w:val="36"/>
          <w:szCs w:val="36"/>
          <w:rtl/>
        </w:rPr>
        <w:t>الزوجية ولا بترها</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وعليه فالأحوط أن يلزم الزوج بطلاق زوجته مقابل ما دفع ويكون طلاقًا </w:t>
      </w:r>
      <w:proofErr w:type="spellStart"/>
      <w:r w:rsidRPr="00990FE4">
        <w:rPr>
          <w:rFonts w:ascii="Calibri" w:hAnsi="Calibri" w:cs="Calibri"/>
          <w:b/>
          <w:bCs/>
          <w:sz w:val="36"/>
          <w:szCs w:val="36"/>
          <w:rtl/>
        </w:rPr>
        <w:t>خلعيًا</w:t>
      </w:r>
      <w:proofErr w:type="spellEnd"/>
      <w:r w:rsidRPr="00990FE4">
        <w:rPr>
          <w:rFonts w:ascii="Calibri" w:hAnsi="Calibri" w:cs="Calibri" w:hint="cs"/>
          <w:b/>
          <w:bCs/>
          <w:sz w:val="36"/>
          <w:szCs w:val="36"/>
          <w:rtl/>
        </w:rPr>
        <w:t>،</w:t>
      </w:r>
      <w:r w:rsidRPr="00990FE4">
        <w:rPr>
          <w:rFonts w:ascii="Calibri" w:hAnsi="Calibri" w:cs="Calibri"/>
          <w:b/>
          <w:bCs/>
          <w:sz w:val="36"/>
          <w:szCs w:val="36"/>
          <w:rtl/>
        </w:rPr>
        <w:t xml:space="preserve"> ومع فرض تمرده تعاد المحاكمة وتكون مبنية على الشهادة على الكراهية</w:t>
      </w:r>
      <w:r w:rsidRPr="00990FE4">
        <w:rPr>
          <w:rFonts w:ascii="Calibri" w:hAnsi="Calibri" w:cs="Calibri" w:hint="cs"/>
          <w:b/>
          <w:bCs/>
          <w:sz w:val="36"/>
          <w:szCs w:val="36"/>
          <w:rtl/>
        </w:rPr>
        <w:t>"</w:t>
      </w:r>
      <w:r w:rsidRPr="00990FE4">
        <w:rPr>
          <w:rFonts w:ascii="Calibri" w:hAnsi="Calibri" w:cs="Calibri"/>
          <w:b/>
          <w:bCs/>
          <w:sz w:val="36"/>
          <w:szCs w:val="36"/>
          <w:rtl/>
        </w:rPr>
        <w:footnoteReference w:id="54"/>
      </w:r>
      <w:r w:rsidRPr="00990FE4">
        <w:rPr>
          <w:rFonts w:ascii="Calibri" w:hAnsi="Calibri" w:cs="Calibri"/>
          <w:b/>
          <w:bCs/>
          <w:sz w:val="36"/>
          <w:szCs w:val="36"/>
          <w:rtl/>
        </w:rPr>
        <w:t>.</w:t>
      </w:r>
      <w:bookmarkStart w:id="88" w:name="_Toc180922131"/>
    </w:p>
    <w:p w14:paraId="66E04CDF" w14:textId="2387D631" w:rsidR="000F2F0D" w:rsidRPr="00901CF9" w:rsidRDefault="000C232E" w:rsidP="00FF1685">
      <w:pPr>
        <w:bidi w:val="0"/>
        <w:jc w:val="center"/>
        <w:rPr>
          <w:rFonts w:ascii="Calibri" w:hAnsi="Calibri" w:cs="Calibri"/>
          <w:b/>
          <w:bCs/>
          <w:sz w:val="30"/>
          <w:szCs w:val="30"/>
        </w:rPr>
      </w:pPr>
      <w:r>
        <w:rPr>
          <w:rFonts w:ascii="Calibri" w:eastAsia="Calibri" w:hAnsi="Calibri" w:cs="PT Bold Heading" w:hint="cs"/>
          <w:b/>
          <w:bCs/>
          <w:sz w:val="36"/>
          <w:szCs w:val="36"/>
          <w:rtl/>
        </w:rPr>
        <w:t>المبحث ال</w:t>
      </w:r>
      <w:r w:rsidR="006F3CCF">
        <w:rPr>
          <w:rFonts w:ascii="Calibri" w:eastAsia="Calibri" w:hAnsi="Calibri" w:cs="PT Bold Heading" w:hint="cs"/>
          <w:b/>
          <w:bCs/>
          <w:sz w:val="36"/>
          <w:szCs w:val="36"/>
          <w:rtl/>
        </w:rPr>
        <w:t>خامس</w:t>
      </w:r>
      <w:r w:rsidR="005051D3">
        <w:rPr>
          <w:rFonts w:ascii="Calibri" w:eastAsia="Calibri" w:hAnsi="Calibri" w:cs="PT Bold Heading" w:hint="cs"/>
          <w:b/>
          <w:bCs/>
          <w:sz w:val="36"/>
          <w:szCs w:val="36"/>
          <w:rtl/>
        </w:rPr>
        <w:t>: المقارنة ورأ</w:t>
      </w:r>
      <w:r w:rsidR="000F2F0D" w:rsidRPr="00DB1B9F">
        <w:rPr>
          <w:rFonts w:ascii="Calibri" w:eastAsia="Calibri" w:hAnsi="Calibri" w:cs="PT Bold Heading" w:hint="cs"/>
          <w:b/>
          <w:bCs/>
          <w:sz w:val="36"/>
          <w:szCs w:val="36"/>
          <w:rtl/>
        </w:rPr>
        <w:t>ي البا</w:t>
      </w:r>
      <w:bookmarkEnd w:id="88"/>
      <w:r w:rsidR="00D673C3">
        <w:rPr>
          <w:rFonts w:ascii="Calibri" w:eastAsia="Calibri" w:hAnsi="Calibri" w:cs="PT Bold Heading" w:hint="cs"/>
          <w:b/>
          <w:bCs/>
          <w:sz w:val="36"/>
          <w:szCs w:val="36"/>
          <w:rtl/>
        </w:rPr>
        <w:t>حث</w:t>
      </w:r>
    </w:p>
    <w:p w14:paraId="1E9A2EFE" w14:textId="2F2DDB39" w:rsidR="00011F29" w:rsidRPr="000F0B4C" w:rsidRDefault="00011F29" w:rsidP="000F0B4C">
      <w:pPr>
        <w:pStyle w:val="3"/>
        <w:jc w:val="center"/>
        <w:rPr>
          <w:rFonts w:cs="PT Bold Heading"/>
          <w:b/>
          <w:bCs/>
          <w:color w:val="auto"/>
          <w:sz w:val="32"/>
          <w:szCs w:val="32"/>
          <w:rtl/>
        </w:rPr>
      </w:pPr>
      <w:bookmarkStart w:id="89" w:name="_Toc180922132"/>
      <w:r w:rsidRPr="000F0B4C">
        <w:rPr>
          <w:rFonts w:cs="PT Bold Heading" w:hint="cs"/>
          <w:b/>
          <w:bCs/>
          <w:color w:val="auto"/>
          <w:sz w:val="32"/>
          <w:szCs w:val="32"/>
          <w:rtl/>
        </w:rPr>
        <w:t>المطلب ا</w:t>
      </w:r>
      <w:r w:rsidR="000F2F0D" w:rsidRPr="000F0B4C">
        <w:rPr>
          <w:rFonts w:cs="PT Bold Heading" w:hint="cs"/>
          <w:b/>
          <w:bCs/>
          <w:color w:val="auto"/>
          <w:sz w:val="32"/>
          <w:szCs w:val="32"/>
          <w:rtl/>
        </w:rPr>
        <w:t>ل</w:t>
      </w:r>
      <w:r w:rsidR="00EB3895">
        <w:rPr>
          <w:rFonts w:cs="PT Bold Heading" w:hint="cs"/>
          <w:b/>
          <w:bCs/>
          <w:color w:val="auto"/>
          <w:sz w:val="32"/>
          <w:szCs w:val="32"/>
          <w:rtl/>
        </w:rPr>
        <w:t>أول</w:t>
      </w:r>
      <w:r w:rsidRPr="000F0B4C">
        <w:rPr>
          <w:rFonts w:cs="PT Bold Heading" w:hint="cs"/>
          <w:b/>
          <w:bCs/>
          <w:color w:val="auto"/>
          <w:sz w:val="32"/>
          <w:szCs w:val="32"/>
          <w:rtl/>
        </w:rPr>
        <w:t xml:space="preserve">: </w:t>
      </w:r>
      <w:r w:rsidRPr="000F0B4C">
        <w:rPr>
          <w:rFonts w:cs="PT Bold Heading"/>
          <w:b/>
          <w:bCs/>
          <w:color w:val="auto"/>
          <w:sz w:val="32"/>
          <w:szCs w:val="32"/>
          <w:rtl/>
        </w:rPr>
        <w:t>مقارنة شاملة بين موقف المشرع المصري واليمني في</w:t>
      </w:r>
      <w:r w:rsidR="00311843">
        <w:rPr>
          <w:rFonts w:cs="PT Bold Heading" w:hint="cs"/>
          <w:b/>
          <w:bCs/>
          <w:color w:val="auto"/>
          <w:sz w:val="32"/>
          <w:szCs w:val="32"/>
          <w:rtl/>
        </w:rPr>
        <w:t xml:space="preserve"> احكام</w:t>
      </w:r>
      <w:r w:rsidRPr="000F0B4C">
        <w:rPr>
          <w:rFonts w:cs="PT Bold Heading"/>
          <w:b/>
          <w:bCs/>
          <w:color w:val="auto"/>
          <w:sz w:val="32"/>
          <w:szCs w:val="32"/>
          <w:rtl/>
        </w:rPr>
        <w:t xml:space="preserve"> فسخ الزواج لسوء العشرة والضرر</w:t>
      </w:r>
      <w:bookmarkEnd w:id="89"/>
    </w:p>
    <w:p w14:paraId="1C0986B7" w14:textId="3352CAC8" w:rsidR="00011F29" w:rsidRPr="00990FE4" w:rsidRDefault="00011F29" w:rsidP="0068483E">
      <w:pPr>
        <w:jc w:val="both"/>
        <w:rPr>
          <w:rFonts w:ascii="Calibri" w:hAnsi="Calibri" w:cs="Times New Roman"/>
          <w:b/>
          <w:bCs/>
          <w:sz w:val="36"/>
          <w:szCs w:val="36"/>
          <w:rtl/>
        </w:rPr>
      </w:pPr>
      <w:r w:rsidRPr="00990FE4">
        <w:rPr>
          <w:rFonts w:ascii="Calibri" w:hAnsi="Calibri" w:cs="Calibri" w:hint="cs"/>
          <w:b/>
          <w:bCs/>
          <w:sz w:val="36"/>
          <w:szCs w:val="36"/>
          <w:rtl/>
        </w:rPr>
        <w:t>نتناول مقارنة</w:t>
      </w:r>
      <w:r w:rsidRPr="00990FE4">
        <w:rPr>
          <w:rFonts w:ascii="Calibri" w:hAnsi="Calibri" w:cs="Calibri"/>
          <w:b/>
          <w:bCs/>
          <w:sz w:val="36"/>
          <w:szCs w:val="36"/>
          <w:rtl/>
        </w:rPr>
        <w:t xml:space="preserve"> </w:t>
      </w:r>
      <w:r w:rsidRPr="00990FE4">
        <w:rPr>
          <w:rFonts w:ascii="Calibri" w:hAnsi="Calibri" w:cs="Calibri" w:hint="cs"/>
          <w:b/>
          <w:bCs/>
          <w:sz w:val="36"/>
          <w:szCs w:val="36"/>
          <w:rtl/>
        </w:rPr>
        <w:t>مختصرة بين</w:t>
      </w:r>
      <w:r w:rsidRPr="00990FE4">
        <w:rPr>
          <w:rFonts w:ascii="Calibri" w:hAnsi="Calibri" w:cs="Calibri"/>
          <w:b/>
          <w:bCs/>
          <w:sz w:val="36"/>
          <w:szCs w:val="36"/>
          <w:rtl/>
        </w:rPr>
        <w:t xml:space="preserve"> موقف المشرع المصري واليمني في حالات فسخ الزواج بسبب سوء العشرة</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الضرر. تنبع أهمية هذه المقارنة من اختلاف السياقات القانونية والثقافية والاج</w:t>
      </w:r>
      <w:r w:rsidR="005051D3" w:rsidRPr="00990FE4">
        <w:rPr>
          <w:rFonts w:ascii="Calibri" w:hAnsi="Calibri" w:cs="Calibri"/>
          <w:b/>
          <w:bCs/>
          <w:sz w:val="36"/>
          <w:szCs w:val="36"/>
          <w:rtl/>
        </w:rPr>
        <w:t xml:space="preserve">تماعية بين البلدين، مما يؤثر </w:t>
      </w:r>
      <w:r w:rsidR="005051D3" w:rsidRPr="00990FE4">
        <w:rPr>
          <w:rFonts w:ascii="Calibri" w:hAnsi="Calibri" w:cs="Calibri" w:hint="cs"/>
          <w:b/>
          <w:bCs/>
          <w:sz w:val="36"/>
          <w:szCs w:val="36"/>
          <w:rtl/>
        </w:rPr>
        <w:t>في</w:t>
      </w:r>
      <w:r w:rsidRPr="00990FE4">
        <w:rPr>
          <w:rFonts w:ascii="Calibri" w:hAnsi="Calibri" w:cs="Calibri"/>
          <w:b/>
          <w:bCs/>
          <w:sz w:val="36"/>
          <w:szCs w:val="36"/>
          <w:rtl/>
        </w:rPr>
        <w:t xml:space="preserve"> كيفية تطبيق القوانين وال</w:t>
      </w:r>
      <w:r w:rsidR="00A42F1C" w:rsidRPr="00990FE4">
        <w:rPr>
          <w:rFonts w:ascii="Calibri" w:hAnsi="Calibri" w:cs="Calibri"/>
          <w:b/>
          <w:bCs/>
          <w:sz w:val="36"/>
          <w:szCs w:val="36"/>
          <w:rtl/>
        </w:rPr>
        <w:t>إجراء</w:t>
      </w:r>
      <w:r w:rsidRPr="00990FE4">
        <w:rPr>
          <w:rFonts w:ascii="Calibri" w:hAnsi="Calibri" w:cs="Calibri"/>
          <w:b/>
          <w:bCs/>
          <w:sz w:val="36"/>
          <w:szCs w:val="36"/>
          <w:rtl/>
        </w:rPr>
        <w:t>ات المتعلقة بفسخ الزواج.</w:t>
      </w:r>
    </w:p>
    <w:p w14:paraId="3481D60D" w14:textId="06436577" w:rsidR="00011F29" w:rsidRPr="00990FE4" w:rsidRDefault="00011F29" w:rsidP="0068483E">
      <w:pPr>
        <w:jc w:val="both"/>
        <w:rPr>
          <w:rFonts w:ascii="Calibri" w:hAnsi="Calibri" w:cs="Times New Roman"/>
          <w:b/>
          <w:bCs/>
          <w:sz w:val="36"/>
          <w:szCs w:val="36"/>
          <w:rtl/>
        </w:rPr>
      </w:pPr>
      <w:r w:rsidRPr="00990FE4">
        <w:rPr>
          <w:rFonts w:ascii="Calibri" w:hAnsi="Calibri" w:cs="Calibri"/>
          <w:b/>
          <w:bCs/>
          <w:sz w:val="36"/>
          <w:szCs w:val="36"/>
          <w:rtl/>
        </w:rPr>
        <w:t xml:space="preserve"> فالمشـرع المصري أخذ</w:t>
      </w:r>
      <w:r w:rsidR="003F5641" w:rsidRPr="00990FE4">
        <w:rPr>
          <w:rFonts w:ascii="Calibri" w:hAnsi="Calibri" w:cs="Calibri"/>
          <w:b/>
          <w:bCs/>
          <w:sz w:val="36"/>
          <w:szCs w:val="36"/>
          <w:rtl/>
        </w:rPr>
        <w:t xml:space="preserve"> </w:t>
      </w:r>
      <w:r w:rsidRPr="00990FE4">
        <w:rPr>
          <w:rFonts w:ascii="Calibri" w:hAnsi="Calibri" w:cs="Calibri"/>
          <w:b/>
          <w:bCs/>
          <w:sz w:val="36"/>
          <w:szCs w:val="36"/>
          <w:rtl/>
        </w:rPr>
        <w:t>بمذهب الإمام مالك في مسألة التفـريق بين الزوجين بسبب إضرار الزوج بزوجته</w:t>
      </w:r>
      <w:r w:rsidR="0094415B" w:rsidRPr="00990FE4">
        <w:rPr>
          <w:rFonts w:ascii="Calibri" w:hAnsi="Calibri" w:cs="Calibri" w:hint="cs"/>
          <w:b/>
          <w:bCs/>
          <w:sz w:val="36"/>
          <w:szCs w:val="36"/>
          <w:rtl/>
        </w:rPr>
        <w:t>،</w:t>
      </w:r>
      <w:r w:rsidR="0094415B" w:rsidRPr="00990FE4">
        <w:rPr>
          <w:rFonts w:ascii="Calibri" w:hAnsi="Calibri" w:cs="Calibri"/>
          <w:b/>
          <w:bCs/>
          <w:sz w:val="36"/>
          <w:szCs w:val="36"/>
          <w:rtl/>
        </w:rPr>
        <w:t xml:space="preserve"> </w:t>
      </w:r>
      <w:r w:rsidR="0094415B" w:rsidRPr="00990FE4">
        <w:rPr>
          <w:rFonts w:ascii="Calibri" w:hAnsi="Calibri" w:cs="Calibri" w:hint="cs"/>
          <w:b/>
          <w:bCs/>
          <w:sz w:val="36"/>
          <w:szCs w:val="36"/>
          <w:rtl/>
        </w:rPr>
        <w:t>فقد</w:t>
      </w:r>
      <w:r w:rsidRPr="00990FE4">
        <w:rPr>
          <w:rFonts w:ascii="Calibri" w:hAnsi="Calibri" w:cs="Calibri"/>
          <w:b/>
          <w:bCs/>
          <w:sz w:val="36"/>
          <w:szCs w:val="36"/>
          <w:rtl/>
        </w:rPr>
        <w:t xml:space="preserve"> جاء بالمذكرة الإيضاحية </w:t>
      </w:r>
      <w:r w:rsidRPr="00990FE4">
        <w:rPr>
          <w:rFonts w:ascii="Calibri" w:hAnsi="Calibri" w:cs="Calibri"/>
          <w:b/>
          <w:bCs/>
          <w:sz w:val="36"/>
          <w:szCs w:val="36"/>
          <w:rtl/>
        </w:rPr>
        <w:lastRenderedPageBreak/>
        <w:t>بشأن الشقاق بين الزوجين والتطليق للضرر "الشقاق بين الزوجين مجلبة لأضرار كبيرة لا يقتصر أثرها على الزوجين بل يتعداها</w:t>
      </w:r>
      <w:r w:rsidR="00836CB9" w:rsidRPr="00990FE4">
        <w:rPr>
          <w:rFonts w:ascii="Calibri" w:hAnsi="Calibri" w:cs="Calibri"/>
          <w:b/>
          <w:bCs/>
          <w:sz w:val="36"/>
          <w:szCs w:val="36"/>
          <w:rtl/>
        </w:rPr>
        <w:t xml:space="preserve"> إلى </w:t>
      </w:r>
      <w:r w:rsidRPr="00990FE4">
        <w:rPr>
          <w:rFonts w:ascii="Calibri" w:hAnsi="Calibri" w:cs="Calibri"/>
          <w:b/>
          <w:bCs/>
          <w:sz w:val="36"/>
          <w:szCs w:val="36"/>
          <w:rtl/>
        </w:rPr>
        <w:t>ما خلق الله بينهما من ذرية</w:t>
      </w:r>
      <w:r w:rsidR="0094415B" w:rsidRPr="00990FE4">
        <w:rPr>
          <w:rFonts w:ascii="Calibri" w:hAnsi="Calibri" w:cs="Calibri" w:hint="cs"/>
          <w:b/>
          <w:bCs/>
          <w:sz w:val="36"/>
          <w:szCs w:val="36"/>
          <w:rtl/>
        </w:rPr>
        <w:t>،</w:t>
      </w:r>
      <w:r w:rsidR="0094415B" w:rsidRPr="00990FE4">
        <w:rPr>
          <w:rFonts w:ascii="Calibri" w:hAnsi="Calibri" w:cs="Calibri"/>
          <w:b/>
          <w:bCs/>
          <w:sz w:val="36"/>
          <w:szCs w:val="36"/>
          <w:rtl/>
        </w:rPr>
        <w:t xml:space="preserve"> وإل</w:t>
      </w:r>
      <w:r w:rsidR="0094415B" w:rsidRPr="00990FE4">
        <w:rPr>
          <w:rFonts w:ascii="Calibri" w:hAnsi="Calibri" w:cs="Calibri" w:hint="cs"/>
          <w:b/>
          <w:bCs/>
          <w:sz w:val="36"/>
          <w:szCs w:val="36"/>
          <w:rtl/>
        </w:rPr>
        <w:t>ى</w:t>
      </w:r>
      <w:r w:rsidRPr="00990FE4">
        <w:rPr>
          <w:rFonts w:ascii="Calibri" w:hAnsi="Calibri" w:cs="Calibri"/>
          <w:b/>
          <w:bCs/>
          <w:sz w:val="36"/>
          <w:szCs w:val="36"/>
          <w:rtl/>
        </w:rPr>
        <w:t xml:space="preserve"> كل من له بهما علاقة قرابة</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مصاهرة</w:t>
      </w:r>
      <w:r w:rsidR="0094415B" w:rsidRPr="00990FE4">
        <w:rPr>
          <w:rFonts w:ascii="Calibri" w:hAnsi="Calibri" w:cs="Calibri" w:hint="cs"/>
          <w:b/>
          <w:bCs/>
          <w:sz w:val="36"/>
          <w:szCs w:val="36"/>
          <w:rtl/>
        </w:rPr>
        <w:t>،</w:t>
      </w:r>
      <w:r w:rsidRPr="00990FE4">
        <w:rPr>
          <w:rFonts w:ascii="Calibri" w:hAnsi="Calibri" w:cs="Calibri"/>
          <w:b/>
          <w:bCs/>
          <w:sz w:val="36"/>
          <w:szCs w:val="36"/>
          <w:rtl/>
        </w:rPr>
        <w:t xml:space="preserve"> وليس في </w:t>
      </w:r>
      <w:r w:rsidR="003F5641" w:rsidRPr="00990FE4">
        <w:rPr>
          <w:rFonts w:ascii="Calibri" w:hAnsi="Calibri" w:cs="Calibri"/>
          <w:b/>
          <w:bCs/>
          <w:sz w:val="36"/>
          <w:szCs w:val="36"/>
          <w:rtl/>
        </w:rPr>
        <w:t>أحكام</w:t>
      </w:r>
      <w:r w:rsidR="0094415B" w:rsidRPr="00990FE4">
        <w:rPr>
          <w:rFonts w:ascii="Calibri" w:hAnsi="Calibri" w:cs="Calibri"/>
          <w:b/>
          <w:bCs/>
          <w:sz w:val="36"/>
          <w:szCs w:val="36"/>
          <w:rtl/>
        </w:rPr>
        <w:t xml:space="preserve"> مذهب أب</w:t>
      </w:r>
      <w:r w:rsidR="0094415B" w:rsidRPr="00990FE4">
        <w:rPr>
          <w:rFonts w:ascii="Calibri" w:hAnsi="Calibri" w:cs="Calibri" w:hint="cs"/>
          <w:b/>
          <w:bCs/>
          <w:sz w:val="36"/>
          <w:szCs w:val="36"/>
          <w:rtl/>
        </w:rPr>
        <w:t>ي</w:t>
      </w:r>
      <w:r w:rsidRPr="00990FE4">
        <w:rPr>
          <w:rFonts w:ascii="Calibri" w:hAnsi="Calibri" w:cs="Calibri"/>
          <w:b/>
          <w:bCs/>
          <w:sz w:val="36"/>
          <w:szCs w:val="36"/>
          <w:rtl/>
        </w:rPr>
        <w:t xml:space="preserve"> حنيفة ما يمكن الزوجة من التخلص ولا ما يرجع الزوج عن غيه فيحتال كل</w:t>
      </w:r>
      <w:r w:rsidR="0094415B" w:rsidRPr="00990FE4">
        <w:rPr>
          <w:rFonts w:ascii="Calibri" w:hAnsi="Calibri" w:cs="Calibri" w:hint="cs"/>
          <w:b/>
          <w:bCs/>
          <w:sz w:val="36"/>
          <w:szCs w:val="36"/>
          <w:rtl/>
        </w:rPr>
        <w:t xml:space="preserve"> منهما</w:t>
      </w:r>
      <w:r w:rsidR="00836CB9" w:rsidRPr="00990FE4">
        <w:rPr>
          <w:rFonts w:ascii="Calibri" w:hAnsi="Calibri" w:cs="Calibri"/>
          <w:b/>
          <w:bCs/>
          <w:sz w:val="36"/>
          <w:szCs w:val="36"/>
          <w:rtl/>
        </w:rPr>
        <w:t xml:space="preserve"> إلى </w:t>
      </w:r>
      <w:r w:rsidR="00F77806" w:rsidRPr="00990FE4">
        <w:rPr>
          <w:rFonts w:ascii="Calibri" w:hAnsi="Calibri" w:cs="Calibri"/>
          <w:b/>
          <w:bCs/>
          <w:sz w:val="36"/>
          <w:szCs w:val="36"/>
          <w:rtl/>
        </w:rPr>
        <w:t>إيذا</w:t>
      </w:r>
      <w:r w:rsidRPr="00990FE4">
        <w:rPr>
          <w:rFonts w:ascii="Calibri" w:hAnsi="Calibri" w:cs="Calibri"/>
          <w:b/>
          <w:bCs/>
          <w:sz w:val="36"/>
          <w:szCs w:val="36"/>
          <w:rtl/>
        </w:rPr>
        <w:t>ء الآخر بقصد الانتقام</w:t>
      </w:r>
      <w:r w:rsidR="00A42F1C" w:rsidRPr="00990FE4">
        <w:rPr>
          <w:rFonts w:ascii="Calibri" w:hAnsi="Calibri" w:cs="Calibri"/>
          <w:b/>
          <w:bCs/>
          <w:sz w:val="36"/>
          <w:szCs w:val="36"/>
          <w:rtl/>
        </w:rPr>
        <w:t>،</w:t>
      </w:r>
      <w:r w:rsidR="001D3AD0" w:rsidRPr="00990FE4">
        <w:rPr>
          <w:rFonts w:ascii="Calibri" w:hAnsi="Calibri" w:cs="Calibri" w:hint="cs"/>
          <w:b/>
          <w:bCs/>
          <w:sz w:val="36"/>
          <w:szCs w:val="36"/>
          <w:rtl/>
        </w:rPr>
        <w:t xml:space="preserve"> </w:t>
      </w:r>
      <w:r w:rsidRPr="00990FE4">
        <w:rPr>
          <w:rFonts w:ascii="Calibri" w:hAnsi="Calibri" w:cs="Calibri"/>
          <w:b/>
          <w:bCs/>
          <w:sz w:val="36"/>
          <w:szCs w:val="36"/>
          <w:rtl/>
        </w:rPr>
        <w:t>وتطالب الزوجة بالنفقة ولا غرض لها إلا إحراج الزوج بتغريم المال</w:t>
      </w:r>
      <w:r w:rsidR="0094415B" w:rsidRPr="00990FE4">
        <w:rPr>
          <w:rFonts w:ascii="Calibri" w:hAnsi="Calibri" w:cs="Calibri" w:hint="cs"/>
          <w:b/>
          <w:bCs/>
          <w:sz w:val="36"/>
          <w:szCs w:val="36"/>
          <w:rtl/>
        </w:rPr>
        <w:t>،</w:t>
      </w:r>
      <w:r w:rsidRPr="00990FE4">
        <w:rPr>
          <w:rFonts w:ascii="Calibri" w:hAnsi="Calibri" w:cs="Calibri"/>
          <w:b/>
          <w:bCs/>
          <w:sz w:val="36"/>
          <w:szCs w:val="36"/>
          <w:rtl/>
        </w:rPr>
        <w:t xml:space="preserve"> ويطالب الزوج بالطاعة ولا غرض له إلا أن يتمكن من إسقاط نفقتها وأن تنالها يده ويوقع بها </w:t>
      </w:r>
      <w:r w:rsidR="001D3AD0" w:rsidRPr="00990FE4">
        <w:rPr>
          <w:rFonts w:ascii="Calibri" w:hAnsi="Calibri" w:cs="Calibri"/>
          <w:b/>
          <w:bCs/>
          <w:sz w:val="36"/>
          <w:szCs w:val="36"/>
          <w:rtl/>
        </w:rPr>
        <w:t>ما شاء من ضروب التعسف والجور</w:t>
      </w:r>
      <w:r w:rsidR="0094415B" w:rsidRPr="00990FE4">
        <w:rPr>
          <w:rFonts w:ascii="Calibri" w:hAnsi="Calibri" w:cs="Calibri" w:hint="cs"/>
          <w:b/>
          <w:bCs/>
          <w:sz w:val="36"/>
          <w:szCs w:val="36"/>
          <w:rtl/>
        </w:rPr>
        <w:t>".</w:t>
      </w:r>
      <w:r w:rsidR="001D3AD0" w:rsidRPr="00990FE4">
        <w:rPr>
          <w:rFonts w:ascii="Calibri" w:hAnsi="Calibri" w:cs="Calibri"/>
          <w:b/>
          <w:bCs/>
          <w:sz w:val="36"/>
          <w:szCs w:val="36"/>
          <w:rtl/>
        </w:rPr>
        <w:t xml:space="preserve"> ور</w:t>
      </w:r>
      <w:r w:rsidR="001D3AD0" w:rsidRPr="00990FE4">
        <w:rPr>
          <w:rFonts w:ascii="Calibri" w:hAnsi="Calibri" w:cs="Calibri" w:hint="cs"/>
          <w:b/>
          <w:bCs/>
          <w:sz w:val="36"/>
          <w:szCs w:val="36"/>
          <w:rtl/>
        </w:rPr>
        <w:t>أى</w:t>
      </w:r>
      <w:r w:rsidRPr="00990FE4">
        <w:rPr>
          <w:rFonts w:ascii="Calibri" w:hAnsi="Calibri" w:cs="Calibri"/>
          <w:b/>
          <w:bCs/>
          <w:sz w:val="36"/>
          <w:szCs w:val="36"/>
          <w:rtl/>
        </w:rPr>
        <w:t xml:space="preserve"> المشرع المصري</w:t>
      </w:r>
      <w:r w:rsidR="003F5641" w:rsidRPr="00990FE4">
        <w:rPr>
          <w:rFonts w:ascii="Calibri" w:hAnsi="Calibri" w:cs="Calibri"/>
          <w:b/>
          <w:bCs/>
          <w:sz w:val="36"/>
          <w:szCs w:val="36"/>
          <w:rtl/>
        </w:rPr>
        <w:t xml:space="preserve"> </w:t>
      </w:r>
      <w:r w:rsidRPr="00990FE4">
        <w:rPr>
          <w:rFonts w:ascii="Calibri" w:hAnsi="Calibri" w:cs="Calibri"/>
          <w:b/>
          <w:bCs/>
          <w:sz w:val="36"/>
          <w:szCs w:val="36"/>
          <w:rtl/>
        </w:rPr>
        <w:t>أن المصلحة داعية</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 xml:space="preserve">الأخذ بمذهب الإمام مالك في </w:t>
      </w:r>
      <w:r w:rsidR="003F5641" w:rsidRPr="00990FE4">
        <w:rPr>
          <w:rFonts w:ascii="Calibri" w:hAnsi="Calibri" w:cs="Calibri"/>
          <w:b/>
          <w:bCs/>
          <w:sz w:val="36"/>
          <w:szCs w:val="36"/>
          <w:rtl/>
        </w:rPr>
        <w:t>أحكام</w:t>
      </w:r>
      <w:r w:rsidRPr="00990FE4">
        <w:rPr>
          <w:rFonts w:ascii="Calibri" w:hAnsi="Calibri" w:cs="Calibri"/>
          <w:b/>
          <w:bCs/>
          <w:sz w:val="36"/>
          <w:szCs w:val="36"/>
          <w:rtl/>
        </w:rPr>
        <w:t xml:space="preserve"> الشقاق بين الزوجين عدا الحالة التي يتبين للحكمين أن الإساءة من الزوجة دون الزوج فلا يكون ذلك داعي</w:t>
      </w:r>
      <w:r w:rsidR="0094415B" w:rsidRPr="00990FE4">
        <w:rPr>
          <w:rFonts w:ascii="Calibri" w:hAnsi="Calibri" w:cs="Calibri" w:hint="cs"/>
          <w:b/>
          <w:bCs/>
          <w:sz w:val="36"/>
          <w:szCs w:val="36"/>
          <w:rtl/>
        </w:rPr>
        <w:t>ً</w:t>
      </w:r>
      <w:r w:rsidRPr="00990FE4">
        <w:rPr>
          <w:rFonts w:ascii="Calibri" w:hAnsi="Calibri" w:cs="Calibri"/>
          <w:b/>
          <w:bCs/>
          <w:sz w:val="36"/>
          <w:szCs w:val="36"/>
          <w:rtl/>
        </w:rPr>
        <w:t>ا لإغراء الزوجة المشاكسة على فص</w:t>
      </w:r>
      <w:r w:rsidR="0094415B" w:rsidRPr="00990FE4">
        <w:rPr>
          <w:rFonts w:ascii="Calibri" w:hAnsi="Calibri" w:cs="Calibri"/>
          <w:b/>
          <w:bCs/>
          <w:sz w:val="36"/>
          <w:szCs w:val="36"/>
          <w:rtl/>
        </w:rPr>
        <w:t>م عرى الزوجية بلا مبرر</w:t>
      </w:r>
      <w:r w:rsidR="0094415B" w:rsidRPr="00990FE4">
        <w:rPr>
          <w:rFonts w:ascii="Calibri" w:hAnsi="Calibri" w:cs="Calibri" w:hint="cs"/>
          <w:b/>
          <w:bCs/>
          <w:sz w:val="36"/>
          <w:szCs w:val="36"/>
          <w:rtl/>
        </w:rPr>
        <w:t>.</w:t>
      </w:r>
    </w:p>
    <w:p w14:paraId="73FD73B5" w14:textId="7261A275" w:rsidR="00011F29" w:rsidRPr="00990FE4" w:rsidRDefault="0094415B" w:rsidP="0094415B">
      <w:pPr>
        <w:jc w:val="both"/>
        <w:rPr>
          <w:rFonts w:ascii="Calibri" w:hAnsi="Calibri" w:cs="Times New Roman"/>
          <w:b/>
          <w:bCs/>
          <w:sz w:val="36"/>
          <w:szCs w:val="36"/>
          <w:rtl/>
        </w:rPr>
      </w:pPr>
      <w:r w:rsidRPr="00990FE4">
        <w:rPr>
          <w:rFonts w:ascii="Calibri" w:hAnsi="Calibri" w:cs="Calibri"/>
          <w:b/>
          <w:bCs/>
          <w:sz w:val="36"/>
          <w:szCs w:val="36"/>
          <w:rtl/>
        </w:rPr>
        <w:t xml:space="preserve"> </w:t>
      </w:r>
      <w:r w:rsidRPr="00990FE4">
        <w:rPr>
          <w:rFonts w:ascii="Calibri" w:hAnsi="Calibri" w:cs="Calibri" w:hint="cs"/>
          <w:b/>
          <w:bCs/>
          <w:sz w:val="36"/>
          <w:szCs w:val="36"/>
          <w:rtl/>
        </w:rPr>
        <w:t xml:space="preserve">على </w:t>
      </w:r>
      <w:r w:rsidRPr="00990FE4">
        <w:rPr>
          <w:rFonts w:ascii="Calibri" w:hAnsi="Calibri" w:cs="Calibri"/>
          <w:b/>
          <w:bCs/>
          <w:sz w:val="36"/>
          <w:szCs w:val="36"/>
          <w:rtl/>
        </w:rPr>
        <w:t xml:space="preserve">الرغم من </w:t>
      </w:r>
      <w:r w:rsidRPr="00990FE4">
        <w:rPr>
          <w:rFonts w:ascii="Calibri" w:hAnsi="Calibri" w:cs="Calibri" w:hint="cs"/>
          <w:b/>
          <w:bCs/>
          <w:sz w:val="36"/>
          <w:szCs w:val="36"/>
          <w:rtl/>
        </w:rPr>
        <w:t>أ</w:t>
      </w:r>
      <w:r w:rsidR="00011F29" w:rsidRPr="00990FE4">
        <w:rPr>
          <w:rFonts w:ascii="Calibri" w:hAnsi="Calibri" w:cs="Calibri"/>
          <w:b/>
          <w:bCs/>
          <w:sz w:val="36"/>
          <w:szCs w:val="36"/>
          <w:rtl/>
        </w:rPr>
        <w:t xml:space="preserve">ن القانون المصري لم </w:t>
      </w:r>
      <w:r w:rsidR="00011F29" w:rsidRPr="00990FE4">
        <w:rPr>
          <w:rFonts w:ascii="Calibri" w:hAnsi="Calibri" w:cs="Calibri" w:hint="cs"/>
          <w:b/>
          <w:bCs/>
          <w:sz w:val="36"/>
          <w:szCs w:val="36"/>
          <w:rtl/>
        </w:rPr>
        <w:t>يورد تعريف</w:t>
      </w:r>
      <w:r w:rsidRPr="00990FE4">
        <w:rPr>
          <w:rFonts w:ascii="Calibri" w:hAnsi="Calibri" w:cs="Calibri" w:hint="cs"/>
          <w:b/>
          <w:bCs/>
          <w:sz w:val="36"/>
          <w:szCs w:val="36"/>
          <w:rtl/>
        </w:rPr>
        <w:t>ً</w:t>
      </w:r>
      <w:r w:rsidR="00011F29" w:rsidRPr="00990FE4">
        <w:rPr>
          <w:rFonts w:ascii="Calibri" w:hAnsi="Calibri" w:cs="Calibri" w:hint="cs"/>
          <w:b/>
          <w:bCs/>
          <w:sz w:val="36"/>
          <w:szCs w:val="36"/>
          <w:rtl/>
        </w:rPr>
        <w:t>ا</w:t>
      </w:r>
      <w:r w:rsidR="00011F29" w:rsidRPr="00990FE4">
        <w:rPr>
          <w:rFonts w:ascii="Calibri" w:hAnsi="Calibri" w:cs="Calibri"/>
          <w:b/>
          <w:bCs/>
          <w:sz w:val="36"/>
          <w:szCs w:val="36"/>
          <w:rtl/>
        </w:rPr>
        <w:t xml:space="preserve"> محدد</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ا </w:t>
      </w:r>
      <w:r w:rsidR="00011F29" w:rsidRPr="00990FE4">
        <w:rPr>
          <w:rFonts w:ascii="Calibri" w:hAnsi="Calibri" w:cs="Calibri" w:hint="cs"/>
          <w:b/>
          <w:bCs/>
          <w:sz w:val="36"/>
          <w:szCs w:val="36"/>
          <w:rtl/>
        </w:rPr>
        <w:t xml:space="preserve">للضرر </w:t>
      </w:r>
      <w:r w:rsidR="00011F29" w:rsidRPr="00990FE4">
        <w:rPr>
          <w:rFonts w:ascii="Calibri" w:hAnsi="Calibri" w:cs="Calibri"/>
          <w:b/>
          <w:bCs/>
          <w:sz w:val="36"/>
          <w:szCs w:val="36"/>
          <w:rtl/>
        </w:rPr>
        <w:t xml:space="preserve">(سوء العشرة) واكتفت المادة </w:t>
      </w:r>
      <w:r w:rsidRPr="00990FE4">
        <w:rPr>
          <w:rFonts w:ascii="Calibri" w:hAnsi="Calibri" w:cs="Calibri" w:hint="cs"/>
          <w:b/>
          <w:bCs/>
          <w:sz w:val="36"/>
          <w:szCs w:val="36"/>
          <w:rtl/>
        </w:rPr>
        <w:t>(</w:t>
      </w:r>
      <w:r w:rsidR="00011F29" w:rsidRPr="00990FE4">
        <w:rPr>
          <w:rFonts w:ascii="Calibri" w:hAnsi="Calibri" w:cs="Calibri"/>
          <w:b/>
          <w:bCs/>
          <w:sz w:val="36"/>
          <w:szCs w:val="36"/>
          <w:rtl/>
        </w:rPr>
        <w:t>6</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من القانون رقم </w:t>
      </w:r>
      <w:r w:rsidRPr="00990FE4">
        <w:rPr>
          <w:rFonts w:ascii="Calibri" w:hAnsi="Calibri" w:cs="Calibri" w:hint="cs"/>
          <w:b/>
          <w:bCs/>
          <w:sz w:val="36"/>
          <w:szCs w:val="36"/>
          <w:rtl/>
        </w:rPr>
        <w:t>(</w:t>
      </w:r>
      <w:r w:rsidR="00011F29" w:rsidRPr="00990FE4">
        <w:rPr>
          <w:rFonts w:ascii="Calibri" w:hAnsi="Calibri" w:cs="Calibri"/>
          <w:b/>
          <w:bCs/>
          <w:sz w:val="36"/>
          <w:szCs w:val="36"/>
          <w:rtl/>
        </w:rPr>
        <w:t>25</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لسنة 1929</w:t>
      </w:r>
      <w:r w:rsidR="003F5641" w:rsidRPr="00990FE4">
        <w:rPr>
          <w:rFonts w:ascii="Calibri" w:hAnsi="Calibri" w:cs="Calibri"/>
          <w:b/>
          <w:bCs/>
          <w:sz w:val="36"/>
          <w:szCs w:val="36"/>
          <w:rtl/>
        </w:rPr>
        <w:t xml:space="preserve"> </w:t>
      </w:r>
      <w:r w:rsidR="00011F29" w:rsidRPr="00990FE4">
        <w:rPr>
          <w:rFonts w:ascii="Calibri" w:hAnsi="Calibri" w:cs="Calibri"/>
          <w:b/>
          <w:bCs/>
          <w:sz w:val="36"/>
          <w:szCs w:val="36"/>
          <w:rtl/>
        </w:rPr>
        <w:t>بوصفه بأنه لا يستطاع معه دوام العشرة بين الزوجين</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w:t>
      </w:r>
      <w:r w:rsidRPr="00990FE4">
        <w:rPr>
          <w:rFonts w:ascii="Calibri" w:hAnsi="Calibri" w:cs="Calibri"/>
          <w:b/>
          <w:bCs/>
          <w:sz w:val="36"/>
          <w:szCs w:val="36"/>
          <w:rtl/>
        </w:rPr>
        <w:t xml:space="preserve">فإنه يمكننا </w:t>
      </w:r>
      <w:r w:rsidRPr="00990FE4">
        <w:rPr>
          <w:rFonts w:ascii="Calibri" w:hAnsi="Calibri" w:cs="Calibri" w:hint="cs"/>
          <w:b/>
          <w:bCs/>
          <w:sz w:val="36"/>
          <w:szCs w:val="36"/>
          <w:rtl/>
        </w:rPr>
        <w:t>بعد</w:t>
      </w:r>
      <w:r w:rsidRPr="00990FE4">
        <w:rPr>
          <w:rFonts w:ascii="Calibri" w:hAnsi="Calibri" w:cs="Calibri"/>
          <w:b/>
          <w:bCs/>
          <w:sz w:val="36"/>
          <w:szCs w:val="36"/>
          <w:rtl/>
        </w:rPr>
        <w:t xml:space="preserve"> </w:t>
      </w:r>
      <w:r w:rsidR="00011F29" w:rsidRPr="00990FE4">
        <w:rPr>
          <w:rFonts w:ascii="Calibri" w:hAnsi="Calibri" w:cs="Calibri"/>
          <w:b/>
          <w:bCs/>
          <w:sz w:val="36"/>
          <w:szCs w:val="36"/>
          <w:rtl/>
        </w:rPr>
        <w:t xml:space="preserve">استقراء </w:t>
      </w:r>
      <w:r w:rsidR="003F5641" w:rsidRPr="00990FE4">
        <w:rPr>
          <w:rFonts w:ascii="Calibri" w:hAnsi="Calibri" w:cs="Calibri"/>
          <w:b/>
          <w:bCs/>
          <w:sz w:val="36"/>
          <w:szCs w:val="36"/>
          <w:rtl/>
        </w:rPr>
        <w:t>أحكام</w:t>
      </w:r>
      <w:r w:rsidR="00011F29" w:rsidRPr="00990FE4">
        <w:rPr>
          <w:rFonts w:ascii="Calibri" w:hAnsi="Calibri" w:cs="Calibri"/>
          <w:b/>
          <w:bCs/>
          <w:sz w:val="36"/>
          <w:szCs w:val="36"/>
          <w:rtl/>
        </w:rPr>
        <w:t xml:space="preserve"> محكمة النقض وما استقرت عليه من مبادئ تعريف الضرر بأنه </w:t>
      </w:r>
      <w:r w:rsidR="00F77806" w:rsidRPr="00990FE4">
        <w:rPr>
          <w:rFonts w:ascii="Calibri" w:hAnsi="Calibri" w:cs="Calibri"/>
          <w:b/>
          <w:bCs/>
          <w:sz w:val="36"/>
          <w:szCs w:val="36"/>
          <w:rtl/>
        </w:rPr>
        <w:t>إيذا</w:t>
      </w:r>
      <w:r w:rsidR="00011F29" w:rsidRPr="00990FE4">
        <w:rPr>
          <w:rFonts w:ascii="Calibri" w:hAnsi="Calibri" w:cs="Calibri"/>
          <w:b/>
          <w:bCs/>
          <w:sz w:val="36"/>
          <w:szCs w:val="36"/>
          <w:rtl/>
        </w:rPr>
        <w:t xml:space="preserve">ء الزوج </w:t>
      </w:r>
      <w:r w:rsidRPr="00990FE4">
        <w:rPr>
          <w:rFonts w:ascii="Calibri" w:hAnsi="Calibri" w:cs="Calibri" w:hint="cs"/>
          <w:b/>
          <w:bCs/>
          <w:sz w:val="36"/>
          <w:szCs w:val="36"/>
          <w:rtl/>
        </w:rPr>
        <w:t>ل</w:t>
      </w:r>
      <w:r w:rsidR="00011F29" w:rsidRPr="00990FE4">
        <w:rPr>
          <w:rFonts w:ascii="Calibri" w:hAnsi="Calibri" w:cs="Calibri"/>
          <w:b/>
          <w:bCs/>
          <w:sz w:val="36"/>
          <w:szCs w:val="36"/>
          <w:rtl/>
        </w:rPr>
        <w:t>زوجته بالقول</w:t>
      </w:r>
      <w:r w:rsidR="00A42F1C" w:rsidRPr="00990FE4">
        <w:rPr>
          <w:rFonts w:ascii="Calibri" w:hAnsi="Calibri" w:cs="Calibri"/>
          <w:b/>
          <w:bCs/>
          <w:sz w:val="36"/>
          <w:szCs w:val="36"/>
          <w:rtl/>
        </w:rPr>
        <w:t xml:space="preserve"> أو </w:t>
      </w:r>
      <w:r w:rsidR="00011F29" w:rsidRPr="00990FE4">
        <w:rPr>
          <w:rFonts w:ascii="Calibri" w:hAnsi="Calibri" w:cs="Calibri"/>
          <w:b/>
          <w:bCs/>
          <w:sz w:val="36"/>
          <w:szCs w:val="36"/>
          <w:rtl/>
        </w:rPr>
        <w:t xml:space="preserve">بالفعل </w:t>
      </w:r>
      <w:r w:rsidR="00F77806" w:rsidRPr="00990FE4">
        <w:rPr>
          <w:rFonts w:ascii="Calibri" w:hAnsi="Calibri" w:cs="Calibri"/>
          <w:b/>
          <w:bCs/>
          <w:sz w:val="36"/>
          <w:szCs w:val="36"/>
          <w:rtl/>
        </w:rPr>
        <w:t>إيذا</w:t>
      </w:r>
      <w:r w:rsidR="00011F29" w:rsidRPr="00990FE4">
        <w:rPr>
          <w:rFonts w:ascii="Calibri" w:hAnsi="Calibri" w:cs="Calibri"/>
          <w:b/>
          <w:bCs/>
          <w:sz w:val="36"/>
          <w:szCs w:val="36"/>
          <w:rtl/>
        </w:rPr>
        <w:t>ء لا يليق بمثلها بمعاملتها معاملة تعد في العرف شاذة تشكو منها ولا ترى الصبر عليها.</w:t>
      </w:r>
    </w:p>
    <w:p w14:paraId="66BE7F5B" w14:textId="4AEF132B" w:rsidR="00011F29" w:rsidRPr="00990FE4" w:rsidRDefault="0094415B" w:rsidP="0094415B">
      <w:pPr>
        <w:jc w:val="both"/>
        <w:rPr>
          <w:rFonts w:ascii="Calibri" w:hAnsi="Calibri" w:cs="Times New Roman"/>
          <w:b/>
          <w:bCs/>
          <w:sz w:val="36"/>
          <w:szCs w:val="36"/>
          <w:rtl/>
        </w:rPr>
      </w:pPr>
      <w:r w:rsidRPr="00990FE4">
        <w:rPr>
          <w:rFonts w:ascii="Calibri" w:hAnsi="Calibri" w:cs="Calibri"/>
          <w:b/>
          <w:bCs/>
          <w:sz w:val="36"/>
          <w:szCs w:val="36"/>
          <w:rtl/>
        </w:rPr>
        <w:t>و</w:t>
      </w:r>
      <w:r w:rsidRPr="00990FE4">
        <w:rPr>
          <w:rFonts w:ascii="Calibri" w:hAnsi="Calibri" w:cs="Calibri" w:hint="cs"/>
          <w:b/>
          <w:bCs/>
          <w:sz w:val="36"/>
          <w:szCs w:val="36"/>
          <w:rtl/>
        </w:rPr>
        <w:t>إ</w:t>
      </w:r>
      <w:r w:rsidR="00011F29" w:rsidRPr="00990FE4">
        <w:rPr>
          <w:rFonts w:ascii="Calibri" w:hAnsi="Calibri" w:cs="Calibri"/>
          <w:b/>
          <w:bCs/>
          <w:sz w:val="36"/>
          <w:szCs w:val="36"/>
          <w:rtl/>
        </w:rPr>
        <w:t xml:space="preserve">ن </w:t>
      </w:r>
      <w:r w:rsidR="00011F29" w:rsidRPr="00990FE4">
        <w:rPr>
          <w:rFonts w:ascii="Calibri" w:hAnsi="Calibri" w:cs="Calibri" w:hint="cs"/>
          <w:b/>
          <w:bCs/>
          <w:sz w:val="36"/>
          <w:szCs w:val="36"/>
          <w:rtl/>
        </w:rPr>
        <w:t>كان المشـرع</w:t>
      </w:r>
      <w:r w:rsidR="00011F29" w:rsidRPr="00990FE4">
        <w:rPr>
          <w:rFonts w:ascii="Calibri" w:hAnsi="Calibri" w:cs="Calibri"/>
          <w:b/>
          <w:bCs/>
          <w:sz w:val="36"/>
          <w:szCs w:val="36"/>
          <w:rtl/>
        </w:rPr>
        <w:t xml:space="preserve"> </w:t>
      </w:r>
      <w:r w:rsidR="00011F29" w:rsidRPr="00990FE4">
        <w:rPr>
          <w:rFonts w:ascii="Calibri" w:hAnsi="Calibri" w:cs="Calibri" w:hint="cs"/>
          <w:b/>
          <w:bCs/>
          <w:sz w:val="36"/>
          <w:szCs w:val="36"/>
          <w:rtl/>
        </w:rPr>
        <w:t>المصري قد</w:t>
      </w:r>
      <w:r w:rsidR="00011F29" w:rsidRPr="00990FE4">
        <w:rPr>
          <w:rFonts w:ascii="Calibri" w:hAnsi="Calibri" w:cs="Calibri"/>
          <w:b/>
          <w:bCs/>
          <w:sz w:val="36"/>
          <w:szCs w:val="36"/>
          <w:rtl/>
        </w:rPr>
        <w:t xml:space="preserve"> أخذ بمبدأ التطليق </w:t>
      </w:r>
      <w:r w:rsidR="00011F29" w:rsidRPr="00990FE4">
        <w:rPr>
          <w:rFonts w:ascii="Calibri" w:hAnsi="Calibri" w:cs="Calibri" w:hint="cs"/>
          <w:b/>
          <w:bCs/>
          <w:sz w:val="36"/>
          <w:szCs w:val="36"/>
          <w:rtl/>
        </w:rPr>
        <w:t xml:space="preserve">للضرر </w:t>
      </w:r>
      <w:r w:rsidR="00011F29" w:rsidRPr="00990FE4">
        <w:rPr>
          <w:rFonts w:ascii="Calibri" w:hAnsi="Calibri" w:cs="Calibri"/>
          <w:b/>
          <w:bCs/>
          <w:sz w:val="36"/>
          <w:szCs w:val="36"/>
          <w:rtl/>
        </w:rPr>
        <w:t>(</w:t>
      </w:r>
      <w:r w:rsidR="00011F29" w:rsidRPr="00990FE4">
        <w:rPr>
          <w:rFonts w:ascii="Calibri" w:hAnsi="Calibri" w:cs="Calibri" w:hint="cs"/>
          <w:b/>
          <w:bCs/>
          <w:sz w:val="36"/>
          <w:szCs w:val="36"/>
          <w:rtl/>
        </w:rPr>
        <w:t>سوء</w:t>
      </w:r>
      <w:r w:rsidR="00011F29" w:rsidRPr="00990FE4">
        <w:rPr>
          <w:rFonts w:ascii="Calibri" w:hAnsi="Calibri" w:cs="Calibri"/>
          <w:b/>
          <w:bCs/>
          <w:sz w:val="36"/>
          <w:szCs w:val="36"/>
          <w:rtl/>
        </w:rPr>
        <w:t xml:space="preserve"> العشرة) مستقي</w:t>
      </w:r>
      <w:r w:rsidRPr="00990FE4">
        <w:rPr>
          <w:rFonts w:ascii="Calibri" w:hAnsi="Calibri" w:cs="Calibri" w:hint="cs"/>
          <w:b/>
          <w:bCs/>
          <w:sz w:val="36"/>
          <w:szCs w:val="36"/>
          <w:rtl/>
        </w:rPr>
        <w:t>ً</w:t>
      </w:r>
      <w:r w:rsidR="00011F29" w:rsidRPr="00990FE4">
        <w:rPr>
          <w:rFonts w:ascii="Calibri" w:hAnsi="Calibri" w:cs="Calibri"/>
          <w:b/>
          <w:bCs/>
          <w:sz w:val="36"/>
          <w:szCs w:val="36"/>
          <w:rtl/>
        </w:rPr>
        <w:t>ا إياه من مذهب الإمام مالك</w:t>
      </w:r>
      <w:r w:rsidRPr="00990FE4">
        <w:rPr>
          <w:rFonts w:ascii="Calibri" w:hAnsi="Calibri" w:cs="Calibri" w:hint="cs"/>
          <w:b/>
          <w:bCs/>
          <w:sz w:val="36"/>
          <w:szCs w:val="36"/>
          <w:rtl/>
        </w:rPr>
        <w:t>،</w:t>
      </w:r>
      <w:r w:rsidRPr="00990FE4">
        <w:rPr>
          <w:rFonts w:ascii="Calibri" w:hAnsi="Calibri" w:cs="Calibri"/>
          <w:b/>
          <w:bCs/>
          <w:sz w:val="36"/>
          <w:szCs w:val="36"/>
          <w:rtl/>
        </w:rPr>
        <w:t xml:space="preserve"> </w:t>
      </w:r>
      <w:r w:rsidR="00011F29" w:rsidRPr="00990FE4">
        <w:rPr>
          <w:rFonts w:ascii="Calibri" w:hAnsi="Calibri" w:cs="Calibri"/>
          <w:b/>
          <w:bCs/>
          <w:sz w:val="36"/>
          <w:szCs w:val="36"/>
          <w:rtl/>
        </w:rPr>
        <w:t xml:space="preserve">لم يجعل </w:t>
      </w:r>
      <w:r w:rsidR="006E61D4" w:rsidRPr="00990FE4">
        <w:rPr>
          <w:rFonts w:ascii="Calibri" w:hAnsi="Calibri" w:cs="Calibri"/>
          <w:b/>
          <w:bCs/>
          <w:sz w:val="36"/>
          <w:szCs w:val="36"/>
          <w:rtl/>
        </w:rPr>
        <w:t>إثبات</w:t>
      </w:r>
      <w:r w:rsidR="00011F29" w:rsidRPr="00990FE4">
        <w:rPr>
          <w:rFonts w:ascii="Calibri" w:hAnsi="Calibri" w:cs="Calibri"/>
          <w:b/>
          <w:bCs/>
          <w:sz w:val="36"/>
          <w:szCs w:val="36"/>
          <w:rtl/>
        </w:rPr>
        <w:t xml:space="preserve"> الضرر خاضع</w:t>
      </w:r>
      <w:r w:rsidRPr="00990FE4">
        <w:rPr>
          <w:rFonts w:ascii="Calibri" w:hAnsi="Calibri" w:cs="Calibri" w:hint="cs"/>
          <w:b/>
          <w:bCs/>
          <w:sz w:val="36"/>
          <w:szCs w:val="36"/>
          <w:rtl/>
        </w:rPr>
        <w:t>ً</w:t>
      </w:r>
      <w:r w:rsidRPr="00990FE4">
        <w:rPr>
          <w:rFonts w:ascii="Calibri" w:hAnsi="Calibri" w:cs="Calibri"/>
          <w:b/>
          <w:bCs/>
          <w:sz w:val="36"/>
          <w:szCs w:val="36"/>
          <w:rtl/>
        </w:rPr>
        <w:t>ا لقواعد ذ</w:t>
      </w:r>
      <w:r w:rsidRPr="00990FE4">
        <w:rPr>
          <w:rFonts w:ascii="Calibri" w:hAnsi="Calibri" w:cs="Calibri" w:hint="cs"/>
          <w:b/>
          <w:bCs/>
          <w:sz w:val="36"/>
          <w:szCs w:val="36"/>
          <w:rtl/>
        </w:rPr>
        <w:t>لك</w:t>
      </w:r>
      <w:r w:rsidR="00011F29" w:rsidRPr="00990FE4">
        <w:rPr>
          <w:rFonts w:ascii="Calibri" w:hAnsi="Calibri" w:cs="Calibri"/>
          <w:b/>
          <w:bCs/>
          <w:sz w:val="36"/>
          <w:szCs w:val="36"/>
          <w:rtl/>
        </w:rPr>
        <w:t xml:space="preserve"> المذهب</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حيث </w:t>
      </w:r>
      <w:r w:rsidRPr="00990FE4">
        <w:rPr>
          <w:rFonts w:ascii="Calibri" w:hAnsi="Calibri" w:cs="Calibri" w:hint="cs"/>
          <w:b/>
          <w:bCs/>
          <w:sz w:val="36"/>
          <w:szCs w:val="36"/>
          <w:rtl/>
        </w:rPr>
        <w:t>إ</w:t>
      </w:r>
      <w:r w:rsidR="00011F29" w:rsidRPr="00990FE4">
        <w:rPr>
          <w:rFonts w:ascii="Calibri" w:hAnsi="Calibri" w:cs="Calibri"/>
          <w:b/>
          <w:bCs/>
          <w:sz w:val="36"/>
          <w:szCs w:val="36"/>
          <w:rtl/>
        </w:rPr>
        <w:t>نه يرجع فيما لم يرد بشأنه نص في قوانين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w:t>
      </w:r>
      <w:r w:rsidRPr="00990FE4">
        <w:rPr>
          <w:rFonts w:ascii="Calibri" w:hAnsi="Calibri" w:cs="Calibri" w:hint="cs"/>
          <w:b/>
          <w:bCs/>
          <w:sz w:val="36"/>
          <w:szCs w:val="36"/>
          <w:rtl/>
        </w:rPr>
        <w:t xml:space="preserve">إلى </w:t>
      </w:r>
      <w:r w:rsidRPr="00990FE4">
        <w:rPr>
          <w:rFonts w:ascii="Calibri" w:hAnsi="Calibri" w:cs="Calibri"/>
          <w:b/>
          <w:bCs/>
          <w:sz w:val="36"/>
          <w:szCs w:val="36"/>
          <w:rtl/>
        </w:rPr>
        <w:t>أرجح الأقوال من مذهب الإمام أب</w:t>
      </w:r>
      <w:r w:rsidRPr="00990FE4">
        <w:rPr>
          <w:rFonts w:ascii="Calibri" w:hAnsi="Calibri" w:cs="Calibri" w:hint="cs"/>
          <w:b/>
          <w:bCs/>
          <w:sz w:val="36"/>
          <w:szCs w:val="36"/>
          <w:rtl/>
        </w:rPr>
        <w:t>ي</w:t>
      </w:r>
      <w:r w:rsidR="00011F29" w:rsidRPr="00990FE4">
        <w:rPr>
          <w:rFonts w:ascii="Calibri" w:hAnsi="Calibri" w:cs="Calibri"/>
          <w:b/>
          <w:bCs/>
          <w:sz w:val="36"/>
          <w:szCs w:val="36"/>
          <w:rtl/>
        </w:rPr>
        <w:t xml:space="preserve"> حنيفة</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كما يتعين تطبيق </w:t>
      </w:r>
      <w:r w:rsidR="003F5641" w:rsidRPr="00990FE4">
        <w:rPr>
          <w:rFonts w:ascii="Calibri" w:hAnsi="Calibri" w:cs="Calibri"/>
          <w:b/>
          <w:bCs/>
          <w:sz w:val="36"/>
          <w:szCs w:val="36"/>
          <w:rtl/>
        </w:rPr>
        <w:t>أحكام</w:t>
      </w:r>
      <w:r w:rsidR="00011F29" w:rsidRPr="00990FE4">
        <w:rPr>
          <w:rFonts w:ascii="Calibri" w:hAnsi="Calibri" w:cs="Calibri"/>
          <w:b/>
          <w:bCs/>
          <w:sz w:val="36"/>
          <w:szCs w:val="36"/>
          <w:rtl/>
        </w:rPr>
        <w:t xml:space="preserve"> قانون ال</w:t>
      </w:r>
      <w:r w:rsidR="006E61D4" w:rsidRPr="00990FE4">
        <w:rPr>
          <w:rFonts w:ascii="Calibri" w:hAnsi="Calibri" w:cs="Calibri"/>
          <w:b/>
          <w:bCs/>
          <w:sz w:val="36"/>
          <w:szCs w:val="36"/>
          <w:rtl/>
        </w:rPr>
        <w:t>إثبات</w:t>
      </w:r>
      <w:r w:rsidR="00011F29" w:rsidRPr="00990FE4">
        <w:rPr>
          <w:rFonts w:ascii="Calibri" w:hAnsi="Calibri" w:cs="Calibri"/>
          <w:b/>
          <w:bCs/>
          <w:sz w:val="36"/>
          <w:szCs w:val="36"/>
          <w:rtl/>
        </w:rPr>
        <w:t xml:space="preserve"> عمل</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ا بالمادتين الأولى والثالثة من </w:t>
      </w:r>
      <w:r w:rsidR="00011F29" w:rsidRPr="00990FE4">
        <w:rPr>
          <w:rFonts w:ascii="Calibri" w:hAnsi="Calibri" w:cs="Calibri" w:hint="cs"/>
          <w:b/>
          <w:bCs/>
          <w:sz w:val="36"/>
          <w:szCs w:val="36"/>
          <w:rtl/>
        </w:rPr>
        <w:t>مواد القانون</w:t>
      </w:r>
      <w:r w:rsidR="00011F29" w:rsidRPr="00990FE4">
        <w:rPr>
          <w:rFonts w:ascii="Calibri" w:hAnsi="Calibri" w:cs="Calibri"/>
          <w:b/>
          <w:bCs/>
          <w:sz w:val="36"/>
          <w:szCs w:val="36"/>
          <w:rtl/>
        </w:rPr>
        <w:t xml:space="preserve"> رقم </w:t>
      </w:r>
      <w:r w:rsidRPr="00990FE4">
        <w:rPr>
          <w:rFonts w:ascii="Calibri" w:hAnsi="Calibri" w:cs="Calibri" w:hint="cs"/>
          <w:b/>
          <w:bCs/>
          <w:sz w:val="36"/>
          <w:szCs w:val="36"/>
          <w:rtl/>
        </w:rPr>
        <w:t>(</w:t>
      </w:r>
      <w:r w:rsidR="00011F29" w:rsidRPr="00990FE4">
        <w:rPr>
          <w:rFonts w:ascii="Calibri" w:hAnsi="Calibri" w:cs="Calibri"/>
          <w:b/>
          <w:bCs/>
          <w:sz w:val="36"/>
          <w:szCs w:val="36"/>
          <w:rtl/>
        </w:rPr>
        <w:t>1</w:t>
      </w:r>
      <w:r w:rsidRPr="00990FE4">
        <w:rPr>
          <w:rFonts w:ascii="Calibri" w:hAnsi="Calibri" w:cs="Calibri" w:hint="cs"/>
          <w:b/>
          <w:bCs/>
          <w:sz w:val="36"/>
          <w:szCs w:val="36"/>
          <w:rtl/>
        </w:rPr>
        <w:t xml:space="preserve">) </w:t>
      </w:r>
      <w:r w:rsidR="00011F29" w:rsidRPr="00990FE4">
        <w:rPr>
          <w:rFonts w:ascii="Calibri" w:hAnsi="Calibri" w:cs="Calibri"/>
          <w:b/>
          <w:bCs/>
          <w:sz w:val="36"/>
          <w:szCs w:val="36"/>
          <w:rtl/>
        </w:rPr>
        <w:t>لسنة</w:t>
      </w:r>
      <w:r w:rsidRPr="00990FE4">
        <w:rPr>
          <w:rFonts w:ascii="Calibri" w:hAnsi="Calibri" w:cs="Calibri" w:hint="cs"/>
          <w:b/>
          <w:bCs/>
          <w:sz w:val="36"/>
          <w:szCs w:val="36"/>
          <w:rtl/>
        </w:rPr>
        <w:t xml:space="preserve"> </w:t>
      </w:r>
      <w:r w:rsidRPr="00990FE4">
        <w:rPr>
          <w:rFonts w:ascii="Calibri" w:hAnsi="Calibri" w:cs="Calibri"/>
          <w:b/>
          <w:bCs/>
          <w:sz w:val="36"/>
          <w:szCs w:val="36"/>
          <w:rtl/>
        </w:rPr>
        <w:t>2000</w:t>
      </w:r>
      <w:r w:rsidRPr="00990FE4">
        <w:rPr>
          <w:rFonts w:ascii="Calibri" w:hAnsi="Calibri" w:cs="Calibri" w:hint="cs"/>
          <w:b/>
          <w:bCs/>
          <w:sz w:val="36"/>
          <w:szCs w:val="36"/>
          <w:rtl/>
        </w:rPr>
        <w:t xml:space="preserve"> </w:t>
      </w:r>
      <w:r w:rsidR="00011F29" w:rsidRPr="00990FE4">
        <w:rPr>
          <w:rFonts w:ascii="Calibri" w:hAnsi="Calibri" w:cs="Calibri"/>
          <w:b/>
          <w:bCs/>
          <w:sz w:val="36"/>
          <w:szCs w:val="36"/>
          <w:rtl/>
        </w:rPr>
        <w:t xml:space="preserve">الخاص </w:t>
      </w:r>
      <w:r w:rsidR="00011F29" w:rsidRPr="00990FE4">
        <w:rPr>
          <w:rFonts w:ascii="Calibri" w:hAnsi="Calibri" w:cs="Calibri" w:hint="cs"/>
          <w:b/>
          <w:bCs/>
          <w:sz w:val="36"/>
          <w:szCs w:val="36"/>
          <w:rtl/>
        </w:rPr>
        <w:t>بتنظيم</w:t>
      </w:r>
      <w:r w:rsidR="00011F29" w:rsidRPr="00990FE4">
        <w:rPr>
          <w:rFonts w:ascii="Calibri" w:hAnsi="Calibri" w:cs="Calibri"/>
          <w:b/>
          <w:bCs/>
          <w:sz w:val="36"/>
          <w:szCs w:val="36"/>
          <w:rtl/>
        </w:rPr>
        <w:t xml:space="preserve"> </w:t>
      </w:r>
      <w:r w:rsidR="00A42F1C" w:rsidRPr="00990FE4">
        <w:rPr>
          <w:rFonts w:ascii="Calibri" w:hAnsi="Calibri" w:cs="Calibri"/>
          <w:b/>
          <w:bCs/>
          <w:sz w:val="36"/>
          <w:szCs w:val="36"/>
          <w:rtl/>
        </w:rPr>
        <w:t>إجراء</w:t>
      </w:r>
      <w:r w:rsidR="00011F29" w:rsidRPr="00990FE4">
        <w:rPr>
          <w:rFonts w:ascii="Calibri" w:hAnsi="Calibri" w:cs="Calibri"/>
          <w:b/>
          <w:bCs/>
          <w:sz w:val="36"/>
          <w:szCs w:val="36"/>
          <w:rtl/>
        </w:rPr>
        <w:t xml:space="preserve">ات التقاضي بمحاكم </w:t>
      </w:r>
      <w:r w:rsidR="00A42F1C" w:rsidRPr="00990FE4">
        <w:rPr>
          <w:rFonts w:ascii="Calibri" w:hAnsi="Calibri" w:cs="Calibri"/>
          <w:b/>
          <w:bCs/>
          <w:sz w:val="36"/>
          <w:szCs w:val="36"/>
          <w:rtl/>
        </w:rPr>
        <w:t>الأسرة</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w:t>
      </w:r>
    </w:p>
    <w:p w14:paraId="3528C271" w14:textId="79058447" w:rsidR="00011F29" w:rsidRPr="00990FE4" w:rsidRDefault="00011F29" w:rsidP="0068483E">
      <w:pPr>
        <w:jc w:val="both"/>
        <w:rPr>
          <w:rFonts w:ascii="Calibri" w:hAnsi="Calibri" w:cs="Times New Roman"/>
          <w:b/>
          <w:bCs/>
          <w:sz w:val="36"/>
          <w:szCs w:val="36"/>
          <w:rtl/>
        </w:rPr>
      </w:pPr>
      <w:r w:rsidRPr="00990FE4">
        <w:rPr>
          <w:rFonts w:ascii="Calibri" w:hAnsi="Calibri" w:cs="Calibri" w:hint="cs"/>
          <w:b/>
          <w:bCs/>
          <w:sz w:val="36"/>
          <w:szCs w:val="36"/>
          <w:rtl/>
        </w:rPr>
        <w:lastRenderedPageBreak/>
        <w:t>وتختص</w:t>
      </w:r>
      <w:r w:rsidRPr="00990FE4">
        <w:rPr>
          <w:rFonts w:ascii="Calibri" w:hAnsi="Calibri" w:cs="Calibri"/>
          <w:b/>
          <w:bCs/>
          <w:sz w:val="36"/>
          <w:szCs w:val="36"/>
          <w:rtl/>
        </w:rPr>
        <w:t xml:space="preserve"> محاكم </w:t>
      </w:r>
      <w:r w:rsidR="00A42F1C" w:rsidRPr="00990FE4">
        <w:rPr>
          <w:rFonts w:ascii="Calibri" w:hAnsi="Calibri" w:cs="Calibri"/>
          <w:b/>
          <w:bCs/>
          <w:sz w:val="36"/>
          <w:szCs w:val="36"/>
          <w:rtl/>
        </w:rPr>
        <w:t>الأسرة</w:t>
      </w:r>
      <w:r w:rsidRPr="00990FE4">
        <w:rPr>
          <w:rFonts w:ascii="Calibri" w:hAnsi="Calibri" w:cs="Calibri"/>
          <w:b/>
          <w:bCs/>
          <w:sz w:val="36"/>
          <w:szCs w:val="36"/>
          <w:rtl/>
        </w:rPr>
        <w:t xml:space="preserve"> في مصر بالنظر في جميع قضايا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بم</w:t>
      </w:r>
      <w:r w:rsidR="0094415B" w:rsidRPr="00990FE4">
        <w:rPr>
          <w:rFonts w:ascii="Calibri" w:hAnsi="Calibri" w:cs="Calibri"/>
          <w:b/>
          <w:bCs/>
          <w:sz w:val="36"/>
          <w:szCs w:val="36"/>
          <w:rtl/>
        </w:rPr>
        <w:t>ا في ذلك قضايا فسخ الزواج للضرر</w:t>
      </w:r>
      <w:r w:rsidR="0094415B" w:rsidRPr="00990FE4">
        <w:rPr>
          <w:rFonts w:ascii="Calibri" w:hAnsi="Calibri" w:cs="Calibri" w:hint="cs"/>
          <w:b/>
          <w:bCs/>
          <w:sz w:val="36"/>
          <w:szCs w:val="36"/>
          <w:rtl/>
        </w:rPr>
        <w:t>، فقد</w:t>
      </w:r>
      <w:r w:rsidRPr="00990FE4">
        <w:rPr>
          <w:rFonts w:ascii="Calibri" w:hAnsi="Calibri" w:cs="Calibri"/>
          <w:b/>
          <w:bCs/>
          <w:sz w:val="36"/>
          <w:szCs w:val="36"/>
          <w:rtl/>
        </w:rPr>
        <w:t xml:space="preserve"> أنشئت هذه المحاكم بموجب قانون </w:t>
      </w:r>
      <w:r w:rsidR="00A42F1C" w:rsidRPr="00990FE4">
        <w:rPr>
          <w:rFonts w:ascii="Calibri" w:hAnsi="Calibri" w:cs="Calibri"/>
          <w:b/>
          <w:bCs/>
          <w:sz w:val="36"/>
          <w:szCs w:val="36"/>
          <w:rtl/>
        </w:rPr>
        <w:t>الأسرة</w:t>
      </w:r>
      <w:r w:rsidRPr="00990FE4">
        <w:rPr>
          <w:rFonts w:ascii="Calibri" w:hAnsi="Calibri" w:cs="Calibri"/>
          <w:b/>
          <w:bCs/>
          <w:sz w:val="36"/>
          <w:szCs w:val="36"/>
          <w:rtl/>
        </w:rPr>
        <w:t xml:space="preserve"> الصادر عام 2004، وهي تهدف</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 xml:space="preserve">توفير بيئة قضائية متخصصة تراعي الأبعاد النفسية والاجتماعية للقضايا الأسرية. وينظم القانون رقم </w:t>
      </w:r>
      <w:r w:rsidR="0094415B" w:rsidRPr="00990FE4">
        <w:rPr>
          <w:rFonts w:ascii="Calibri" w:hAnsi="Calibri" w:cs="Calibri" w:hint="cs"/>
          <w:b/>
          <w:bCs/>
          <w:sz w:val="36"/>
          <w:szCs w:val="36"/>
          <w:rtl/>
        </w:rPr>
        <w:t>(</w:t>
      </w:r>
      <w:r w:rsidRPr="00990FE4">
        <w:rPr>
          <w:rFonts w:ascii="Calibri" w:hAnsi="Calibri" w:cs="Calibri"/>
          <w:b/>
          <w:bCs/>
          <w:sz w:val="36"/>
          <w:szCs w:val="36"/>
          <w:rtl/>
        </w:rPr>
        <w:t>1</w:t>
      </w:r>
      <w:r w:rsidR="0094415B" w:rsidRPr="00990FE4">
        <w:rPr>
          <w:rFonts w:ascii="Calibri" w:hAnsi="Calibri" w:cs="Calibri" w:hint="cs"/>
          <w:b/>
          <w:bCs/>
          <w:sz w:val="36"/>
          <w:szCs w:val="36"/>
          <w:rtl/>
        </w:rPr>
        <w:t>)</w:t>
      </w:r>
      <w:r w:rsidRPr="00990FE4">
        <w:rPr>
          <w:rFonts w:ascii="Calibri" w:hAnsi="Calibri" w:cs="Calibri"/>
          <w:b/>
          <w:bCs/>
          <w:sz w:val="36"/>
          <w:szCs w:val="36"/>
          <w:rtl/>
        </w:rPr>
        <w:t xml:space="preserve"> لسنة 2000 </w:t>
      </w:r>
      <w:r w:rsidR="00A42F1C" w:rsidRPr="00990FE4">
        <w:rPr>
          <w:rFonts w:ascii="Calibri" w:hAnsi="Calibri" w:cs="Calibri"/>
          <w:b/>
          <w:bCs/>
          <w:sz w:val="36"/>
          <w:szCs w:val="36"/>
          <w:rtl/>
        </w:rPr>
        <w:t>إجراء</w:t>
      </w:r>
      <w:r w:rsidRPr="00990FE4">
        <w:rPr>
          <w:rFonts w:ascii="Calibri" w:hAnsi="Calibri" w:cs="Calibri"/>
          <w:b/>
          <w:bCs/>
          <w:sz w:val="36"/>
          <w:szCs w:val="36"/>
          <w:rtl/>
        </w:rPr>
        <w:t>ات التقاضي في مسائل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أما بالنسبة لشروط فسخ الزواج للضرر فقد </w:t>
      </w:r>
      <w:r w:rsidRPr="00990FE4">
        <w:rPr>
          <w:rFonts w:ascii="Calibri" w:hAnsi="Calibri" w:cs="Calibri" w:hint="cs"/>
          <w:b/>
          <w:bCs/>
          <w:sz w:val="36"/>
          <w:szCs w:val="36"/>
          <w:rtl/>
        </w:rPr>
        <w:t>حددت المادة</w:t>
      </w:r>
      <w:r w:rsidRPr="00990FE4">
        <w:rPr>
          <w:rFonts w:ascii="Calibri" w:hAnsi="Calibri" w:cs="Calibri"/>
          <w:b/>
          <w:bCs/>
          <w:sz w:val="36"/>
          <w:szCs w:val="36"/>
          <w:rtl/>
        </w:rPr>
        <w:t xml:space="preserve"> </w:t>
      </w:r>
      <w:r w:rsidR="0094415B" w:rsidRPr="00990FE4">
        <w:rPr>
          <w:rFonts w:ascii="Calibri" w:hAnsi="Calibri" w:cs="Calibri" w:hint="cs"/>
          <w:b/>
          <w:bCs/>
          <w:sz w:val="36"/>
          <w:szCs w:val="36"/>
          <w:rtl/>
        </w:rPr>
        <w:t>(</w:t>
      </w:r>
      <w:r w:rsidRPr="00990FE4">
        <w:rPr>
          <w:rFonts w:ascii="Calibri" w:hAnsi="Calibri" w:cs="Calibri"/>
          <w:b/>
          <w:bCs/>
          <w:sz w:val="36"/>
          <w:szCs w:val="36"/>
          <w:rtl/>
        </w:rPr>
        <w:t>6</w:t>
      </w:r>
      <w:r w:rsidR="0094415B" w:rsidRPr="00990FE4">
        <w:rPr>
          <w:rFonts w:ascii="Calibri" w:hAnsi="Calibri" w:cs="Calibri" w:hint="cs"/>
          <w:b/>
          <w:bCs/>
          <w:sz w:val="36"/>
          <w:szCs w:val="36"/>
          <w:rtl/>
        </w:rPr>
        <w:t>)</w:t>
      </w:r>
      <w:r w:rsidRPr="00990FE4">
        <w:rPr>
          <w:rFonts w:ascii="Calibri" w:hAnsi="Calibri" w:cs="Calibri"/>
          <w:b/>
          <w:bCs/>
          <w:sz w:val="36"/>
          <w:szCs w:val="36"/>
          <w:rtl/>
        </w:rPr>
        <w:t xml:space="preserve"> من القانون رقم </w:t>
      </w:r>
      <w:r w:rsidR="0094415B" w:rsidRPr="00990FE4">
        <w:rPr>
          <w:rFonts w:ascii="Calibri" w:hAnsi="Calibri" w:cs="Calibri" w:hint="cs"/>
          <w:b/>
          <w:bCs/>
          <w:sz w:val="36"/>
          <w:szCs w:val="36"/>
          <w:rtl/>
        </w:rPr>
        <w:t>(</w:t>
      </w:r>
      <w:r w:rsidRPr="00990FE4">
        <w:rPr>
          <w:rFonts w:ascii="Calibri" w:hAnsi="Calibri" w:cs="Calibri"/>
          <w:b/>
          <w:bCs/>
          <w:sz w:val="36"/>
          <w:szCs w:val="36"/>
          <w:rtl/>
        </w:rPr>
        <w:t>25</w:t>
      </w:r>
      <w:r w:rsidR="0094415B" w:rsidRPr="00990FE4">
        <w:rPr>
          <w:rFonts w:ascii="Calibri" w:hAnsi="Calibri" w:cs="Calibri" w:hint="cs"/>
          <w:b/>
          <w:bCs/>
          <w:sz w:val="36"/>
          <w:szCs w:val="36"/>
          <w:rtl/>
        </w:rPr>
        <w:t>)</w:t>
      </w:r>
      <w:r w:rsidRPr="00990FE4">
        <w:rPr>
          <w:rFonts w:ascii="Calibri" w:hAnsi="Calibri" w:cs="Calibri"/>
          <w:b/>
          <w:bCs/>
          <w:sz w:val="36"/>
          <w:szCs w:val="36"/>
          <w:rtl/>
        </w:rPr>
        <w:t xml:space="preserve"> لسنة </w:t>
      </w:r>
      <w:r w:rsidRPr="00990FE4">
        <w:rPr>
          <w:rFonts w:ascii="Calibri" w:hAnsi="Calibri" w:cs="Calibri" w:hint="cs"/>
          <w:b/>
          <w:bCs/>
          <w:sz w:val="36"/>
          <w:szCs w:val="36"/>
          <w:rtl/>
        </w:rPr>
        <w:t>1929 شروط</w:t>
      </w:r>
      <w:r w:rsidR="0094415B" w:rsidRPr="00990FE4">
        <w:rPr>
          <w:rFonts w:ascii="Calibri" w:hAnsi="Calibri" w:cs="Calibri"/>
          <w:b/>
          <w:bCs/>
          <w:sz w:val="36"/>
          <w:szCs w:val="36"/>
          <w:rtl/>
        </w:rPr>
        <w:t xml:space="preserve"> فسخ الزواج للضرر، </w:t>
      </w:r>
      <w:r w:rsidR="0094415B" w:rsidRPr="00990FE4">
        <w:rPr>
          <w:rFonts w:ascii="Calibri" w:hAnsi="Calibri" w:cs="Calibri" w:hint="cs"/>
          <w:b/>
          <w:bCs/>
          <w:sz w:val="36"/>
          <w:szCs w:val="36"/>
          <w:rtl/>
        </w:rPr>
        <w:t>إذ</w:t>
      </w:r>
      <w:r w:rsidR="0094415B" w:rsidRPr="00990FE4">
        <w:rPr>
          <w:rFonts w:ascii="Calibri" w:hAnsi="Calibri" w:cs="Calibri"/>
          <w:b/>
          <w:bCs/>
          <w:sz w:val="36"/>
          <w:szCs w:val="36"/>
          <w:rtl/>
        </w:rPr>
        <w:t xml:space="preserve"> </w:t>
      </w:r>
      <w:r w:rsidRPr="00990FE4">
        <w:rPr>
          <w:rFonts w:ascii="Calibri" w:hAnsi="Calibri" w:cs="Calibri"/>
          <w:b/>
          <w:bCs/>
          <w:sz w:val="36"/>
          <w:szCs w:val="36"/>
          <w:rtl/>
        </w:rPr>
        <w:t>نص</w:t>
      </w:r>
      <w:r w:rsidR="0094415B" w:rsidRPr="00990FE4">
        <w:rPr>
          <w:rFonts w:ascii="Calibri" w:hAnsi="Calibri" w:cs="Calibri" w:hint="cs"/>
          <w:b/>
          <w:bCs/>
          <w:sz w:val="36"/>
          <w:szCs w:val="36"/>
          <w:rtl/>
        </w:rPr>
        <w:t>ت</w:t>
      </w:r>
      <w:r w:rsidRPr="00990FE4">
        <w:rPr>
          <w:rFonts w:ascii="Calibri" w:hAnsi="Calibri" w:cs="Calibri"/>
          <w:b/>
          <w:bCs/>
          <w:sz w:val="36"/>
          <w:szCs w:val="36"/>
          <w:rtl/>
        </w:rPr>
        <w:t xml:space="preserve"> على أنه يمكن للزوجة طلب الفسخ</w:t>
      </w:r>
      <w:r w:rsidR="006E61D4" w:rsidRPr="00990FE4">
        <w:rPr>
          <w:rFonts w:ascii="Calibri" w:hAnsi="Calibri" w:cs="Calibri"/>
          <w:b/>
          <w:bCs/>
          <w:sz w:val="36"/>
          <w:szCs w:val="36"/>
          <w:rtl/>
        </w:rPr>
        <w:t xml:space="preserve"> إذا </w:t>
      </w:r>
      <w:r w:rsidRPr="00990FE4">
        <w:rPr>
          <w:rFonts w:ascii="Calibri" w:hAnsi="Calibri" w:cs="Calibri"/>
          <w:b/>
          <w:bCs/>
          <w:sz w:val="36"/>
          <w:szCs w:val="36"/>
          <w:rtl/>
        </w:rPr>
        <w:t>كانت الحياة الزوجية بينها وبين زوجها قد</w:t>
      </w:r>
      <w:r w:rsidR="0094415B" w:rsidRPr="00990FE4">
        <w:rPr>
          <w:rFonts w:ascii="Calibri" w:hAnsi="Calibri" w:cs="Calibri"/>
          <w:b/>
          <w:bCs/>
          <w:sz w:val="36"/>
          <w:szCs w:val="36"/>
          <w:rtl/>
        </w:rPr>
        <w:t xml:space="preserve"> أصبحت مستحيلة بسبب الضرر الذي </w:t>
      </w:r>
      <w:r w:rsidRPr="00990FE4">
        <w:rPr>
          <w:rFonts w:ascii="Calibri" w:hAnsi="Calibri" w:cs="Calibri"/>
          <w:b/>
          <w:bCs/>
          <w:sz w:val="36"/>
          <w:szCs w:val="36"/>
          <w:rtl/>
        </w:rPr>
        <w:t>لحق بها.</w:t>
      </w:r>
    </w:p>
    <w:p w14:paraId="77B8309B" w14:textId="43A496E8" w:rsidR="00011F29" w:rsidRPr="00990FE4" w:rsidRDefault="00011F29" w:rsidP="0068483E">
      <w:pPr>
        <w:jc w:val="both"/>
        <w:rPr>
          <w:rFonts w:ascii="Calibri" w:hAnsi="Calibri" w:cs="Times New Roman"/>
          <w:b/>
          <w:bCs/>
          <w:sz w:val="36"/>
          <w:szCs w:val="36"/>
          <w:rtl/>
        </w:rPr>
      </w:pPr>
      <w:r w:rsidRPr="00990FE4">
        <w:rPr>
          <w:rFonts w:ascii="Calibri" w:hAnsi="Calibri" w:cs="Calibri" w:hint="cs"/>
          <w:b/>
          <w:bCs/>
          <w:sz w:val="36"/>
          <w:szCs w:val="36"/>
          <w:rtl/>
        </w:rPr>
        <w:t>ويشترط</w:t>
      </w:r>
      <w:r w:rsidRPr="00990FE4">
        <w:rPr>
          <w:rFonts w:ascii="Calibri" w:hAnsi="Calibri" w:cs="Calibri"/>
          <w:b/>
          <w:bCs/>
          <w:sz w:val="36"/>
          <w:szCs w:val="36"/>
          <w:rtl/>
        </w:rPr>
        <w:t xml:space="preserve"> القانون على الزوجة </w:t>
      </w:r>
      <w:r w:rsidR="006E61D4" w:rsidRPr="00990FE4">
        <w:rPr>
          <w:rFonts w:ascii="Calibri" w:hAnsi="Calibri" w:cs="Calibri"/>
          <w:b/>
          <w:bCs/>
          <w:sz w:val="36"/>
          <w:szCs w:val="36"/>
          <w:rtl/>
        </w:rPr>
        <w:t>إثبات</w:t>
      </w:r>
      <w:r w:rsidRPr="00990FE4">
        <w:rPr>
          <w:rFonts w:ascii="Calibri" w:hAnsi="Calibri" w:cs="Calibri"/>
          <w:b/>
          <w:bCs/>
          <w:sz w:val="36"/>
          <w:szCs w:val="36"/>
          <w:rtl/>
        </w:rPr>
        <w:t xml:space="preserve"> الضرر المادي</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المعنوي الذي يجعل من استمرار الحياة الزوجية أمر</w:t>
      </w:r>
      <w:r w:rsidR="006E61D4" w:rsidRPr="00990FE4">
        <w:rPr>
          <w:rFonts w:ascii="Calibri" w:hAnsi="Calibri" w:cs="Calibri"/>
          <w:b/>
          <w:bCs/>
          <w:sz w:val="36"/>
          <w:szCs w:val="36"/>
          <w:rtl/>
        </w:rPr>
        <w:t>ًا</w:t>
      </w:r>
      <w:r w:rsidRPr="00990FE4">
        <w:rPr>
          <w:rFonts w:ascii="Calibri" w:hAnsi="Calibri" w:cs="Calibri"/>
          <w:b/>
          <w:bCs/>
          <w:sz w:val="36"/>
          <w:szCs w:val="36"/>
          <w:rtl/>
        </w:rPr>
        <w:t xml:space="preserve"> مستحيل</w:t>
      </w:r>
      <w:r w:rsidR="006E61D4" w:rsidRPr="00990FE4">
        <w:rPr>
          <w:rFonts w:ascii="Calibri" w:hAnsi="Calibri" w:cs="Calibri"/>
          <w:b/>
          <w:bCs/>
          <w:sz w:val="36"/>
          <w:szCs w:val="36"/>
          <w:rtl/>
        </w:rPr>
        <w:t>ًا</w:t>
      </w:r>
      <w:r w:rsidRPr="00990FE4">
        <w:rPr>
          <w:rFonts w:ascii="Calibri" w:hAnsi="Calibri" w:cs="Calibri"/>
          <w:b/>
          <w:bCs/>
          <w:sz w:val="36"/>
          <w:szCs w:val="36"/>
          <w:rtl/>
        </w:rPr>
        <w:t xml:space="preserve">. </w:t>
      </w:r>
      <w:r w:rsidR="0094415B" w:rsidRPr="00990FE4">
        <w:rPr>
          <w:rFonts w:ascii="Calibri" w:hAnsi="Calibri" w:cs="Calibri" w:hint="cs"/>
          <w:b/>
          <w:bCs/>
          <w:sz w:val="36"/>
          <w:szCs w:val="36"/>
          <w:rtl/>
        </w:rPr>
        <w:t>و</w:t>
      </w:r>
      <w:r w:rsidRPr="00990FE4">
        <w:rPr>
          <w:rFonts w:ascii="Calibri" w:hAnsi="Calibri" w:cs="Calibri"/>
          <w:b/>
          <w:bCs/>
          <w:sz w:val="36"/>
          <w:szCs w:val="36"/>
          <w:rtl/>
        </w:rPr>
        <w:t xml:space="preserve">يشمل هذا الضرر العنف الجسدي، </w:t>
      </w:r>
      <w:r w:rsidR="0094415B" w:rsidRPr="00990FE4">
        <w:rPr>
          <w:rFonts w:ascii="Calibri" w:hAnsi="Calibri" w:cs="Calibri" w:hint="cs"/>
          <w:b/>
          <w:bCs/>
          <w:sz w:val="36"/>
          <w:szCs w:val="36"/>
          <w:rtl/>
        </w:rPr>
        <w:t xml:space="preserve">أو </w:t>
      </w:r>
      <w:r w:rsidRPr="00990FE4">
        <w:rPr>
          <w:rFonts w:ascii="Calibri" w:hAnsi="Calibri" w:cs="Calibri"/>
          <w:b/>
          <w:bCs/>
          <w:sz w:val="36"/>
          <w:szCs w:val="36"/>
          <w:rtl/>
        </w:rPr>
        <w:t>الإهانة اللفظية،</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 xml:space="preserve">الإهمال المتعمد. ويمكن </w:t>
      </w:r>
      <w:r w:rsidR="006E61D4" w:rsidRPr="00990FE4">
        <w:rPr>
          <w:rFonts w:ascii="Calibri" w:hAnsi="Calibri" w:cs="Calibri"/>
          <w:b/>
          <w:bCs/>
          <w:sz w:val="36"/>
          <w:szCs w:val="36"/>
          <w:rtl/>
        </w:rPr>
        <w:t>إثبات</w:t>
      </w:r>
      <w:r w:rsidRPr="00990FE4">
        <w:rPr>
          <w:rFonts w:ascii="Calibri" w:hAnsi="Calibri" w:cs="Calibri"/>
          <w:b/>
          <w:bCs/>
          <w:sz w:val="36"/>
          <w:szCs w:val="36"/>
          <w:rtl/>
        </w:rPr>
        <w:t xml:space="preserve"> الضرر الذي يستحال معه استمرارية العشرة بين الزوجين بتقديم الشهود والأدلة المادية </w:t>
      </w:r>
      <w:r w:rsidRPr="00990FE4">
        <w:rPr>
          <w:rFonts w:ascii="Calibri" w:hAnsi="Calibri" w:cs="Calibri" w:hint="cs"/>
          <w:b/>
          <w:bCs/>
          <w:sz w:val="36"/>
          <w:szCs w:val="36"/>
          <w:rtl/>
        </w:rPr>
        <w:t>ل</w:t>
      </w:r>
      <w:r w:rsidR="006E61D4" w:rsidRPr="00990FE4">
        <w:rPr>
          <w:rFonts w:ascii="Calibri" w:hAnsi="Calibri" w:cs="Calibri" w:hint="cs"/>
          <w:b/>
          <w:bCs/>
          <w:sz w:val="36"/>
          <w:szCs w:val="36"/>
          <w:rtl/>
        </w:rPr>
        <w:t>إثبات</w:t>
      </w:r>
      <w:r w:rsidRPr="00990FE4">
        <w:rPr>
          <w:rFonts w:ascii="Calibri" w:hAnsi="Calibri" w:cs="Calibri"/>
          <w:b/>
          <w:bCs/>
          <w:sz w:val="36"/>
          <w:szCs w:val="36"/>
          <w:rtl/>
        </w:rPr>
        <w:t xml:space="preserve"> الدعوى. وقد تشمل الأدلة تقارير طبية، </w:t>
      </w:r>
      <w:r w:rsidR="0094415B" w:rsidRPr="00990FE4">
        <w:rPr>
          <w:rFonts w:ascii="Calibri" w:hAnsi="Calibri" w:cs="Calibri" w:hint="cs"/>
          <w:b/>
          <w:bCs/>
          <w:sz w:val="36"/>
          <w:szCs w:val="36"/>
          <w:rtl/>
        </w:rPr>
        <w:t>و</w:t>
      </w:r>
      <w:r w:rsidRPr="00990FE4">
        <w:rPr>
          <w:rFonts w:ascii="Calibri" w:hAnsi="Calibri" w:cs="Calibri"/>
          <w:b/>
          <w:bCs/>
          <w:sz w:val="36"/>
          <w:szCs w:val="36"/>
          <w:rtl/>
        </w:rPr>
        <w:t>شهادات من الجيران</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الأصدقاء، وأي وثائق تثبت سوء المعاملة.</w:t>
      </w:r>
      <w:r w:rsidR="00607472" w:rsidRPr="00990FE4">
        <w:rPr>
          <w:rFonts w:ascii="Calibri" w:hAnsi="Calibri" w:cs="Calibri" w:hint="cs"/>
          <w:b/>
          <w:bCs/>
          <w:sz w:val="36"/>
          <w:szCs w:val="36"/>
          <w:rtl/>
        </w:rPr>
        <w:t xml:space="preserve"> </w:t>
      </w:r>
      <w:r w:rsidRPr="00990FE4">
        <w:rPr>
          <w:rFonts w:ascii="Calibri" w:hAnsi="Calibri" w:cs="Calibri" w:hint="cs"/>
          <w:b/>
          <w:bCs/>
          <w:sz w:val="36"/>
          <w:szCs w:val="36"/>
          <w:rtl/>
        </w:rPr>
        <w:t>وتقوم</w:t>
      </w:r>
      <w:r w:rsidRPr="00990FE4">
        <w:rPr>
          <w:rFonts w:ascii="Calibri" w:hAnsi="Calibri" w:cs="Calibri"/>
          <w:b/>
          <w:bCs/>
          <w:sz w:val="36"/>
          <w:szCs w:val="36"/>
          <w:rtl/>
        </w:rPr>
        <w:t xml:space="preserve"> المحكمة بالتحقيق في القضية وتستعين بالخبراء</w:t>
      </w:r>
      <w:r w:rsidR="006E61D4" w:rsidRPr="00990FE4">
        <w:rPr>
          <w:rFonts w:ascii="Calibri" w:hAnsi="Calibri" w:cs="Calibri"/>
          <w:b/>
          <w:bCs/>
          <w:sz w:val="36"/>
          <w:szCs w:val="36"/>
          <w:rtl/>
        </w:rPr>
        <w:t xml:space="preserve"> إذا </w:t>
      </w:r>
      <w:r w:rsidRPr="00990FE4">
        <w:rPr>
          <w:rFonts w:ascii="Calibri" w:hAnsi="Calibri" w:cs="Calibri"/>
          <w:b/>
          <w:bCs/>
          <w:sz w:val="36"/>
          <w:szCs w:val="36"/>
          <w:rtl/>
        </w:rPr>
        <w:t>لزم الأمر، مثل</w:t>
      </w:r>
      <w:r w:rsidR="0094415B" w:rsidRPr="00990FE4">
        <w:rPr>
          <w:rFonts w:ascii="Calibri" w:hAnsi="Calibri" w:cs="Calibri" w:hint="cs"/>
          <w:b/>
          <w:bCs/>
          <w:sz w:val="36"/>
          <w:szCs w:val="36"/>
          <w:rtl/>
        </w:rPr>
        <w:t>:</w:t>
      </w:r>
      <w:r w:rsidRPr="00990FE4">
        <w:rPr>
          <w:rFonts w:ascii="Calibri" w:hAnsi="Calibri" w:cs="Calibri"/>
          <w:b/>
          <w:bCs/>
          <w:sz w:val="36"/>
          <w:szCs w:val="36"/>
          <w:rtl/>
        </w:rPr>
        <w:t xml:space="preserve"> الأطباء النفسيين</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المستشارين الاجتماعيين، لتقييم مدى الضرر وتأثيره على الزوجة.</w:t>
      </w:r>
    </w:p>
    <w:p w14:paraId="702D960E" w14:textId="79E02939" w:rsidR="00011F29" w:rsidRPr="00990FE4" w:rsidRDefault="00011F29" w:rsidP="0068483E">
      <w:pPr>
        <w:jc w:val="both"/>
        <w:rPr>
          <w:rFonts w:ascii="Calibri" w:hAnsi="Calibri" w:cs="Times New Roman"/>
          <w:b/>
          <w:bCs/>
          <w:sz w:val="36"/>
          <w:szCs w:val="36"/>
          <w:rtl/>
        </w:rPr>
      </w:pPr>
      <w:r w:rsidRPr="00990FE4">
        <w:rPr>
          <w:rFonts w:ascii="Calibri" w:hAnsi="Calibri" w:cs="Calibri"/>
          <w:b/>
          <w:bCs/>
          <w:sz w:val="36"/>
          <w:szCs w:val="36"/>
          <w:rtl/>
        </w:rPr>
        <w:t xml:space="preserve"> وفي حالة الفسخ لسوء العشرة، تحتفظ الزوجة بحقوقها المالية</w:t>
      </w:r>
      <w:r w:rsidR="00607472" w:rsidRPr="00990FE4">
        <w:rPr>
          <w:rFonts w:ascii="Calibri" w:hAnsi="Calibri" w:cs="Calibri" w:hint="cs"/>
          <w:b/>
          <w:bCs/>
          <w:sz w:val="36"/>
          <w:szCs w:val="36"/>
          <w:rtl/>
        </w:rPr>
        <w:t>،</w:t>
      </w:r>
      <w:r w:rsidRPr="00990FE4">
        <w:rPr>
          <w:rFonts w:ascii="Calibri" w:hAnsi="Calibri" w:cs="Calibri"/>
          <w:b/>
          <w:bCs/>
          <w:sz w:val="36"/>
          <w:szCs w:val="36"/>
          <w:rtl/>
        </w:rPr>
        <w:t xml:space="preserve"> مثل</w:t>
      </w:r>
      <w:r w:rsidR="00607472" w:rsidRPr="00990FE4">
        <w:rPr>
          <w:rFonts w:ascii="Calibri" w:hAnsi="Calibri" w:cs="Calibri" w:hint="cs"/>
          <w:b/>
          <w:bCs/>
          <w:sz w:val="36"/>
          <w:szCs w:val="36"/>
          <w:rtl/>
        </w:rPr>
        <w:t>:</w:t>
      </w:r>
      <w:r w:rsidRPr="00990FE4">
        <w:rPr>
          <w:rFonts w:ascii="Calibri" w:hAnsi="Calibri" w:cs="Calibri"/>
          <w:b/>
          <w:bCs/>
          <w:sz w:val="36"/>
          <w:szCs w:val="36"/>
          <w:rtl/>
        </w:rPr>
        <w:t xml:space="preserve"> </w:t>
      </w:r>
      <w:r w:rsidR="0094415B" w:rsidRPr="00990FE4">
        <w:rPr>
          <w:rFonts w:ascii="Calibri" w:hAnsi="Calibri" w:cs="Calibri" w:hint="cs"/>
          <w:b/>
          <w:bCs/>
          <w:sz w:val="36"/>
          <w:szCs w:val="36"/>
          <w:rtl/>
        </w:rPr>
        <w:t xml:space="preserve">المهر </w:t>
      </w:r>
      <w:r w:rsidRPr="00990FE4">
        <w:rPr>
          <w:rFonts w:ascii="Calibri" w:hAnsi="Calibri" w:cs="Calibri"/>
          <w:b/>
          <w:bCs/>
          <w:sz w:val="36"/>
          <w:szCs w:val="36"/>
          <w:rtl/>
        </w:rPr>
        <w:t>المؤخر والنفقة. ويهدف هذا ال</w:t>
      </w:r>
      <w:r w:rsidR="00A42F1C" w:rsidRPr="00990FE4">
        <w:rPr>
          <w:rFonts w:ascii="Calibri" w:hAnsi="Calibri" w:cs="Calibri"/>
          <w:b/>
          <w:bCs/>
          <w:sz w:val="36"/>
          <w:szCs w:val="36"/>
          <w:rtl/>
        </w:rPr>
        <w:t xml:space="preserve">إجراء إلى </w:t>
      </w:r>
      <w:r w:rsidRPr="00990FE4">
        <w:rPr>
          <w:rFonts w:ascii="Calibri" w:hAnsi="Calibri" w:cs="Calibri"/>
          <w:b/>
          <w:bCs/>
          <w:sz w:val="36"/>
          <w:szCs w:val="36"/>
          <w:rtl/>
        </w:rPr>
        <w:t>تعويض الزوجة عن الأضرار التي لحقت بها وضمان استقرارها المالي بعد الطلاق.</w:t>
      </w:r>
    </w:p>
    <w:p w14:paraId="1FE27892" w14:textId="77777777" w:rsidR="00011F29" w:rsidRPr="00990FE4" w:rsidRDefault="00011F29" w:rsidP="0068483E">
      <w:pPr>
        <w:jc w:val="both"/>
        <w:rPr>
          <w:rFonts w:ascii="Calibri" w:hAnsi="Calibri" w:cs="Calibri"/>
          <w:b/>
          <w:bCs/>
          <w:sz w:val="36"/>
          <w:szCs w:val="36"/>
        </w:rPr>
      </w:pPr>
      <w:r w:rsidRPr="00990FE4">
        <w:rPr>
          <w:rFonts w:ascii="Calibri" w:hAnsi="Calibri" w:cs="Calibri"/>
          <w:b/>
          <w:bCs/>
          <w:sz w:val="36"/>
          <w:szCs w:val="36"/>
          <w:rtl/>
        </w:rPr>
        <w:t>وحقوق الزوجة عند الطلاق للضرر:</w:t>
      </w:r>
    </w:p>
    <w:p w14:paraId="4E3838A7" w14:textId="22674917" w:rsidR="00011F29" w:rsidRPr="00990FE4" w:rsidRDefault="00011F29"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مؤخر الصداق (المثبت في عقد الزواج</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بشهادة الشهود)</w:t>
      </w:r>
      <w:r w:rsidRPr="00990FE4">
        <w:rPr>
          <w:rFonts w:ascii="Calibri" w:hAnsi="Calibri" w:cs="Calibri"/>
          <w:b/>
          <w:bCs/>
          <w:sz w:val="36"/>
          <w:szCs w:val="36"/>
        </w:rPr>
        <w:t>.</w:t>
      </w:r>
    </w:p>
    <w:p w14:paraId="5DE240AC" w14:textId="7BBD9ACA" w:rsidR="00011F29" w:rsidRPr="00990FE4" w:rsidRDefault="00011F29" w:rsidP="00011F29">
      <w:pPr>
        <w:pStyle w:val="a6"/>
        <w:numPr>
          <w:ilvl w:val="0"/>
          <w:numId w:val="33"/>
        </w:numPr>
        <w:spacing w:line="259" w:lineRule="auto"/>
        <w:jc w:val="both"/>
        <w:rPr>
          <w:rFonts w:ascii="Calibri" w:hAnsi="Calibri" w:cs="Times New Roman"/>
          <w:b/>
          <w:bCs/>
          <w:sz w:val="36"/>
          <w:szCs w:val="36"/>
          <w:rtl/>
        </w:rPr>
      </w:pPr>
      <w:r w:rsidRPr="00990FE4">
        <w:rPr>
          <w:rFonts w:ascii="Calibri" w:hAnsi="Calibri" w:cs="Calibri"/>
          <w:b/>
          <w:bCs/>
          <w:sz w:val="36"/>
          <w:szCs w:val="36"/>
          <w:rtl/>
        </w:rPr>
        <w:t>نفقة المتعة (تقدر بنفقة 24 شهر</w:t>
      </w:r>
      <w:r w:rsidR="006329C4" w:rsidRPr="00990FE4">
        <w:rPr>
          <w:rFonts w:ascii="Calibri" w:hAnsi="Calibri" w:cs="Calibri" w:hint="cs"/>
          <w:b/>
          <w:bCs/>
          <w:sz w:val="36"/>
          <w:szCs w:val="36"/>
          <w:rtl/>
        </w:rPr>
        <w:t>ًا</w:t>
      </w:r>
      <w:r w:rsidRPr="00990FE4">
        <w:rPr>
          <w:rFonts w:ascii="Calibri" w:hAnsi="Calibri" w:cs="Calibri"/>
          <w:b/>
          <w:bCs/>
          <w:sz w:val="36"/>
          <w:szCs w:val="36"/>
          <w:rtl/>
        </w:rPr>
        <w:t xml:space="preserve"> من النفقة الشهرية</w:t>
      </w:r>
      <w:r w:rsidR="006329C4" w:rsidRPr="00990FE4">
        <w:rPr>
          <w:rFonts w:ascii="Calibri" w:hAnsi="Calibri" w:cs="Calibri" w:hint="cs"/>
          <w:b/>
          <w:bCs/>
          <w:sz w:val="36"/>
          <w:szCs w:val="36"/>
          <w:rtl/>
        </w:rPr>
        <w:t>)</w:t>
      </w:r>
      <w:r w:rsidRPr="00990FE4">
        <w:rPr>
          <w:rFonts w:ascii="Calibri" w:hAnsi="Calibri" w:cs="Calibri"/>
          <w:b/>
          <w:bCs/>
          <w:sz w:val="36"/>
          <w:szCs w:val="36"/>
          <w:rtl/>
        </w:rPr>
        <w:t>.</w:t>
      </w:r>
    </w:p>
    <w:p w14:paraId="4BD7F6CD" w14:textId="77777777" w:rsidR="00011F29" w:rsidRPr="00990FE4" w:rsidRDefault="00011F29"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نفقة العدة (تقدر بنفقة 3 شهور من النفقة الشهرية)</w:t>
      </w:r>
      <w:r w:rsidRPr="00990FE4">
        <w:rPr>
          <w:rFonts w:ascii="Calibri" w:hAnsi="Calibri" w:cs="Calibri"/>
          <w:b/>
          <w:bCs/>
          <w:sz w:val="36"/>
          <w:szCs w:val="36"/>
        </w:rPr>
        <w:t>.</w:t>
      </w:r>
    </w:p>
    <w:p w14:paraId="3723FB07" w14:textId="6C45311C" w:rsidR="00011F29" w:rsidRPr="00990FE4" w:rsidRDefault="006329C4"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lastRenderedPageBreak/>
        <w:t>قائم</w:t>
      </w:r>
      <w:r w:rsidRPr="00990FE4">
        <w:rPr>
          <w:rFonts w:ascii="Calibri" w:hAnsi="Calibri" w:cs="Calibri" w:hint="cs"/>
          <w:b/>
          <w:bCs/>
          <w:sz w:val="36"/>
          <w:szCs w:val="36"/>
          <w:rtl/>
        </w:rPr>
        <w:t>ة</w:t>
      </w:r>
      <w:r w:rsidR="00011F29" w:rsidRPr="00990FE4">
        <w:rPr>
          <w:rFonts w:ascii="Calibri" w:hAnsi="Calibri" w:cs="Calibri"/>
          <w:b/>
          <w:bCs/>
          <w:sz w:val="36"/>
          <w:szCs w:val="36"/>
          <w:rtl/>
        </w:rPr>
        <w:t xml:space="preserve"> المنقولات</w:t>
      </w:r>
      <w:r w:rsidR="00011F29" w:rsidRPr="00990FE4">
        <w:rPr>
          <w:rFonts w:ascii="Calibri" w:hAnsi="Calibri" w:cs="Calibri"/>
          <w:b/>
          <w:bCs/>
          <w:sz w:val="36"/>
          <w:szCs w:val="36"/>
        </w:rPr>
        <w:t>.</w:t>
      </w:r>
    </w:p>
    <w:p w14:paraId="7A620C3D" w14:textId="1E351153" w:rsidR="00011F29" w:rsidRPr="00990FE4" w:rsidRDefault="00011F29" w:rsidP="006329C4">
      <w:pPr>
        <w:spacing w:line="259" w:lineRule="auto"/>
        <w:ind w:left="360"/>
        <w:jc w:val="both"/>
        <w:rPr>
          <w:rFonts w:ascii="Calibri" w:hAnsi="Calibri" w:cs="Times New Roman"/>
          <w:b/>
          <w:bCs/>
          <w:sz w:val="36"/>
          <w:szCs w:val="36"/>
          <w:rtl/>
        </w:rPr>
      </w:pPr>
      <w:r w:rsidRPr="00990FE4">
        <w:rPr>
          <w:rFonts w:ascii="Calibri" w:hAnsi="Calibri" w:cs="Calibri"/>
          <w:b/>
          <w:bCs/>
          <w:sz w:val="36"/>
          <w:szCs w:val="36"/>
          <w:rtl/>
        </w:rPr>
        <w:t>وي</w:t>
      </w:r>
      <w:r w:rsidR="006329C4" w:rsidRPr="00990FE4">
        <w:rPr>
          <w:rFonts w:ascii="Calibri" w:hAnsi="Calibri" w:cs="Calibri"/>
          <w:b/>
          <w:bCs/>
          <w:sz w:val="36"/>
          <w:szCs w:val="36"/>
          <w:rtl/>
        </w:rPr>
        <w:t>ترتب على وجود أطفال الحقوق ال</w:t>
      </w:r>
      <w:r w:rsidR="006329C4" w:rsidRPr="00990FE4">
        <w:rPr>
          <w:rFonts w:ascii="Calibri" w:hAnsi="Calibri" w:cs="Calibri" w:hint="cs"/>
          <w:b/>
          <w:bCs/>
          <w:sz w:val="36"/>
          <w:szCs w:val="36"/>
          <w:rtl/>
        </w:rPr>
        <w:t>آت</w:t>
      </w:r>
      <w:r w:rsidRPr="00990FE4">
        <w:rPr>
          <w:rFonts w:ascii="Calibri" w:hAnsi="Calibri" w:cs="Calibri"/>
          <w:b/>
          <w:bCs/>
          <w:sz w:val="36"/>
          <w:szCs w:val="36"/>
          <w:rtl/>
        </w:rPr>
        <w:t>ية</w:t>
      </w:r>
      <w:r w:rsidRPr="00990FE4">
        <w:rPr>
          <w:rFonts w:ascii="Calibri" w:hAnsi="Calibri" w:cs="Calibri"/>
          <w:b/>
          <w:bCs/>
          <w:sz w:val="36"/>
          <w:szCs w:val="36"/>
        </w:rPr>
        <w:t>:</w:t>
      </w:r>
      <w:r w:rsidRPr="00990FE4">
        <w:rPr>
          <w:rFonts w:ascii="Calibri" w:hAnsi="Calibri" w:cs="Calibri"/>
          <w:b/>
          <w:bCs/>
          <w:sz w:val="36"/>
          <w:szCs w:val="36"/>
          <w:rtl/>
        </w:rPr>
        <w:t xml:space="preserve"> </w:t>
      </w:r>
    </w:p>
    <w:p w14:paraId="1E7C720E" w14:textId="1749884E" w:rsidR="00011F29" w:rsidRPr="00990FE4" w:rsidRDefault="00011F29" w:rsidP="00011F29">
      <w:pPr>
        <w:pStyle w:val="a6"/>
        <w:numPr>
          <w:ilvl w:val="0"/>
          <w:numId w:val="33"/>
        </w:numPr>
        <w:spacing w:line="259" w:lineRule="auto"/>
        <w:jc w:val="both"/>
        <w:rPr>
          <w:rFonts w:ascii="Calibri" w:hAnsi="Calibri" w:cs="Times New Roman"/>
          <w:b/>
          <w:bCs/>
          <w:sz w:val="36"/>
          <w:szCs w:val="36"/>
          <w:rtl/>
        </w:rPr>
      </w:pPr>
      <w:r w:rsidRPr="00990FE4">
        <w:rPr>
          <w:rFonts w:ascii="Calibri" w:hAnsi="Calibri" w:cs="Calibri"/>
          <w:b/>
          <w:bCs/>
          <w:sz w:val="36"/>
          <w:szCs w:val="36"/>
          <w:rtl/>
        </w:rPr>
        <w:t>تمكين الزوجة من مسكن الزوجية</w:t>
      </w:r>
      <w:r w:rsidR="00A42F1C" w:rsidRPr="00990FE4">
        <w:rPr>
          <w:rFonts w:ascii="Calibri" w:hAnsi="Calibri" w:cs="Calibri"/>
          <w:b/>
          <w:bCs/>
          <w:sz w:val="36"/>
          <w:szCs w:val="36"/>
          <w:rtl/>
        </w:rPr>
        <w:t xml:space="preserve"> أو </w:t>
      </w:r>
      <w:r w:rsidR="002B78A7" w:rsidRPr="00990FE4">
        <w:rPr>
          <w:rFonts w:ascii="Calibri" w:hAnsi="Calibri" w:cs="Calibri"/>
          <w:b/>
          <w:bCs/>
          <w:sz w:val="36"/>
          <w:szCs w:val="36"/>
          <w:rtl/>
        </w:rPr>
        <w:t>أجر مسكن للحضان</w:t>
      </w:r>
      <w:r w:rsidR="002B78A7" w:rsidRPr="00990FE4">
        <w:rPr>
          <w:rFonts w:ascii="Calibri" w:hAnsi="Calibri" w:cs="Calibri" w:hint="cs"/>
          <w:b/>
          <w:bCs/>
          <w:sz w:val="36"/>
          <w:szCs w:val="36"/>
          <w:rtl/>
        </w:rPr>
        <w:t>ة أو</w:t>
      </w:r>
      <w:r w:rsidRPr="00990FE4">
        <w:rPr>
          <w:rFonts w:ascii="Calibri" w:hAnsi="Calibri" w:cs="Calibri"/>
          <w:b/>
          <w:bCs/>
          <w:sz w:val="36"/>
          <w:szCs w:val="36"/>
          <w:rtl/>
        </w:rPr>
        <w:t xml:space="preserve"> أجر للمطلقة الحاضنة (مقابل حضانتها للصغار)</w:t>
      </w:r>
      <w:r w:rsidRPr="00990FE4">
        <w:rPr>
          <w:rFonts w:ascii="Calibri" w:hAnsi="Calibri" w:cs="Calibri"/>
          <w:b/>
          <w:bCs/>
          <w:sz w:val="36"/>
          <w:szCs w:val="36"/>
        </w:rPr>
        <w:t>.</w:t>
      </w:r>
      <w:r w:rsidRPr="00990FE4">
        <w:rPr>
          <w:rFonts w:ascii="Calibri" w:hAnsi="Calibri" w:cs="Calibri"/>
          <w:b/>
          <w:bCs/>
          <w:sz w:val="36"/>
          <w:szCs w:val="36"/>
          <w:rtl/>
        </w:rPr>
        <w:t xml:space="preserve"> </w:t>
      </w:r>
    </w:p>
    <w:p w14:paraId="27303A29" w14:textId="27E2BFF8" w:rsidR="00011F29" w:rsidRPr="00990FE4" w:rsidRDefault="006329C4"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حضانة ال</w:t>
      </w:r>
      <w:r w:rsidRPr="00990FE4">
        <w:rPr>
          <w:rFonts w:ascii="Calibri" w:hAnsi="Calibri" w:cs="Calibri" w:hint="cs"/>
          <w:b/>
          <w:bCs/>
          <w:sz w:val="36"/>
          <w:szCs w:val="36"/>
          <w:rtl/>
        </w:rPr>
        <w:t>أ</w:t>
      </w:r>
      <w:r w:rsidR="00011F29" w:rsidRPr="00990FE4">
        <w:rPr>
          <w:rFonts w:ascii="Calibri" w:hAnsi="Calibri" w:cs="Calibri"/>
          <w:b/>
          <w:bCs/>
          <w:sz w:val="36"/>
          <w:szCs w:val="36"/>
          <w:rtl/>
        </w:rPr>
        <w:t>طفال</w:t>
      </w:r>
      <w:r w:rsidR="002B78A7" w:rsidRPr="00990FE4">
        <w:rPr>
          <w:rFonts w:ascii="Calibri" w:hAnsi="Calibri" w:cs="Calibri" w:hint="cs"/>
          <w:b/>
          <w:bCs/>
          <w:sz w:val="36"/>
          <w:szCs w:val="36"/>
          <w:rtl/>
        </w:rPr>
        <w:t>.</w:t>
      </w:r>
      <w:r w:rsidR="00011F29" w:rsidRPr="00990FE4">
        <w:rPr>
          <w:rFonts w:ascii="Calibri" w:hAnsi="Calibri" w:cs="Calibri"/>
          <w:b/>
          <w:bCs/>
          <w:sz w:val="36"/>
          <w:szCs w:val="36"/>
          <w:rtl/>
        </w:rPr>
        <w:t xml:space="preserve"> </w:t>
      </w:r>
    </w:p>
    <w:p w14:paraId="0033FDC8" w14:textId="77777777" w:rsidR="00011F29" w:rsidRPr="00990FE4" w:rsidRDefault="00011F29"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أجر رضاعة</w:t>
      </w:r>
      <w:r w:rsidRPr="00990FE4">
        <w:rPr>
          <w:rFonts w:ascii="Calibri" w:hAnsi="Calibri" w:cs="Calibri"/>
          <w:b/>
          <w:bCs/>
          <w:sz w:val="36"/>
          <w:szCs w:val="36"/>
        </w:rPr>
        <w:t>.</w:t>
      </w:r>
    </w:p>
    <w:p w14:paraId="659B8EB0" w14:textId="77777777" w:rsidR="00011F29" w:rsidRPr="00990FE4" w:rsidRDefault="00011F29"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نفقة للصغار</w:t>
      </w:r>
      <w:r w:rsidRPr="00990FE4">
        <w:rPr>
          <w:rFonts w:ascii="Calibri" w:hAnsi="Calibri" w:cs="Calibri"/>
          <w:b/>
          <w:bCs/>
          <w:sz w:val="36"/>
          <w:szCs w:val="36"/>
        </w:rPr>
        <w:t>.</w:t>
      </w:r>
    </w:p>
    <w:p w14:paraId="1BBDD626" w14:textId="77777777" w:rsidR="00011F29" w:rsidRPr="00990FE4" w:rsidRDefault="00011F29"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مصروفات علاج للصغار</w:t>
      </w:r>
      <w:r w:rsidRPr="00990FE4">
        <w:rPr>
          <w:rFonts w:ascii="Calibri" w:hAnsi="Calibri" w:cs="Calibri"/>
          <w:b/>
          <w:bCs/>
          <w:sz w:val="36"/>
          <w:szCs w:val="36"/>
        </w:rPr>
        <w:t>.</w:t>
      </w:r>
    </w:p>
    <w:p w14:paraId="5CCD3A5B" w14:textId="77777777" w:rsidR="00011F29" w:rsidRPr="00990FE4" w:rsidRDefault="00011F29"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مصروفات تعليم للصغار</w:t>
      </w:r>
      <w:r w:rsidRPr="00990FE4">
        <w:rPr>
          <w:rFonts w:ascii="Calibri" w:hAnsi="Calibri" w:cs="Calibri"/>
          <w:b/>
          <w:bCs/>
          <w:sz w:val="36"/>
          <w:szCs w:val="36"/>
        </w:rPr>
        <w:t>.</w:t>
      </w:r>
    </w:p>
    <w:p w14:paraId="4844AAFF" w14:textId="464D4072" w:rsidR="00011F29" w:rsidRPr="00990FE4" w:rsidRDefault="00011F29" w:rsidP="00011F29">
      <w:pPr>
        <w:pStyle w:val="a6"/>
        <w:numPr>
          <w:ilvl w:val="0"/>
          <w:numId w:val="33"/>
        </w:numPr>
        <w:spacing w:line="259" w:lineRule="auto"/>
        <w:jc w:val="both"/>
        <w:rPr>
          <w:rFonts w:ascii="Calibri" w:hAnsi="Calibri" w:cs="Calibri"/>
          <w:b/>
          <w:bCs/>
          <w:sz w:val="36"/>
          <w:szCs w:val="36"/>
        </w:rPr>
      </w:pPr>
      <w:r w:rsidRPr="00990FE4">
        <w:rPr>
          <w:rFonts w:ascii="Calibri" w:hAnsi="Calibri" w:cs="Calibri"/>
          <w:b/>
          <w:bCs/>
          <w:sz w:val="36"/>
          <w:szCs w:val="36"/>
          <w:rtl/>
        </w:rPr>
        <w:t>مصروفات ملابس صيف</w:t>
      </w:r>
      <w:r w:rsidR="002B78A7" w:rsidRPr="00990FE4">
        <w:rPr>
          <w:rFonts w:ascii="Calibri" w:hAnsi="Calibri" w:cs="Calibri" w:hint="cs"/>
          <w:b/>
          <w:bCs/>
          <w:sz w:val="36"/>
          <w:szCs w:val="36"/>
          <w:rtl/>
        </w:rPr>
        <w:t>ية</w:t>
      </w:r>
      <w:r w:rsidR="002B78A7" w:rsidRPr="00990FE4">
        <w:rPr>
          <w:rFonts w:ascii="Calibri" w:hAnsi="Calibri" w:cs="Calibri"/>
          <w:b/>
          <w:bCs/>
          <w:sz w:val="36"/>
          <w:szCs w:val="36"/>
          <w:rtl/>
        </w:rPr>
        <w:t xml:space="preserve"> وشت</w:t>
      </w:r>
      <w:r w:rsidR="002B78A7" w:rsidRPr="00990FE4">
        <w:rPr>
          <w:rFonts w:ascii="Calibri" w:hAnsi="Calibri" w:cs="Calibri" w:hint="cs"/>
          <w:b/>
          <w:bCs/>
          <w:sz w:val="36"/>
          <w:szCs w:val="36"/>
          <w:rtl/>
        </w:rPr>
        <w:t>وية</w:t>
      </w:r>
      <w:r w:rsidRPr="00990FE4">
        <w:rPr>
          <w:rFonts w:ascii="Calibri" w:hAnsi="Calibri" w:cs="Calibri"/>
          <w:b/>
          <w:bCs/>
          <w:sz w:val="36"/>
          <w:szCs w:val="36"/>
          <w:rtl/>
        </w:rPr>
        <w:t xml:space="preserve"> للصغار</w:t>
      </w:r>
      <w:r w:rsidRPr="00990FE4">
        <w:rPr>
          <w:rFonts w:ascii="Calibri" w:hAnsi="Calibri" w:cs="Calibri"/>
          <w:b/>
          <w:bCs/>
          <w:sz w:val="36"/>
          <w:szCs w:val="36"/>
        </w:rPr>
        <w:t>.</w:t>
      </w:r>
    </w:p>
    <w:p w14:paraId="0D60CEBC" w14:textId="6709D5DA" w:rsidR="00011F29" w:rsidRPr="00990FE4" w:rsidRDefault="003F5641" w:rsidP="0068483E">
      <w:pPr>
        <w:jc w:val="both"/>
        <w:rPr>
          <w:rFonts w:ascii="Calibri" w:hAnsi="Calibri" w:cs="Times New Roman"/>
          <w:b/>
          <w:bCs/>
          <w:sz w:val="36"/>
          <w:szCs w:val="36"/>
          <w:rtl/>
        </w:rPr>
      </w:pPr>
      <w:r w:rsidRPr="00990FE4">
        <w:rPr>
          <w:rFonts w:ascii="Calibri" w:hAnsi="Calibri" w:cs="Calibri" w:hint="cs"/>
          <w:b/>
          <w:bCs/>
          <w:sz w:val="36"/>
          <w:szCs w:val="36"/>
          <w:rtl/>
        </w:rPr>
        <w:t>أ</w:t>
      </w:r>
      <w:r w:rsidR="00011F29" w:rsidRPr="00990FE4">
        <w:rPr>
          <w:rFonts w:ascii="Calibri" w:hAnsi="Calibri" w:cs="Calibri" w:hint="cs"/>
          <w:b/>
          <w:bCs/>
          <w:sz w:val="36"/>
          <w:szCs w:val="36"/>
          <w:rtl/>
        </w:rPr>
        <w:t>ما قانون</w:t>
      </w:r>
      <w:r w:rsidR="00011F29" w:rsidRPr="00990FE4">
        <w:rPr>
          <w:rFonts w:ascii="Calibri" w:hAnsi="Calibri" w:cs="Calibri"/>
          <w:b/>
          <w:bCs/>
          <w:sz w:val="36"/>
          <w:szCs w:val="36"/>
          <w:rtl/>
        </w:rPr>
        <w:t xml:space="preserve">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اليمني </w:t>
      </w:r>
      <w:r w:rsidR="00011F29" w:rsidRPr="00990FE4">
        <w:rPr>
          <w:rFonts w:ascii="Calibri" w:hAnsi="Calibri" w:cs="Calibri" w:hint="cs"/>
          <w:b/>
          <w:bCs/>
          <w:sz w:val="36"/>
          <w:szCs w:val="36"/>
          <w:rtl/>
        </w:rPr>
        <w:t xml:space="preserve">رقم </w:t>
      </w:r>
      <w:r w:rsidR="006329C4" w:rsidRPr="00990FE4">
        <w:rPr>
          <w:rFonts w:ascii="Calibri" w:hAnsi="Calibri" w:cs="Calibri" w:hint="cs"/>
          <w:b/>
          <w:bCs/>
          <w:sz w:val="36"/>
          <w:szCs w:val="36"/>
          <w:rtl/>
        </w:rPr>
        <w:t>(</w:t>
      </w:r>
      <w:r w:rsidR="00011F29" w:rsidRPr="00990FE4">
        <w:rPr>
          <w:rFonts w:ascii="Calibri" w:hAnsi="Calibri" w:cs="Calibri" w:hint="cs"/>
          <w:b/>
          <w:bCs/>
          <w:sz w:val="36"/>
          <w:szCs w:val="36"/>
          <w:rtl/>
        </w:rPr>
        <w:t>20</w:t>
      </w:r>
      <w:r w:rsidR="006329C4" w:rsidRPr="00990FE4">
        <w:rPr>
          <w:rFonts w:ascii="Calibri" w:hAnsi="Calibri" w:cs="Calibri" w:hint="cs"/>
          <w:b/>
          <w:bCs/>
          <w:sz w:val="36"/>
          <w:szCs w:val="36"/>
          <w:rtl/>
        </w:rPr>
        <w:t>)</w:t>
      </w:r>
      <w:r w:rsidR="00011F29" w:rsidRPr="00990FE4">
        <w:rPr>
          <w:rFonts w:ascii="Calibri" w:hAnsi="Calibri" w:cs="Calibri"/>
          <w:b/>
          <w:bCs/>
          <w:sz w:val="36"/>
          <w:szCs w:val="36"/>
          <w:rtl/>
        </w:rPr>
        <w:t xml:space="preserve"> الصادر </w:t>
      </w:r>
      <w:r w:rsidR="00011F29" w:rsidRPr="00990FE4">
        <w:rPr>
          <w:rFonts w:ascii="Calibri" w:hAnsi="Calibri" w:cs="Calibri" w:hint="cs"/>
          <w:b/>
          <w:bCs/>
          <w:sz w:val="36"/>
          <w:szCs w:val="36"/>
          <w:rtl/>
        </w:rPr>
        <w:t>في 1992</w:t>
      </w:r>
      <w:r w:rsidR="00011F29" w:rsidRPr="00990FE4">
        <w:rPr>
          <w:rFonts w:ascii="Calibri" w:hAnsi="Calibri" w:cs="Calibri"/>
          <w:b/>
          <w:bCs/>
          <w:sz w:val="36"/>
          <w:szCs w:val="36"/>
          <w:rtl/>
        </w:rPr>
        <w:t xml:space="preserve"> </w:t>
      </w:r>
      <w:r w:rsidR="00011F29" w:rsidRPr="00990FE4">
        <w:rPr>
          <w:rFonts w:ascii="Calibri" w:hAnsi="Calibri" w:cs="Calibri" w:hint="cs"/>
          <w:b/>
          <w:bCs/>
          <w:sz w:val="36"/>
          <w:szCs w:val="36"/>
          <w:rtl/>
        </w:rPr>
        <w:t xml:space="preserve">المتضمن </w:t>
      </w:r>
      <w:r w:rsidRPr="00990FE4">
        <w:rPr>
          <w:rFonts w:ascii="Calibri" w:hAnsi="Calibri" w:cs="Calibri" w:hint="cs"/>
          <w:b/>
          <w:bCs/>
          <w:sz w:val="36"/>
          <w:szCs w:val="36"/>
          <w:rtl/>
        </w:rPr>
        <w:t>أحكام</w:t>
      </w:r>
      <w:r w:rsidR="00011F29" w:rsidRPr="00990FE4">
        <w:rPr>
          <w:rFonts w:ascii="Calibri" w:hAnsi="Calibri" w:cs="Calibri" w:hint="cs"/>
          <w:b/>
          <w:bCs/>
          <w:sz w:val="36"/>
          <w:szCs w:val="36"/>
          <w:rtl/>
        </w:rPr>
        <w:t xml:space="preserve"> </w:t>
      </w:r>
      <w:r w:rsidR="00011F29" w:rsidRPr="00990FE4">
        <w:rPr>
          <w:rFonts w:ascii="Calibri" w:hAnsi="Calibri" w:cs="Calibri"/>
          <w:b/>
          <w:bCs/>
          <w:sz w:val="36"/>
          <w:szCs w:val="36"/>
          <w:rtl/>
        </w:rPr>
        <w:t>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ومنها </w:t>
      </w:r>
      <w:r w:rsidRPr="00990FE4">
        <w:rPr>
          <w:rFonts w:ascii="Calibri" w:hAnsi="Calibri" w:cs="Calibri" w:hint="cs"/>
          <w:b/>
          <w:bCs/>
          <w:sz w:val="36"/>
          <w:szCs w:val="36"/>
          <w:rtl/>
        </w:rPr>
        <w:t>أحكام</w:t>
      </w:r>
      <w:r w:rsidR="00011F29" w:rsidRPr="00990FE4">
        <w:rPr>
          <w:rFonts w:ascii="Calibri" w:hAnsi="Calibri" w:cs="Calibri" w:hint="cs"/>
          <w:b/>
          <w:bCs/>
          <w:sz w:val="36"/>
          <w:szCs w:val="36"/>
          <w:rtl/>
        </w:rPr>
        <w:t xml:space="preserve"> الزواج</w:t>
      </w:r>
      <w:r w:rsidR="006329C4" w:rsidRPr="00990FE4">
        <w:rPr>
          <w:rFonts w:ascii="Calibri" w:hAnsi="Calibri" w:cs="Calibri"/>
          <w:b/>
          <w:bCs/>
          <w:sz w:val="36"/>
          <w:szCs w:val="36"/>
          <w:rtl/>
        </w:rPr>
        <w:t xml:space="preserve"> والط</w:t>
      </w:r>
      <w:r w:rsidR="002B78A7" w:rsidRPr="00990FE4">
        <w:rPr>
          <w:rFonts w:ascii="Calibri" w:hAnsi="Calibri" w:cs="Calibri"/>
          <w:b/>
          <w:bCs/>
          <w:sz w:val="36"/>
          <w:szCs w:val="36"/>
          <w:rtl/>
        </w:rPr>
        <w:t>لاق والفسخ</w:t>
      </w:r>
      <w:r w:rsidR="002B78A7" w:rsidRPr="00990FE4">
        <w:rPr>
          <w:rFonts w:ascii="Calibri" w:hAnsi="Calibri" w:cs="Calibri" w:hint="cs"/>
          <w:b/>
          <w:bCs/>
          <w:sz w:val="36"/>
          <w:szCs w:val="36"/>
          <w:rtl/>
        </w:rPr>
        <w:t>، ف</w:t>
      </w:r>
      <w:r w:rsidR="00011F29" w:rsidRPr="00990FE4">
        <w:rPr>
          <w:rFonts w:ascii="Calibri" w:hAnsi="Calibri" w:cs="Calibri"/>
          <w:b/>
          <w:bCs/>
          <w:sz w:val="36"/>
          <w:szCs w:val="36"/>
          <w:rtl/>
        </w:rPr>
        <w:t xml:space="preserve">يعتمد القانون اليمني على مبادئ الشريعة </w:t>
      </w:r>
      <w:r w:rsidR="00A42F1C" w:rsidRPr="00990FE4">
        <w:rPr>
          <w:rFonts w:ascii="Calibri" w:hAnsi="Calibri" w:cs="Calibri"/>
          <w:b/>
          <w:bCs/>
          <w:sz w:val="36"/>
          <w:szCs w:val="36"/>
          <w:rtl/>
        </w:rPr>
        <w:t>الإسلام</w:t>
      </w:r>
      <w:r w:rsidR="00011F29" w:rsidRPr="00990FE4">
        <w:rPr>
          <w:rFonts w:ascii="Calibri" w:hAnsi="Calibri" w:cs="Calibri"/>
          <w:b/>
          <w:bCs/>
          <w:sz w:val="36"/>
          <w:szCs w:val="36"/>
          <w:rtl/>
        </w:rPr>
        <w:t xml:space="preserve">ية، مع التركيز على فقه </w:t>
      </w:r>
      <w:r w:rsidR="006329C4" w:rsidRPr="00990FE4">
        <w:rPr>
          <w:rFonts w:ascii="Calibri" w:hAnsi="Calibri" w:cs="Calibri" w:hint="cs"/>
          <w:b/>
          <w:bCs/>
          <w:sz w:val="36"/>
          <w:szCs w:val="36"/>
          <w:rtl/>
        </w:rPr>
        <w:t>أرجح أ</w:t>
      </w:r>
      <w:r w:rsidR="00011F29" w:rsidRPr="00990FE4">
        <w:rPr>
          <w:rFonts w:ascii="Calibri" w:hAnsi="Calibri" w:cs="Calibri" w:hint="cs"/>
          <w:b/>
          <w:bCs/>
          <w:sz w:val="36"/>
          <w:szCs w:val="36"/>
          <w:rtl/>
        </w:rPr>
        <w:t>قوال جمهور الفقهاء</w:t>
      </w:r>
      <w:r w:rsidR="00A42F1C" w:rsidRPr="00990FE4">
        <w:rPr>
          <w:rFonts w:ascii="Calibri" w:hAnsi="Calibri" w:cs="Calibri" w:hint="cs"/>
          <w:b/>
          <w:bCs/>
          <w:sz w:val="36"/>
          <w:szCs w:val="36"/>
          <w:rtl/>
        </w:rPr>
        <w:t>.</w:t>
      </w:r>
      <w:r w:rsidR="002B78A7" w:rsidRPr="00990FE4">
        <w:rPr>
          <w:rFonts w:ascii="Calibri" w:hAnsi="Calibri" w:cs="Calibri"/>
          <w:b/>
          <w:bCs/>
          <w:sz w:val="36"/>
          <w:szCs w:val="36"/>
          <w:rtl/>
        </w:rPr>
        <w:t xml:space="preserve"> وتفس</w:t>
      </w:r>
      <w:r w:rsidR="00011F29" w:rsidRPr="00990FE4">
        <w:rPr>
          <w:rFonts w:ascii="Calibri" w:hAnsi="Calibri" w:cs="Calibri"/>
          <w:b/>
          <w:bCs/>
          <w:sz w:val="36"/>
          <w:szCs w:val="36"/>
          <w:rtl/>
        </w:rPr>
        <w:t xml:space="preserve">ر النصوص القانونية بما يتوافق مع الفقه </w:t>
      </w:r>
      <w:r w:rsidR="00A42F1C" w:rsidRPr="00990FE4">
        <w:rPr>
          <w:rFonts w:ascii="Calibri" w:hAnsi="Calibri" w:cs="Calibri"/>
          <w:b/>
          <w:bCs/>
          <w:sz w:val="36"/>
          <w:szCs w:val="36"/>
          <w:rtl/>
        </w:rPr>
        <w:t>الإسلام</w:t>
      </w:r>
      <w:r w:rsidR="00011F29" w:rsidRPr="00990FE4">
        <w:rPr>
          <w:rFonts w:ascii="Calibri" w:hAnsi="Calibri" w:cs="Calibri"/>
          <w:b/>
          <w:bCs/>
          <w:sz w:val="36"/>
          <w:szCs w:val="36"/>
          <w:rtl/>
        </w:rPr>
        <w:t>ي التقليدي، مما يضمن التزام ال</w:t>
      </w:r>
      <w:r w:rsidRPr="00990FE4">
        <w:rPr>
          <w:rFonts w:ascii="Calibri" w:hAnsi="Calibri" w:cs="Calibri"/>
          <w:b/>
          <w:bCs/>
          <w:sz w:val="36"/>
          <w:szCs w:val="36"/>
          <w:rtl/>
        </w:rPr>
        <w:t>أحكام</w:t>
      </w:r>
      <w:r w:rsidR="00011F29" w:rsidRPr="00990FE4">
        <w:rPr>
          <w:rFonts w:ascii="Calibri" w:hAnsi="Calibri" w:cs="Calibri"/>
          <w:b/>
          <w:bCs/>
          <w:sz w:val="36"/>
          <w:szCs w:val="36"/>
          <w:rtl/>
        </w:rPr>
        <w:t xml:space="preserve"> بالشريعة.</w:t>
      </w:r>
    </w:p>
    <w:p w14:paraId="55E7AA75" w14:textId="0ACD73C9" w:rsidR="00011F29" w:rsidRPr="00990FE4" w:rsidRDefault="00011F29" w:rsidP="002B78A7">
      <w:pPr>
        <w:jc w:val="both"/>
        <w:rPr>
          <w:b/>
          <w:bCs/>
          <w:sz w:val="36"/>
          <w:szCs w:val="36"/>
          <w:rtl/>
        </w:rPr>
      </w:pPr>
      <w:r w:rsidRPr="00990FE4">
        <w:rPr>
          <w:rFonts w:ascii="Calibri" w:hAnsi="Calibri" w:cs="Calibri"/>
          <w:b/>
          <w:bCs/>
          <w:sz w:val="36"/>
          <w:szCs w:val="36"/>
          <w:rtl/>
        </w:rPr>
        <w:t>لكن القانون اليمني بخلاف القانون المصري لم يتناول فسخ عقد الزواج لسوء العشرة</w:t>
      </w:r>
      <w:r w:rsidR="002B78A7" w:rsidRPr="00990FE4">
        <w:rPr>
          <w:rFonts w:ascii="Calibri" w:hAnsi="Calibri" w:cs="Calibri" w:hint="cs"/>
          <w:b/>
          <w:bCs/>
          <w:sz w:val="36"/>
          <w:szCs w:val="36"/>
          <w:rtl/>
        </w:rPr>
        <w:t>،</w:t>
      </w:r>
      <w:r w:rsidRPr="00990FE4">
        <w:rPr>
          <w:rFonts w:ascii="Calibri" w:hAnsi="Calibri" w:cs="Calibri"/>
          <w:b/>
          <w:bCs/>
          <w:sz w:val="36"/>
          <w:szCs w:val="36"/>
          <w:rtl/>
        </w:rPr>
        <w:t xml:space="preserve"> ولكنه رغم </w:t>
      </w:r>
      <w:r w:rsidRPr="00990FE4">
        <w:rPr>
          <w:rFonts w:ascii="Calibri" w:hAnsi="Calibri" w:cs="Calibri" w:hint="cs"/>
          <w:b/>
          <w:bCs/>
          <w:sz w:val="36"/>
          <w:szCs w:val="36"/>
          <w:rtl/>
        </w:rPr>
        <w:t>ذلك تناول</w:t>
      </w:r>
      <w:r w:rsidRPr="00990FE4">
        <w:rPr>
          <w:rFonts w:ascii="Calibri" w:hAnsi="Calibri" w:cs="Calibri"/>
          <w:b/>
          <w:bCs/>
          <w:sz w:val="36"/>
          <w:szCs w:val="36"/>
          <w:rtl/>
        </w:rPr>
        <w:t xml:space="preserve"> في المادة </w:t>
      </w:r>
      <w:r w:rsidR="002B78A7" w:rsidRPr="00990FE4">
        <w:rPr>
          <w:rFonts w:ascii="Calibri" w:hAnsi="Calibri" w:cs="Calibri" w:hint="cs"/>
          <w:b/>
          <w:bCs/>
          <w:sz w:val="36"/>
          <w:szCs w:val="36"/>
          <w:rtl/>
        </w:rPr>
        <w:t>(</w:t>
      </w:r>
      <w:r w:rsidRPr="00990FE4">
        <w:rPr>
          <w:rFonts w:ascii="Calibri" w:hAnsi="Calibri" w:cs="Calibri"/>
          <w:b/>
          <w:bCs/>
          <w:sz w:val="36"/>
          <w:szCs w:val="36"/>
          <w:rtl/>
        </w:rPr>
        <w:t>54</w:t>
      </w:r>
      <w:r w:rsidR="002B78A7" w:rsidRPr="00990FE4">
        <w:rPr>
          <w:rFonts w:ascii="Calibri" w:hAnsi="Calibri" w:cs="Calibri" w:hint="cs"/>
          <w:b/>
          <w:bCs/>
          <w:sz w:val="36"/>
          <w:szCs w:val="36"/>
          <w:rtl/>
        </w:rPr>
        <w:t>)</w:t>
      </w:r>
      <w:r w:rsidRPr="00990FE4">
        <w:rPr>
          <w:rFonts w:ascii="Calibri" w:hAnsi="Calibri" w:cs="Calibri"/>
          <w:b/>
          <w:bCs/>
          <w:sz w:val="36"/>
          <w:szCs w:val="36"/>
          <w:rtl/>
        </w:rPr>
        <w:t xml:space="preserve"> من </w:t>
      </w:r>
      <w:r w:rsidRPr="00990FE4">
        <w:rPr>
          <w:rFonts w:ascii="Calibri" w:hAnsi="Calibri" w:cs="Calibri" w:hint="cs"/>
          <w:b/>
          <w:bCs/>
          <w:sz w:val="36"/>
          <w:szCs w:val="36"/>
          <w:rtl/>
        </w:rPr>
        <w:t>قانون ال</w:t>
      </w:r>
      <w:r w:rsidR="00A42F1C" w:rsidRPr="00990FE4">
        <w:rPr>
          <w:rFonts w:ascii="Calibri" w:hAnsi="Calibri" w:cs="Calibri" w:hint="cs"/>
          <w:b/>
          <w:bCs/>
          <w:sz w:val="36"/>
          <w:szCs w:val="36"/>
          <w:rtl/>
        </w:rPr>
        <w:t>أحوال</w:t>
      </w:r>
      <w:r w:rsidRPr="00990FE4">
        <w:rPr>
          <w:rFonts w:ascii="Calibri" w:hAnsi="Calibri" w:cs="Calibri" w:hint="cs"/>
          <w:b/>
          <w:bCs/>
          <w:sz w:val="36"/>
          <w:szCs w:val="36"/>
          <w:rtl/>
        </w:rPr>
        <w:t xml:space="preserve"> الشخصية</w:t>
      </w:r>
      <w:r w:rsidR="003F5641" w:rsidRPr="00990FE4">
        <w:rPr>
          <w:rFonts w:ascii="Calibri" w:hAnsi="Calibri" w:cs="Calibri" w:hint="cs"/>
          <w:b/>
          <w:bCs/>
          <w:sz w:val="36"/>
          <w:szCs w:val="36"/>
          <w:rtl/>
        </w:rPr>
        <w:t xml:space="preserve"> </w:t>
      </w:r>
      <w:r w:rsidRPr="00990FE4">
        <w:rPr>
          <w:rFonts w:ascii="Calibri" w:hAnsi="Calibri" w:cs="Calibri" w:hint="cs"/>
          <w:b/>
          <w:bCs/>
          <w:sz w:val="36"/>
          <w:szCs w:val="36"/>
          <w:rtl/>
        </w:rPr>
        <w:t>مسألة</w:t>
      </w:r>
      <w:r w:rsidRPr="00990FE4">
        <w:rPr>
          <w:b/>
          <w:bCs/>
          <w:sz w:val="36"/>
          <w:szCs w:val="36"/>
          <w:rtl/>
        </w:rPr>
        <w:t xml:space="preserve"> </w:t>
      </w:r>
      <w:r w:rsidR="002B78A7" w:rsidRPr="00990FE4">
        <w:rPr>
          <w:rFonts w:ascii="Calibri" w:hAnsi="Calibri" w:cs="Calibri"/>
          <w:b/>
          <w:bCs/>
          <w:sz w:val="36"/>
          <w:szCs w:val="36"/>
          <w:rtl/>
        </w:rPr>
        <w:t>فسخ الزواج بسبب الكراهية</w:t>
      </w:r>
      <w:r w:rsidR="002B78A7" w:rsidRPr="00990FE4">
        <w:rPr>
          <w:rFonts w:ascii="Calibri" w:hAnsi="Calibri" w:cs="Calibri" w:hint="cs"/>
          <w:b/>
          <w:bCs/>
          <w:sz w:val="36"/>
          <w:szCs w:val="36"/>
          <w:rtl/>
        </w:rPr>
        <w:t>؛ إذ</w:t>
      </w:r>
      <w:r w:rsidRPr="00990FE4">
        <w:rPr>
          <w:rFonts w:ascii="Calibri" w:hAnsi="Calibri" w:cs="Calibri"/>
          <w:b/>
          <w:bCs/>
          <w:sz w:val="36"/>
          <w:szCs w:val="36"/>
          <w:rtl/>
        </w:rPr>
        <w:t xml:space="preserve"> تتيح المادة </w:t>
      </w:r>
      <w:r w:rsidR="002B78A7" w:rsidRPr="00990FE4">
        <w:rPr>
          <w:rFonts w:ascii="Calibri" w:hAnsi="Calibri" w:cs="Calibri" w:hint="cs"/>
          <w:b/>
          <w:bCs/>
          <w:sz w:val="36"/>
          <w:szCs w:val="36"/>
          <w:rtl/>
        </w:rPr>
        <w:t>(</w:t>
      </w:r>
      <w:r w:rsidRPr="00990FE4">
        <w:rPr>
          <w:rFonts w:ascii="Calibri" w:hAnsi="Calibri" w:cs="Calibri"/>
          <w:b/>
          <w:bCs/>
          <w:sz w:val="36"/>
          <w:szCs w:val="36"/>
          <w:rtl/>
        </w:rPr>
        <w:t>54</w:t>
      </w:r>
      <w:r w:rsidR="002B78A7" w:rsidRPr="00990FE4">
        <w:rPr>
          <w:rFonts w:ascii="Calibri" w:hAnsi="Calibri" w:cs="Calibri" w:hint="cs"/>
          <w:b/>
          <w:bCs/>
          <w:sz w:val="36"/>
          <w:szCs w:val="36"/>
          <w:rtl/>
        </w:rPr>
        <w:t>)</w:t>
      </w:r>
      <w:r w:rsidRPr="00990FE4">
        <w:rPr>
          <w:rFonts w:ascii="Calibri" w:hAnsi="Calibri" w:cs="Calibri"/>
          <w:b/>
          <w:bCs/>
          <w:sz w:val="36"/>
          <w:szCs w:val="36"/>
          <w:rtl/>
        </w:rPr>
        <w:t xml:space="preserve"> من القانون اليمني للزوجة طلب الفسخ بناءً على الكراهية </w:t>
      </w:r>
      <w:r w:rsidRPr="00990FE4">
        <w:rPr>
          <w:rFonts w:ascii="Calibri" w:hAnsi="Calibri" w:cs="Calibri" w:hint="cs"/>
          <w:b/>
          <w:bCs/>
          <w:sz w:val="36"/>
          <w:szCs w:val="36"/>
          <w:rtl/>
        </w:rPr>
        <w:t>المتضم</w:t>
      </w:r>
      <w:r w:rsidR="001D3AD0" w:rsidRPr="00990FE4">
        <w:rPr>
          <w:rFonts w:ascii="Calibri" w:hAnsi="Calibri" w:cs="Calibri" w:hint="cs"/>
          <w:b/>
          <w:bCs/>
          <w:sz w:val="36"/>
          <w:szCs w:val="36"/>
          <w:rtl/>
        </w:rPr>
        <w:t xml:space="preserve">نة صور سوء العشرة والضرر (الضرب، السب، </w:t>
      </w:r>
      <w:r w:rsidRPr="00990FE4">
        <w:rPr>
          <w:rFonts w:ascii="Calibri" w:hAnsi="Calibri" w:cs="Calibri" w:hint="cs"/>
          <w:b/>
          <w:bCs/>
          <w:sz w:val="36"/>
          <w:szCs w:val="36"/>
          <w:rtl/>
        </w:rPr>
        <w:t>الشتم</w:t>
      </w:r>
      <w:r w:rsidR="001D3AD0" w:rsidRPr="00990FE4">
        <w:rPr>
          <w:rFonts w:ascii="Calibri" w:hAnsi="Calibri" w:cs="Calibri" w:hint="cs"/>
          <w:b/>
          <w:bCs/>
          <w:sz w:val="36"/>
          <w:szCs w:val="36"/>
          <w:rtl/>
        </w:rPr>
        <w:t xml:space="preserve">، </w:t>
      </w:r>
      <w:r w:rsidRPr="00990FE4">
        <w:rPr>
          <w:rFonts w:ascii="Calibri" w:hAnsi="Calibri" w:cs="Calibri" w:hint="cs"/>
          <w:b/>
          <w:bCs/>
          <w:sz w:val="36"/>
          <w:szCs w:val="36"/>
          <w:rtl/>
        </w:rPr>
        <w:t>الخيانة الزوجية</w:t>
      </w:r>
      <w:r w:rsidR="001D3AD0" w:rsidRPr="00990FE4">
        <w:rPr>
          <w:rFonts w:ascii="Calibri" w:hAnsi="Calibri" w:cs="Calibri" w:hint="cs"/>
          <w:b/>
          <w:bCs/>
          <w:sz w:val="36"/>
          <w:szCs w:val="36"/>
          <w:rtl/>
        </w:rPr>
        <w:t xml:space="preserve">، المعاشرة </w:t>
      </w:r>
      <w:r w:rsidRPr="00990FE4">
        <w:rPr>
          <w:rFonts w:ascii="Calibri" w:hAnsi="Calibri" w:cs="Calibri" w:hint="cs"/>
          <w:b/>
          <w:bCs/>
          <w:sz w:val="36"/>
          <w:szCs w:val="36"/>
          <w:rtl/>
        </w:rPr>
        <w:t xml:space="preserve">غيرة </w:t>
      </w:r>
      <w:r w:rsidR="001D3AD0" w:rsidRPr="00990FE4">
        <w:rPr>
          <w:rFonts w:ascii="Calibri" w:hAnsi="Calibri" w:cs="Calibri" w:hint="cs"/>
          <w:b/>
          <w:bCs/>
          <w:sz w:val="36"/>
          <w:szCs w:val="36"/>
          <w:rtl/>
        </w:rPr>
        <w:t>الشرعية</w:t>
      </w:r>
      <w:r w:rsidRPr="00990FE4">
        <w:rPr>
          <w:rFonts w:ascii="Calibri" w:hAnsi="Calibri" w:cs="Calibri" w:hint="cs"/>
          <w:b/>
          <w:bCs/>
          <w:sz w:val="36"/>
          <w:szCs w:val="36"/>
          <w:rtl/>
        </w:rPr>
        <w:t>)</w:t>
      </w:r>
      <w:r w:rsidR="003F5641" w:rsidRPr="00990FE4">
        <w:rPr>
          <w:rFonts w:ascii="Calibri" w:hAnsi="Calibri" w:cs="Calibri" w:hint="cs"/>
          <w:b/>
          <w:bCs/>
          <w:sz w:val="36"/>
          <w:szCs w:val="36"/>
          <w:rtl/>
        </w:rPr>
        <w:t xml:space="preserve"> </w:t>
      </w:r>
      <w:r w:rsidR="002B78A7" w:rsidRPr="00990FE4">
        <w:rPr>
          <w:rFonts w:ascii="Calibri" w:hAnsi="Calibri" w:cs="Calibri"/>
          <w:b/>
          <w:bCs/>
          <w:sz w:val="36"/>
          <w:szCs w:val="36"/>
          <w:rtl/>
        </w:rPr>
        <w:t xml:space="preserve">دون الحاجة </w:t>
      </w:r>
      <w:r w:rsidR="002B78A7" w:rsidRPr="00990FE4">
        <w:rPr>
          <w:rFonts w:ascii="Calibri" w:hAnsi="Calibri" w:cs="Calibri" w:hint="cs"/>
          <w:b/>
          <w:bCs/>
          <w:sz w:val="36"/>
          <w:szCs w:val="36"/>
          <w:rtl/>
        </w:rPr>
        <w:t xml:space="preserve">إلى </w:t>
      </w:r>
      <w:r w:rsidR="006E61D4" w:rsidRPr="00990FE4">
        <w:rPr>
          <w:rFonts w:ascii="Calibri" w:hAnsi="Calibri" w:cs="Calibri"/>
          <w:b/>
          <w:bCs/>
          <w:sz w:val="36"/>
          <w:szCs w:val="36"/>
          <w:rtl/>
        </w:rPr>
        <w:t>إثبات</w:t>
      </w:r>
      <w:r w:rsidRPr="00990FE4">
        <w:rPr>
          <w:rFonts w:ascii="Calibri" w:hAnsi="Calibri" w:cs="Calibri"/>
          <w:b/>
          <w:bCs/>
          <w:sz w:val="36"/>
          <w:szCs w:val="36"/>
          <w:rtl/>
        </w:rPr>
        <w:t xml:space="preserve"> الضرر المادي</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 xml:space="preserve">المعنوي. </w:t>
      </w:r>
      <w:r w:rsidR="002B78A7" w:rsidRPr="00990FE4">
        <w:rPr>
          <w:rFonts w:ascii="Calibri" w:hAnsi="Calibri" w:cs="Calibri" w:hint="cs"/>
          <w:b/>
          <w:bCs/>
          <w:sz w:val="36"/>
          <w:szCs w:val="36"/>
          <w:rtl/>
        </w:rPr>
        <w:t>و</w:t>
      </w:r>
      <w:r w:rsidRPr="00990FE4">
        <w:rPr>
          <w:rFonts w:ascii="Calibri" w:hAnsi="Calibri" w:cs="Calibri"/>
          <w:b/>
          <w:bCs/>
          <w:sz w:val="36"/>
          <w:szCs w:val="36"/>
          <w:rtl/>
        </w:rPr>
        <w:t>يعتبر هذا النهج فريد</w:t>
      </w:r>
      <w:r w:rsidR="006E61D4" w:rsidRPr="00990FE4">
        <w:rPr>
          <w:rFonts w:ascii="Calibri" w:hAnsi="Calibri" w:cs="Calibri"/>
          <w:b/>
          <w:bCs/>
          <w:sz w:val="36"/>
          <w:szCs w:val="36"/>
          <w:rtl/>
        </w:rPr>
        <w:t>ًا</w:t>
      </w:r>
      <w:r w:rsidRPr="00990FE4">
        <w:rPr>
          <w:rFonts w:ascii="Calibri" w:hAnsi="Calibri" w:cs="Calibri"/>
          <w:b/>
          <w:bCs/>
          <w:sz w:val="36"/>
          <w:szCs w:val="36"/>
          <w:rtl/>
        </w:rPr>
        <w:t xml:space="preserve"> مقارنة بالقوانين</w:t>
      </w:r>
      <w:r w:rsidR="003F5641" w:rsidRPr="00990FE4">
        <w:rPr>
          <w:rFonts w:ascii="Calibri" w:hAnsi="Calibri" w:cs="Calibri"/>
          <w:b/>
          <w:bCs/>
          <w:sz w:val="36"/>
          <w:szCs w:val="36"/>
          <w:rtl/>
        </w:rPr>
        <w:t xml:space="preserve"> </w:t>
      </w:r>
      <w:r w:rsidRPr="00990FE4">
        <w:rPr>
          <w:rFonts w:ascii="Calibri" w:hAnsi="Calibri" w:cs="Calibri" w:hint="cs"/>
          <w:b/>
          <w:bCs/>
          <w:sz w:val="36"/>
          <w:szCs w:val="36"/>
          <w:rtl/>
        </w:rPr>
        <w:t xml:space="preserve">العربية </w:t>
      </w:r>
      <w:r w:rsidRPr="00990FE4">
        <w:rPr>
          <w:rFonts w:ascii="Calibri" w:hAnsi="Calibri" w:cs="Calibri"/>
          <w:b/>
          <w:bCs/>
          <w:sz w:val="36"/>
          <w:szCs w:val="36"/>
          <w:rtl/>
        </w:rPr>
        <w:t xml:space="preserve">الأخرى التي تتطلب </w:t>
      </w:r>
      <w:r w:rsidR="006E61D4" w:rsidRPr="00990FE4">
        <w:rPr>
          <w:rFonts w:ascii="Calibri" w:hAnsi="Calibri" w:cs="Calibri"/>
          <w:b/>
          <w:bCs/>
          <w:sz w:val="36"/>
          <w:szCs w:val="36"/>
          <w:rtl/>
        </w:rPr>
        <w:t>إثبات</w:t>
      </w:r>
      <w:r w:rsidR="002B78A7" w:rsidRPr="00990FE4">
        <w:rPr>
          <w:rFonts w:ascii="Calibri" w:hAnsi="Calibri" w:cs="Calibri"/>
          <w:b/>
          <w:bCs/>
          <w:sz w:val="36"/>
          <w:szCs w:val="36"/>
          <w:rtl/>
        </w:rPr>
        <w:t xml:space="preserve"> الضرر. كما </w:t>
      </w:r>
      <w:r w:rsidR="002B78A7" w:rsidRPr="00990FE4">
        <w:rPr>
          <w:rFonts w:ascii="Calibri" w:hAnsi="Calibri" w:cs="Calibri" w:hint="cs"/>
          <w:b/>
          <w:bCs/>
          <w:sz w:val="36"/>
          <w:szCs w:val="36"/>
          <w:rtl/>
        </w:rPr>
        <w:t>أ</w:t>
      </w:r>
      <w:r w:rsidRPr="00990FE4">
        <w:rPr>
          <w:rFonts w:ascii="Calibri" w:hAnsi="Calibri" w:cs="Calibri"/>
          <w:b/>
          <w:bCs/>
          <w:sz w:val="36"/>
          <w:szCs w:val="36"/>
          <w:rtl/>
        </w:rPr>
        <w:t xml:space="preserve">ن المواد </w:t>
      </w:r>
      <w:r w:rsidR="002B78A7" w:rsidRPr="00990FE4">
        <w:rPr>
          <w:rFonts w:ascii="Calibri" w:hAnsi="Calibri" w:cs="Calibri" w:hint="cs"/>
          <w:b/>
          <w:bCs/>
          <w:sz w:val="36"/>
          <w:szCs w:val="36"/>
          <w:rtl/>
        </w:rPr>
        <w:t>(50، 51، 52، 53)</w:t>
      </w:r>
      <w:r w:rsidRPr="00990FE4">
        <w:rPr>
          <w:rFonts w:ascii="Calibri" w:hAnsi="Calibri" w:cs="Calibri" w:hint="cs"/>
          <w:b/>
          <w:bCs/>
          <w:sz w:val="36"/>
          <w:szCs w:val="36"/>
          <w:rtl/>
        </w:rPr>
        <w:t xml:space="preserve"> م</w:t>
      </w:r>
      <w:r w:rsidRPr="00990FE4">
        <w:rPr>
          <w:rFonts w:ascii="Calibri" w:hAnsi="Calibri" w:cs="Calibri" w:hint="eastAsia"/>
          <w:b/>
          <w:bCs/>
          <w:sz w:val="36"/>
          <w:szCs w:val="36"/>
          <w:rtl/>
        </w:rPr>
        <w:t>ن</w:t>
      </w:r>
      <w:r w:rsidRPr="00990FE4">
        <w:rPr>
          <w:rFonts w:ascii="Calibri" w:hAnsi="Calibri" w:cs="Calibri"/>
          <w:b/>
          <w:bCs/>
          <w:sz w:val="36"/>
          <w:szCs w:val="36"/>
          <w:rtl/>
        </w:rPr>
        <w:t xml:space="preserve"> القانون </w:t>
      </w:r>
      <w:r w:rsidR="002B78A7" w:rsidRPr="00990FE4">
        <w:rPr>
          <w:rFonts w:ascii="Calibri" w:hAnsi="Calibri" w:cs="Calibri" w:hint="cs"/>
          <w:b/>
          <w:bCs/>
          <w:sz w:val="36"/>
          <w:szCs w:val="36"/>
          <w:rtl/>
        </w:rPr>
        <w:t>نفسه</w:t>
      </w:r>
      <w:r w:rsidRPr="00990FE4">
        <w:rPr>
          <w:rFonts w:ascii="Calibri" w:hAnsi="Calibri" w:cs="Calibri"/>
          <w:b/>
          <w:bCs/>
          <w:sz w:val="36"/>
          <w:szCs w:val="36"/>
          <w:rtl/>
        </w:rPr>
        <w:t xml:space="preserve"> تضمنت صور سوء العشرة التي يقوم بها الزوج </w:t>
      </w:r>
      <w:r w:rsidRPr="00990FE4">
        <w:rPr>
          <w:rFonts w:ascii="Calibri" w:hAnsi="Calibri" w:cs="Calibri" w:hint="cs"/>
          <w:b/>
          <w:bCs/>
          <w:sz w:val="36"/>
          <w:szCs w:val="36"/>
          <w:rtl/>
        </w:rPr>
        <w:t>للإضرار</w:t>
      </w:r>
      <w:r w:rsidRPr="00990FE4">
        <w:rPr>
          <w:rFonts w:ascii="Calibri" w:hAnsi="Calibri" w:cs="Calibri"/>
          <w:b/>
          <w:bCs/>
          <w:sz w:val="36"/>
          <w:szCs w:val="36"/>
          <w:rtl/>
        </w:rPr>
        <w:t xml:space="preserve"> بالزوجة</w:t>
      </w:r>
      <w:r w:rsidR="002B78A7" w:rsidRPr="00990FE4">
        <w:rPr>
          <w:rFonts w:ascii="Calibri" w:hAnsi="Calibri" w:cs="Calibri" w:hint="cs"/>
          <w:b/>
          <w:bCs/>
          <w:sz w:val="36"/>
          <w:szCs w:val="36"/>
          <w:rtl/>
        </w:rPr>
        <w:t>،</w:t>
      </w:r>
      <w:r w:rsidRPr="00990FE4">
        <w:rPr>
          <w:rFonts w:ascii="Calibri" w:hAnsi="Calibri" w:cs="Calibri"/>
          <w:b/>
          <w:bCs/>
          <w:sz w:val="36"/>
          <w:szCs w:val="36"/>
          <w:rtl/>
        </w:rPr>
        <w:t xml:space="preserve"> وهي تمرد الزوج عن ال</w:t>
      </w:r>
      <w:r w:rsidR="001D3AD0" w:rsidRPr="00990FE4">
        <w:rPr>
          <w:rFonts w:ascii="Calibri" w:hAnsi="Calibri" w:cs="Calibri"/>
          <w:b/>
          <w:bCs/>
          <w:sz w:val="36"/>
          <w:szCs w:val="36"/>
          <w:rtl/>
        </w:rPr>
        <w:t>إنفاق</w:t>
      </w:r>
      <w:r w:rsidRPr="00990FE4">
        <w:rPr>
          <w:rFonts w:ascii="Calibri" w:hAnsi="Calibri" w:cs="Calibri"/>
          <w:b/>
          <w:bCs/>
          <w:sz w:val="36"/>
          <w:szCs w:val="36"/>
          <w:rtl/>
        </w:rPr>
        <w:t xml:space="preserve"> </w:t>
      </w:r>
      <w:r w:rsidRPr="00990FE4">
        <w:rPr>
          <w:rFonts w:ascii="Calibri" w:hAnsi="Calibri" w:cs="Calibri" w:hint="cs"/>
          <w:b/>
          <w:bCs/>
          <w:sz w:val="36"/>
          <w:szCs w:val="36"/>
          <w:rtl/>
        </w:rPr>
        <w:t>على</w:t>
      </w:r>
      <w:r w:rsidRPr="00990FE4">
        <w:rPr>
          <w:rFonts w:ascii="Calibri" w:hAnsi="Calibri" w:cs="Calibri"/>
          <w:b/>
          <w:bCs/>
          <w:sz w:val="36"/>
          <w:szCs w:val="36"/>
          <w:rtl/>
        </w:rPr>
        <w:t xml:space="preserve"> الزوجة ورفضه العمل والكسب</w:t>
      </w:r>
      <w:r w:rsidR="002B78A7" w:rsidRPr="00990FE4">
        <w:rPr>
          <w:rFonts w:ascii="Calibri" w:hAnsi="Calibri" w:cs="Calibri" w:hint="cs"/>
          <w:b/>
          <w:bCs/>
          <w:sz w:val="36"/>
          <w:szCs w:val="36"/>
          <w:rtl/>
        </w:rPr>
        <w:t>،</w:t>
      </w:r>
      <w:r w:rsidRPr="00990FE4">
        <w:rPr>
          <w:rFonts w:ascii="Calibri" w:hAnsi="Calibri" w:cs="Calibri"/>
          <w:b/>
          <w:bCs/>
          <w:sz w:val="36"/>
          <w:szCs w:val="36"/>
          <w:rtl/>
        </w:rPr>
        <w:t xml:space="preserve"> </w:t>
      </w:r>
      <w:r w:rsidRPr="00990FE4">
        <w:rPr>
          <w:rFonts w:ascii="Calibri" w:hAnsi="Calibri" w:cs="Calibri"/>
          <w:b/>
          <w:bCs/>
          <w:sz w:val="36"/>
          <w:szCs w:val="36"/>
          <w:rtl/>
        </w:rPr>
        <w:lastRenderedPageBreak/>
        <w:t xml:space="preserve">وعدم القدرة </w:t>
      </w:r>
      <w:r w:rsidRPr="00990FE4">
        <w:rPr>
          <w:rFonts w:ascii="Calibri" w:hAnsi="Calibri" w:cs="Calibri" w:hint="cs"/>
          <w:b/>
          <w:bCs/>
          <w:sz w:val="36"/>
          <w:szCs w:val="36"/>
          <w:rtl/>
        </w:rPr>
        <w:t>على</w:t>
      </w:r>
      <w:r w:rsidRPr="00990FE4">
        <w:rPr>
          <w:rFonts w:ascii="Calibri" w:hAnsi="Calibri" w:cs="Calibri"/>
          <w:b/>
          <w:bCs/>
          <w:sz w:val="36"/>
          <w:szCs w:val="36"/>
          <w:rtl/>
        </w:rPr>
        <w:t xml:space="preserve"> توفير المسكن</w:t>
      </w:r>
      <w:r w:rsidRPr="00990FE4">
        <w:rPr>
          <w:rFonts w:ascii="Calibri" w:hAnsi="Calibri" w:cs="Calibri" w:hint="cs"/>
          <w:b/>
          <w:bCs/>
          <w:sz w:val="36"/>
          <w:szCs w:val="36"/>
          <w:rtl/>
        </w:rPr>
        <w:t xml:space="preserve"> الشرعي</w:t>
      </w:r>
      <w:r w:rsidR="003F5641" w:rsidRPr="00990FE4">
        <w:rPr>
          <w:rFonts w:ascii="Calibri" w:hAnsi="Calibri" w:cs="Calibri" w:hint="cs"/>
          <w:b/>
          <w:bCs/>
          <w:sz w:val="36"/>
          <w:szCs w:val="36"/>
          <w:rtl/>
        </w:rPr>
        <w:t xml:space="preserve"> </w:t>
      </w:r>
      <w:r w:rsidRPr="00990FE4">
        <w:rPr>
          <w:rFonts w:ascii="Calibri" w:hAnsi="Calibri" w:cs="Calibri"/>
          <w:b/>
          <w:bCs/>
          <w:sz w:val="36"/>
          <w:szCs w:val="36"/>
          <w:rtl/>
        </w:rPr>
        <w:t xml:space="preserve">المستقل لكل </w:t>
      </w:r>
      <w:r w:rsidR="001D3AD0" w:rsidRPr="00990FE4">
        <w:rPr>
          <w:rFonts w:ascii="Calibri" w:hAnsi="Calibri" w:cs="Calibri" w:hint="cs"/>
          <w:b/>
          <w:bCs/>
          <w:sz w:val="36"/>
          <w:szCs w:val="36"/>
          <w:rtl/>
        </w:rPr>
        <w:t>زوجة</w:t>
      </w:r>
      <w:r w:rsidR="002B78A7" w:rsidRPr="00990FE4">
        <w:rPr>
          <w:rFonts w:ascii="Calibri" w:hAnsi="Calibri" w:cs="Calibri" w:hint="cs"/>
          <w:b/>
          <w:bCs/>
          <w:sz w:val="36"/>
          <w:szCs w:val="36"/>
          <w:rtl/>
        </w:rPr>
        <w:t>،</w:t>
      </w:r>
      <w:r w:rsidR="001D3AD0" w:rsidRPr="00990FE4">
        <w:rPr>
          <w:rFonts w:ascii="Calibri" w:hAnsi="Calibri" w:cs="Calibri" w:hint="cs"/>
          <w:b/>
          <w:bCs/>
          <w:sz w:val="36"/>
          <w:szCs w:val="36"/>
          <w:rtl/>
        </w:rPr>
        <w:t xml:space="preserve"> أ</w:t>
      </w:r>
      <w:r w:rsidRPr="00990FE4">
        <w:rPr>
          <w:rFonts w:ascii="Calibri" w:hAnsi="Calibri" w:cs="Calibri" w:hint="cs"/>
          <w:b/>
          <w:bCs/>
          <w:sz w:val="36"/>
          <w:szCs w:val="36"/>
          <w:rtl/>
        </w:rPr>
        <w:t>و</w:t>
      </w:r>
      <w:r w:rsidR="001D3AD0" w:rsidRPr="00990FE4">
        <w:rPr>
          <w:rFonts w:ascii="Calibri" w:hAnsi="Calibri" w:cs="Calibri" w:hint="cs"/>
          <w:b/>
          <w:bCs/>
          <w:sz w:val="36"/>
          <w:szCs w:val="36"/>
          <w:rtl/>
        </w:rPr>
        <w:t xml:space="preserve"> </w:t>
      </w:r>
      <w:r w:rsidRPr="00990FE4">
        <w:rPr>
          <w:rFonts w:ascii="Calibri" w:hAnsi="Calibri" w:cs="Calibri"/>
          <w:b/>
          <w:bCs/>
          <w:sz w:val="36"/>
          <w:szCs w:val="36"/>
          <w:rtl/>
        </w:rPr>
        <w:t xml:space="preserve">تعمد </w:t>
      </w:r>
      <w:r w:rsidRPr="00990FE4">
        <w:rPr>
          <w:rFonts w:ascii="Calibri" w:hAnsi="Calibri" w:cs="Calibri" w:hint="cs"/>
          <w:b/>
          <w:bCs/>
          <w:sz w:val="36"/>
          <w:szCs w:val="36"/>
          <w:rtl/>
        </w:rPr>
        <w:t>الزوج الغياب</w:t>
      </w:r>
      <w:r w:rsidRPr="00990FE4">
        <w:rPr>
          <w:rFonts w:ascii="Calibri" w:hAnsi="Calibri" w:cs="Calibri"/>
          <w:b/>
          <w:bCs/>
          <w:sz w:val="36"/>
          <w:szCs w:val="36"/>
          <w:rtl/>
        </w:rPr>
        <w:t xml:space="preserve"> عن الزوجة وهجرها وتعليقها لسنوات طويلة دون نفقة و</w:t>
      </w:r>
      <w:r w:rsidR="002B78A7" w:rsidRPr="00990FE4">
        <w:rPr>
          <w:rFonts w:ascii="Calibri" w:hAnsi="Calibri" w:cs="Calibri"/>
          <w:b/>
          <w:bCs/>
          <w:sz w:val="36"/>
          <w:szCs w:val="36"/>
          <w:rtl/>
        </w:rPr>
        <w:t>دون معاشرة ل</w:t>
      </w:r>
      <w:r w:rsidR="002B78A7" w:rsidRPr="00990FE4">
        <w:rPr>
          <w:rFonts w:ascii="Calibri" w:hAnsi="Calibri" w:cs="Calibri" w:hint="cs"/>
          <w:b/>
          <w:bCs/>
          <w:sz w:val="36"/>
          <w:szCs w:val="36"/>
          <w:rtl/>
        </w:rPr>
        <w:t>إ</w:t>
      </w:r>
      <w:r w:rsidR="001D3AD0" w:rsidRPr="00990FE4">
        <w:rPr>
          <w:rFonts w:ascii="Calibri" w:hAnsi="Calibri" w:cs="Calibri"/>
          <w:b/>
          <w:bCs/>
          <w:sz w:val="36"/>
          <w:szCs w:val="36"/>
          <w:rtl/>
        </w:rPr>
        <w:t>لحاق الضرر بالزوجة</w:t>
      </w:r>
      <w:r w:rsidR="001D3AD0" w:rsidRPr="00990FE4">
        <w:rPr>
          <w:rFonts w:ascii="Calibri" w:hAnsi="Calibri" w:cs="Calibri" w:hint="cs"/>
          <w:b/>
          <w:bCs/>
          <w:sz w:val="36"/>
          <w:szCs w:val="36"/>
          <w:rtl/>
        </w:rPr>
        <w:t>.</w:t>
      </w:r>
    </w:p>
    <w:p w14:paraId="33833221" w14:textId="312EB89A" w:rsidR="00011F29" w:rsidRPr="00990FE4" w:rsidRDefault="002B78A7" w:rsidP="0068483E">
      <w:pPr>
        <w:jc w:val="both"/>
        <w:rPr>
          <w:rFonts w:ascii="Calibri" w:hAnsi="Calibri" w:cs="Times New Roman"/>
          <w:b/>
          <w:bCs/>
          <w:sz w:val="36"/>
          <w:szCs w:val="36"/>
          <w:rtl/>
        </w:rPr>
      </w:pPr>
      <w:r w:rsidRPr="00990FE4">
        <w:rPr>
          <w:rFonts w:ascii="Calibri" w:hAnsi="Calibri" w:cs="Calibri" w:hint="cs"/>
          <w:b/>
          <w:bCs/>
          <w:sz w:val="36"/>
          <w:szCs w:val="36"/>
          <w:rtl/>
        </w:rPr>
        <w:t>ولذلك نعرف</w:t>
      </w:r>
      <w:r w:rsidR="00011F29" w:rsidRPr="00990FE4">
        <w:rPr>
          <w:rFonts w:ascii="Calibri" w:hAnsi="Calibri" w:cs="Calibri"/>
          <w:b/>
          <w:bCs/>
          <w:sz w:val="36"/>
          <w:szCs w:val="36"/>
          <w:rtl/>
        </w:rPr>
        <w:t xml:space="preserve"> سوء </w:t>
      </w:r>
      <w:r w:rsidRPr="00990FE4">
        <w:rPr>
          <w:rFonts w:ascii="Calibri" w:hAnsi="Calibri" w:cs="Calibri"/>
          <w:b/>
          <w:bCs/>
          <w:sz w:val="36"/>
          <w:szCs w:val="36"/>
          <w:rtl/>
        </w:rPr>
        <w:t>العشرة</w:t>
      </w:r>
      <w:r w:rsidRPr="00990FE4">
        <w:rPr>
          <w:rFonts w:ascii="Calibri" w:hAnsi="Calibri" w:cs="Calibri" w:hint="cs"/>
          <w:b/>
          <w:bCs/>
          <w:sz w:val="36"/>
          <w:szCs w:val="36"/>
          <w:rtl/>
        </w:rPr>
        <w:t xml:space="preserve"> أنه</w:t>
      </w:r>
      <w:r w:rsidR="00011F29" w:rsidRPr="00990FE4">
        <w:rPr>
          <w:rFonts w:ascii="Calibri" w:hAnsi="Calibri" w:cs="Calibri"/>
          <w:b/>
          <w:bCs/>
          <w:sz w:val="36"/>
          <w:szCs w:val="36"/>
          <w:rtl/>
        </w:rPr>
        <w:t xml:space="preserve"> كلّ فعلٍ</w:t>
      </w:r>
      <w:r w:rsidR="00A42F1C" w:rsidRPr="00990FE4">
        <w:rPr>
          <w:rFonts w:ascii="Calibri" w:hAnsi="Calibri" w:cs="Calibri"/>
          <w:b/>
          <w:bCs/>
          <w:sz w:val="36"/>
          <w:szCs w:val="36"/>
          <w:rtl/>
        </w:rPr>
        <w:t xml:space="preserve"> أو </w:t>
      </w:r>
      <w:r w:rsidR="00011F29" w:rsidRPr="00990FE4">
        <w:rPr>
          <w:rFonts w:ascii="Calibri" w:hAnsi="Calibri" w:cs="Calibri"/>
          <w:b/>
          <w:bCs/>
          <w:sz w:val="36"/>
          <w:szCs w:val="36"/>
          <w:rtl/>
        </w:rPr>
        <w:t xml:space="preserve">قولٍ ضار </w:t>
      </w:r>
      <w:r w:rsidR="00011F29" w:rsidRPr="00990FE4">
        <w:rPr>
          <w:rFonts w:ascii="Calibri" w:hAnsi="Calibri" w:cs="Calibri" w:hint="cs"/>
          <w:b/>
          <w:bCs/>
          <w:sz w:val="36"/>
          <w:szCs w:val="36"/>
          <w:rtl/>
        </w:rPr>
        <w:t>صادر من</w:t>
      </w:r>
      <w:r w:rsidR="00011F29" w:rsidRPr="00990FE4">
        <w:rPr>
          <w:rFonts w:ascii="Calibri" w:hAnsi="Calibri" w:cs="Calibri"/>
          <w:b/>
          <w:bCs/>
          <w:sz w:val="36"/>
          <w:szCs w:val="36"/>
          <w:rtl/>
        </w:rPr>
        <w:t xml:space="preserve"> أحد الزوجين يُلحق الضرر بالآخر</w:t>
      </w:r>
      <w:r w:rsidRPr="00990FE4">
        <w:rPr>
          <w:rFonts w:ascii="Calibri" w:hAnsi="Calibri" w:cs="Calibri"/>
          <w:b/>
          <w:bCs/>
          <w:sz w:val="36"/>
          <w:szCs w:val="36"/>
          <w:rtl/>
        </w:rPr>
        <w:t>، ويُخلّ بالسعادة الزوجية، ويُع</w:t>
      </w:r>
      <w:r w:rsidRPr="00990FE4">
        <w:rPr>
          <w:rFonts w:ascii="Calibri" w:hAnsi="Calibri" w:cs="Calibri" w:hint="cs"/>
          <w:b/>
          <w:bCs/>
          <w:sz w:val="36"/>
          <w:szCs w:val="36"/>
          <w:rtl/>
        </w:rPr>
        <w:t>و</w:t>
      </w:r>
      <w:r w:rsidR="00011F29" w:rsidRPr="00990FE4">
        <w:rPr>
          <w:rFonts w:ascii="Calibri" w:hAnsi="Calibri" w:cs="Calibri"/>
          <w:b/>
          <w:bCs/>
          <w:sz w:val="36"/>
          <w:szCs w:val="36"/>
          <w:rtl/>
        </w:rPr>
        <w:t xml:space="preserve">ق استمرار الحياة الزوجية بشكلٍ </w:t>
      </w:r>
      <w:r w:rsidR="00011F29" w:rsidRPr="00990FE4">
        <w:rPr>
          <w:rFonts w:ascii="Calibri" w:hAnsi="Calibri" w:cs="Calibri" w:hint="cs"/>
          <w:b/>
          <w:bCs/>
          <w:sz w:val="36"/>
          <w:szCs w:val="36"/>
          <w:rtl/>
        </w:rPr>
        <w:t>طبيعيّ.</w:t>
      </w:r>
    </w:p>
    <w:p w14:paraId="4B26FDD8" w14:textId="27ABFE51" w:rsidR="00011F29" w:rsidRPr="00990FE4" w:rsidRDefault="00011F29" w:rsidP="0068483E">
      <w:pPr>
        <w:jc w:val="both"/>
        <w:rPr>
          <w:rFonts w:ascii="Calibri" w:hAnsi="Calibri" w:cs="Times New Roman"/>
          <w:b/>
          <w:bCs/>
          <w:sz w:val="36"/>
          <w:szCs w:val="36"/>
          <w:rtl/>
        </w:rPr>
      </w:pPr>
      <w:r w:rsidRPr="00990FE4">
        <w:rPr>
          <w:rFonts w:ascii="Calibri" w:hAnsi="Calibri" w:cs="Calibri"/>
          <w:b/>
          <w:bCs/>
          <w:sz w:val="36"/>
          <w:szCs w:val="36"/>
          <w:rtl/>
        </w:rPr>
        <w:t xml:space="preserve">وتختص المحاكم المدنية ذات الاختصاص </w:t>
      </w:r>
      <w:r w:rsidRPr="00990FE4">
        <w:rPr>
          <w:rFonts w:ascii="Calibri" w:hAnsi="Calibri" w:cs="Calibri" w:hint="cs"/>
          <w:b/>
          <w:bCs/>
          <w:sz w:val="36"/>
          <w:szCs w:val="36"/>
          <w:rtl/>
        </w:rPr>
        <w:t>العام في</w:t>
      </w:r>
      <w:r w:rsidR="002B78A7" w:rsidRPr="00990FE4">
        <w:rPr>
          <w:rFonts w:ascii="Calibri" w:hAnsi="Calibri" w:cs="Calibri"/>
          <w:b/>
          <w:bCs/>
          <w:sz w:val="36"/>
          <w:szCs w:val="36"/>
          <w:rtl/>
        </w:rPr>
        <w:t xml:space="preserve"> اليمن بالنظر في جميع </w:t>
      </w:r>
      <w:r w:rsidR="002B78A7" w:rsidRPr="00990FE4">
        <w:rPr>
          <w:rFonts w:ascii="Calibri" w:hAnsi="Calibri" w:cs="Calibri" w:hint="cs"/>
          <w:b/>
          <w:bCs/>
          <w:sz w:val="36"/>
          <w:szCs w:val="36"/>
          <w:rtl/>
        </w:rPr>
        <w:t>أ</w:t>
      </w:r>
      <w:r w:rsidRPr="00990FE4">
        <w:rPr>
          <w:rFonts w:ascii="Calibri" w:hAnsi="Calibri" w:cs="Calibri"/>
          <w:b/>
          <w:bCs/>
          <w:sz w:val="36"/>
          <w:szCs w:val="36"/>
          <w:rtl/>
        </w:rPr>
        <w:t xml:space="preserve">نواع القضايا بما </w:t>
      </w:r>
      <w:r w:rsidRPr="00990FE4">
        <w:rPr>
          <w:rFonts w:ascii="Calibri" w:hAnsi="Calibri" w:cs="Calibri" w:hint="cs"/>
          <w:b/>
          <w:bCs/>
          <w:sz w:val="36"/>
          <w:szCs w:val="36"/>
          <w:rtl/>
        </w:rPr>
        <w:t>فيها قضايا</w:t>
      </w:r>
      <w:r w:rsidRPr="00990FE4">
        <w:rPr>
          <w:rFonts w:ascii="Calibri" w:hAnsi="Calibri" w:cs="Calibri"/>
          <w:b/>
          <w:bCs/>
          <w:sz w:val="36"/>
          <w:szCs w:val="36"/>
          <w:rtl/>
        </w:rPr>
        <w:t xml:space="preserve"> </w:t>
      </w:r>
      <w:r w:rsidR="00A42F1C" w:rsidRPr="00990FE4">
        <w:rPr>
          <w:rFonts w:ascii="Calibri" w:hAnsi="Calibri" w:cs="Calibri"/>
          <w:b/>
          <w:bCs/>
          <w:sz w:val="36"/>
          <w:szCs w:val="36"/>
          <w:rtl/>
        </w:rPr>
        <w:t>الأسرة</w:t>
      </w:r>
      <w:r w:rsidRPr="00990FE4">
        <w:rPr>
          <w:rFonts w:ascii="Calibri" w:hAnsi="Calibri" w:cs="Calibri"/>
          <w:b/>
          <w:bCs/>
          <w:sz w:val="36"/>
          <w:szCs w:val="36"/>
          <w:rtl/>
        </w:rPr>
        <w:t xml:space="preserve">، </w:t>
      </w:r>
      <w:r w:rsidRPr="00990FE4">
        <w:rPr>
          <w:rFonts w:ascii="Calibri" w:hAnsi="Calibri" w:cs="Calibri" w:hint="cs"/>
          <w:b/>
          <w:bCs/>
          <w:sz w:val="36"/>
          <w:szCs w:val="36"/>
          <w:rtl/>
        </w:rPr>
        <w:t>ومنها قضايا</w:t>
      </w:r>
      <w:r w:rsidRPr="00990FE4">
        <w:rPr>
          <w:rFonts w:ascii="Calibri" w:hAnsi="Calibri" w:cs="Calibri"/>
          <w:b/>
          <w:bCs/>
          <w:sz w:val="36"/>
          <w:szCs w:val="36"/>
          <w:rtl/>
        </w:rPr>
        <w:t xml:space="preserve"> فسخ الزواج.</w:t>
      </w:r>
      <w:r w:rsidR="00A42F1C" w:rsidRPr="00990FE4">
        <w:rPr>
          <w:rFonts w:ascii="Calibri" w:hAnsi="Calibri" w:cs="Calibri"/>
          <w:b/>
          <w:bCs/>
          <w:sz w:val="36"/>
          <w:szCs w:val="36"/>
          <w:rtl/>
        </w:rPr>
        <w:t xml:space="preserve"> و</w:t>
      </w:r>
      <w:r w:rsidR="002B78A7" w:rsidRPr="00990FE4">
        <w:rPr>
          <w:rFonts w:ascii="Calibri" w:hAnsi="Calibri" w:cs="Calibri"/>
          <w:b/>
          <w:bCs/>
          <w:sz w:val="36"/>
          <w:szCs w:val="36"/>
          <w:rtl/>
        </w:rPr>
        <w:t xml:space="preserve">لا توجد محاكم </w:t>
      </w:r>
      <w:r w:rsidR="002B78A7" w:rsidRPr="00990FE4">
        <w:rPr>
          <w:rFonts w:ascii="Calibri" w:hAnsi="Calibri" w:cs="Calibri" w:hint="cs"/>
          <w:b/>
          <w:bCs/>
          <w:sz w:val="36"/>
          <w:szCs w:val="36"/>
          <w:rtl/>
        </w:rPr>
        <w:t>أ</w:t>
      </w:r>
      <w:r w:rsidRPr="00990FE4">
        <w:rPr>
          <w:rFonts w:ascii="Calibri" w:hAnsi="Calibri" w:cs="Calibri"/>
          <w:b/>
          <w:bCs/>
          <w:sz w:val="36"/>
          <w:szCs w:val="36"/>
          <w:rtl/>
        </w:rPr>
        <w:t>سرة مختصة نوعي</w:t>
      </w:r>
      <w:r w:rsidR="002B78A7" w:rsidRPr="00990FE4">
        <w:rPr>
          <w:rFonts w:ascii="Calibri" w:hAnsi="Calibri" w:cs="Calibri" w:hint="cs"/>
          <w:b/>
          <w:bCs/>
          <w:sz w:val="36"/>
          <w:szCs w:val="36"/>
          <w:rtl/>
        </w:rPr>
        <w:t>ً</w:t>
      </w:r>
      <w:r w:rsidRPr="00990FE4">
        <w:rPr>
          <w:rFonts w:ascii="Calibri" w:hAnsi="Calibri" w:cs="Calibri"/>
          <w:b/>
          <w:bCs/>
          <w:sz w:val="36"/>
          <w:szCs w:val="36"/>
          <w:rtl/>
        </w:rPr>
        <w:t>ا في قضايا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w:t>
      </w:r>
      <w:r w:rsidR="002B78A7" w:rsidRPr="00990FE4">
        <w:rPr>
          <w:rFonts w:ascii="Calibri" w:hAnsi="Calibri" w:cs="Calibri" w:hint="cs"/>
          <w:b/>
          <w:bCs/>
          <w:sz w:val="36"/>
          <w:szCs w:val="36"/>
          <w:rtl/>
        </w:rPr>
        <w:t>،</w:t>
      </w:r>
      <w:r w:rsidRPr="00990FE4">
        <w:rPr>
          <w:rFonts w:ascii="Calibri" w:hAnsi="Calibri" w:cs="Calibri"/>
          <w:b/>
          <w:bCs/>
          <w:sz w:val="36"/>
          <w:szCs w:val="36"/>
          <w:rtl/>
        </w:rPr>
        <w:t xml:space="preserve"> ولا يوجد قانون خاص </w:t>
      </w:r>
      <w:r w:rsidR="00F77806" w:rsidRPr="00990FE4">
        <w:rPr>
          <w:rFonts w:ascii="Calibri" w:hAnsi="Calibri" w:cs="Calibri"/>
          <w:b/>
          <w:bCs/>
          <w:sz w:val="36"/>
          <w:szCs w:val="36"/>
          <w:rtl/>
        </w:rPr>
        <w:t>إجرائ</w:t>
      </w:r>
      <w:r w:rsidRPr="00990FE4">
        <w:rPr>
          <w:rFonts w:ascii="Calibri" w:hAnsi="Calibri" w:cs="Calibri"/>
          <w:b/>
          <w:bCs/>
          <w:sz w:val="36"/>
          <w:szCs w:val="36"/>
          <w:rtl/>
        </w:rPr>
        <w:t>ي</w:t>
      </w:r>
      <w:r w:rsidR="003F5641" w:rsidRPr="00990FE4">
        <w:rPr>
          <w:rFonts w:ascii="Calibri" w:hAnsi="Calibri" w:cs="Calibri"/>
          <w:b/>
          <w:bCs/>
          <w:sz w:val="36"/>
          <w:szCs w:val="36"/>
          <w:rtl/>
        </w:rPr>
        <w:t xml:space="preserve"> </w:t>
      </w:r>
      <w:r w:rsidRPr="00990FE4">
        <w:rPr>
          <w:rFonts w:ascii="Calibri" w:hAnsi="Calibri" w:cs="Calibri" w:hint="cs"/>
          <w:b/>
          <w:bCs/>
          <w:sz w:val="36"/>
          <w:szCs w:val="36"/>
          <w:rtl/>
        </w:rPr>
        <w:t>ينظم</w:t>
      </w:r>
      <w:r w:rsidRPr="00990FE4">
        <w:rPr>
          <w:rFonts w:ascii="Calibri" w:hAnsi="Calibri" w:cs="Calibri"/>
          <w:b/>
          <w:bCs/>
          <w:sz w:val="36"/>
          <w:szCs w:val="36"/>
          <w:rtl/>
        </w:rPr>
        <w:t xml:space="preserve"> </w:t>
      </w:r>
      <w:r w:rsidR="00A42F1C" w:rsidRPr="00990FE4">
        <w:rPr>
          <w:rFonts w:ascii="Calibri" w:hAnsi="Calibri" w:cs="Calibri"/>
          <w:b/>
          <w:bCs/>
          <w:sz w:val="36"/>
          <w:szCs w:val="36"/>
          <w:rtl/>
        </w:rPr>
        <w:t>إجراء</w:t>
      </w:r>
      <w:r w:rsidRPr="00990FE4">
        <w:rPr>
          <w:rFonts w:ascii="Calibri" w:hAnsi="Calibri" w:cs="Calibri"/>
          <w:b/>
          <w:bCs/>
          <w:sz w:val="36"/>
          <w:szCs w:val="36"/>
          <w:rtl/>
        </w:rPr>
        <w:t xml:space="preserve">ات التقاضي </w:t>
      </w:r>
      <w:r w:rsidR="00F77806" w:rsidRPr="00990FE4">
        <w:rPr>
          <w:rFonts w:ascii="Calibri" w:hAnsi="Calibri" w:cs="Calibri"/>
          <w:b/>
          <w:bCs/>
          <w:sz w:val="36"/>
          <w:szCs w:val="36"/>
          <w:rtl/>
        </w:rPr>
        <w:t>أمام</w:t>
      </w:r>
      <w:r w:rsidRPr="00990FE4">
        <w:rPr>
          <w:rFonts w:ascii="Calibri" w:hAnsi="Calibri" w:cs="Calibri"/>
          <w:b/>
          <w:bCs/>
          <w:sz w:val="36"/>
          <w:szCs w:val="36"/>
          <w:rtl/>
        </w:rPr>
        <w:t xml:space="preserve"> المحاكم </w:t>
      </w:r>
      <w:r w:rsidR="002B78A7" w:rsidRPr="00990FE4">
        <w:rPr>
          <w:rFonts w:ascii="Calibri" w:hAnsi="Calibri" w:cs="Calibri" w:hint="cs"/>
          <w:b/>
          <w:bCs/>
          <w:sz w:val="36"/>
          <w:szCs w:val="36"/>
          <w:rtl/>
        </w:rPr>
        <w:t>ل</w:t>
      </w:r>
      <w:r w:rsidRPr="00990FE4">
        <w:rPr>
          <w:rFonts w:ascii="Calibri" w:hAnsi="Calibri" w:cs="Calibri"/>
          <w:b/>
          <w:bCs/>
          <w:sz w:val="36"/>
          <w:szCs w:val="36"/>
          <w:rtl/>
        </w:rPr>
        <w:t xml:space="preserve">لنظر </w:t>
      </w:r>
      <w:r w:rsidR="002B78A7" w:rsidRPr="00990FE4">
        <w:rPr>
          <w:rFonts w:ascii="Calibri" w:hAnsi="Calibri" w:cs="Calibri" w:hint="cs"/>
          <w:b/>
          <w:bCs/>
          <w:sz w:val="36"/>
          <w:szCs w:val="36"/>
          <w:rtl/>
        </w:rPr>
        <w:t xml:space="preserve">في </w:t>
      </w:r>
      <w:r w:rsidR="002B78A7" w:rsidRPr="00990FE4">
        <w:rPr>
          <w:rFonts w:ascii="Calibri" w:hAnsi="Calibri" w:cs="Calibri"/>
          <w:b/>
          <w:bCs/>
          <w:sz w:val="36"/>
          <w:szCs w:val="36"/>
          <w:rtl/>
        </w:rPr>
        <w:t>دعاو</w:t>
      </w:r>
      <w:r w:rsidR="002B78A7" w:rsidRPr="00990FE4">
        <w:rPr>
          <w:rFonts w:ascii="Calibri" w:hAnsi="Calibri" w:cs="Calibri" w:hint="cs"/>
          <w:b/>
          <w:bCs/>
          <w:sz w:val="36"/>
          <w:szCs w:val="36"/>
          <w:rtl/>
        </w:rPr>
        <w:t>ى</w:t>
      </w:r>
      <w:r w:rsidRPr="00990FE4">
        <w:rPr>
          <w:rFonts w:ascii="Calibri" w:hAnsi="Calibri" w:cs="Calibri"/>
          <w:b/>
          <w:bCs/>
          <w:sz w:val="36"/>
          <w:szCs w:val="36"/>
          <w:rtl/>
        </w:rPr>
        <w:t xml:space="preserve"> ال</w:t>
      </w:r>
      <w:r w:rsidR="00A42F1C" w:rsidRPr="00990FE4">
        <w:rPr>
          <w:rFonts w:ascii="Calibri" w:hAnsi="Calibri" w:cs="Calibri"/>
          <w:b/>
          <w:bCs/>
          <w:sz w:val="36"/>
          <w:szCs w:val="36"/>
          <w:rtl/>
        </w:rPr>
        <w:t>أحوال</w:t>
      </w:r>
      <w:r w:rsidR="002B78A7" w:rsidRPr="00990FE4">
        <w:rPr>
          <w:rFonts w:ascii="Calibri" w:hAnsi="Calibri" w:cs="Calibri"/>
          <w:b/>
          <w:bCs/>
          <w:sz w:val="36"/>
          <w:szCs w:val="36"/>
          <w:rtl/>
        </w:rPr>
        <w:t xml:space="preserve"> الشخصية</w:t>
      </w:r>
      <w:r w:rsidR="002B78A7" w:rsidRPr="00990FE4">
        <w:rPr>
          <w:rFonts w:ascii="Calibri" w:hAnsi="Calibri" w:cs="Calibri" w:hint="cs"/>
          <w:b/>
          <w:bCs/>
          <w:sz w:val="36"/>
          <w:szCs w:val="36"/>
          <w:rtl/>
        </w:rPr>
        <w:t>،</w:t>
      </w:r>
      <w:r w:rsidR="002B78A7" w:rsidRPr="00990FE4">
        <w:rPr>
          <w:rFonts w:ascii="Calibri" w:hAnsi="Calibri" w:cs="Calibri"/>
          <w:b/>
          <w:bCs/>
          <w:sz w:val="36"/>
          <w:szCs w:val="36"/>
          <w:rtl/>
        </w:rPr>
        <w:t xml:space="preserve"> و</w:t>
      </w:r>
      <w:r w:rsidR="002B78A7" w:rsidRPr="00990FE4">
        <w:rPr>
          <w:rFonts w:ascii="Calibri" w:hAnsi="Calibri" w:cs="Calibri" w:hint="cs"/>
          <w:b/>
          <w:bCs/>
          <w:sz w:val="36"/>
          <w:szCs w:val="36"/>
          <w:rtl/>
        </w:rPr>
        <w:t>إ</w:t>
      </w:r>
      <w:r w:rsidRPr="00990FE4">
        <w:rPr>
          <w:rFonts w:ascii="Calibri" w:hAnsi="Calibri" w:cs="Calibri"/>
          <w:b/>
          <w:bCs/>
          <w:sz w:val="36"/>
          <w:szCs w:val="36"/>
          <w:rtl/>
        </w:rPr>
        <w:t>نما تقوم المح</w:t>
      </w:r>
      <w:r w:rsidR="002B78A7" w:rsidRPr="00990FE4">
        <w:rPr>
          <w:rFonts w:ascii="Calibri" w:hAnsi="Calibri" w:cs="Calibri"/>
          <w:b/>
          <w:bCs/>
          <w:sz w:val="36"/>
          <w:szCs w:val="36"/>
          <w:rtl/>
        </w:rPr>
        <w:t xml:space="preserve">اكم المدنية ذات الاختصاص العام </w:t>
      </w:r>
      <w:r w:rsidR="002B78A7" w:rsidRPr="00990FE4">
        <w:rPr>
          <w:rFonts w:ascii="Calibri" w:hAnsi="Calibri" w:cs="Calibri" w:hint="cs"/>
          <w:b/>
          <w:bCs/>
          <w:sz w:val="36"/>
          <w:szCs w:val="36"/>
          <w:rtl/>
        </w:rPr>
        <w:t>لل</w:t>
      </w:r>
      <w:r w:rsidRPr="00990FE4">
        <w:rPr>
          <w:rFonts w:ascii="Calibri" w:hAnsi="Calibri" w:cs="Calibri"/>
          <w:b/>
          <w:bCs/>
          <w:sz w:val="36"/>
          <w:szCs w:val="36"/>
          <w:rtl/>
        </w:rPr>
        <w:t xml:space="preserve">نظر </w:t>
      </w:r>
      <w:r w:rsidR="002B78A7" w:rsidRPr="00990FE4">
        <w:rPr>
          <w:rFonts w:ascii="Calibri" w:hAnsi="Calibri" w:cs="Calibri" w:hint="cs"/>
          <w:b/>
          <w:bCs/>
          <w:sz w:val="36"/>
          <w:szCs w:val="36"/>
          <w:rtl/>
        </w:rPr>
        <w:t xml:space="preserve">في </w:t>
      </w:r>
      <w:r w:rsidRPr="00990FE4">
        <w:rPr>
          <w:rFonts w:ascii="Calibri" w:hAnsi="Calibri" w:cs="Calibri"/>
          <w:b/>
          <w:bCs/>
          <w:sz w:val="36"/>
          <w:szCs w:val="36"/>
          <w:rtl/>
        </w:rPr>
        <w:t>قضايا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w:t>
      </w:r>
      <w:r w:rsidRPr="00990FE4">
        <w:rPr>
          <w:rFonts w:ascii="Calibri" w:hAnsi="Calibri" w:cs="Calibri" w:hint="cs"/>
          <w:b/>
          <w:bCs/>
          <w:sz w:val="36"/>
          <w:szCs w:val="36"/>
          <w:rtl/>
        </w:rPr>
        <w:t>بتطبيق</w:t>
      </w:r>
      <w:r w:rsidRPr="00990FE4">
        <w:rPr>
          <w:rFonts w:ascii="Calibri" w:hAnsi="Calibri" w:cs="Calibri"/>
          <w:b/>
          <w:bCs/>
          <w:sz w:val="36"/>
          <w:szCs w:val="36"/>
          <w:rtl/>
        </w:rPr>
        <w:t xml:space="preserve"> ال</w:t>
      </w:r>
      <w:r w:rsidR="003F5641" w:rsidRPr="00990FE4">
        <w:rPr>
          <w:rFonts w:ascii="Calibri" w:hAnsi="Calibri" w:cs="Calibri"/>
          <w:b/>
          <w:bCs/>
          <w:sz w:val="36"/>
          <w:szCs w:val="36"/>
          <w:rtl/>
        </w:rPr>
        <w:t>أحكام</w:t>
      </w:r>
      <w:r w:rsidRPr="00990FE4">
        <w:rPr>
          <w:rFonts w:ascii="Calibri" w:hAnsi="Calibri" w:cs="Calibri"/>
          <w:b/>
          <w:bCs/>
          <w:sz w:val="36"/>
          <w:szCs w:val="36"/>
          <w:rtl/>
        </w:rPr>
        <w:t xml:space="preserve"> ال</w:t>
      </w:r>
      <w:r w:rsidR="00F77806" w:rsidRPr="00990FE4">
        <w:rPr>
          <w:rFonts w:ascii="Calibri" w:hAnsi="Calibri" w:cs="Calibri"/>
          <w:b/>
          <w:bCs/>
          <w:sz w:val="36"/>
          <w:szCs w:val="36"/>
          <w:rtl/>
        </w:rPr>
        <w:t>إجرائ</w:t>
      </w:r>
      <w:r w:rsidRPr="00990FE4">
        <w:rPr>
          <w:rFonts w:ascii="Calibri" w:hAnsi="Calibri" w:cs="Calibri"/>
          <w:b/>
          <w:bCs/>
          <w:sz w:val="36"/>
          <w:szCs w:val="36"/>
          <w:rtl/>
        </w:rPr>
        <w:t>ية العامة</w:t>
      </w:r>
      <w:r w:rsidR="003F5641" w:rsidRPr="00990FE4">
        <w:rPr>
          <w:rFonts w:ascii="Calibri" w:hAnsi="Calibri" w:cs="Calibri"/>
          <w:b/>
          <w:bCs/>
          <w:sz w:val="36"/>
          <w:szCs w:val="36"/>
          <w:rtl/>
        </w:rPr>
        <w:t xml:space="preserve"> على </w:t>
      </w:r>
      <w:r w:rsidRPr="00990FE4">
        <w:rPr>
          <w:rFonts w:ascii="Calibri" w:hAnsi="Calibri" w:cs="Calibri"/>
          <w:b/>
          <w:bCs/>
          <w:sz w:val="36"/>
          <w:szCs w:val="36"/>
          <w:rtl/>
        </w:rPr>
        <w:t>قضايا ال</w:t>
      </w:r>
      <w:r w:rsidR="00A42F1C" w:rsidRPr="00990FE4">
        <w:rPr>
          <w:rFonts w:ascii="Calibri" w:hAnsi="Calibri" w:cs="Calibri"/>
          <w:b/>
          <w:bCs/>
          <w:sz w:val="36"/>
          <w:szCs w:val="36"/>
          <w:rtl/>
        </w:rPr>
        <w:t>أحوال</w:t>
      </w:r>
      <w:r w:rsidR="002B78A7" w:rsidRPr="00990FE4">
        <w:rPr>
          <w:rFonts w:ascii="Calibri" w:hAnsi="Calibri" w:cs="Calibri"/>
          <w:b/>
          <w:bCs/>
          <w:sz w:val="36"/>
          <w:szCs w:val="36"/>
          <w:rtl/>
        </w:rPr>
        <w:t xml:space="preserve"> الشخصية </w:t>
      </w:r>
      <w:r w:rsidRPr="00990FE4">
        <w:rPr>
          <w:rFonts w:ascii="Calibri" w:hAnsi="Calibri" w:cs="Calibri"/>
          <w:b/>
          <w:bCs/>
          <w:sz w:val="36"/>
          <w:szCs w:val="36"/>
          <w:rtl/>
        </w:rPr>
        <w:t>المنصوص عليها في قانون المرافعات والتنفيذ المدني رقم (40) لسنة</w:t>
      </w:r>
      <w:r w:rsidR="002B78A7" w:rsidRPr="00990FE4">
        <w:rPr>
          <w:rFonts w:ascii="Calibri" w:hAnsi="Calibri" w:cs="Calibri" w:hint="cs"/>
          <w:b/>
          <w:bCs/>
          <w:sz w:val="36"/>
          <w:szCs w:val="36"/>
          <w:rtl/>
        </w:rPr>
        <w:t xml:space="preserve"> </w:t>
      </w:r>
      <w:r w:rsidR="002B78A7" w:rsidRPr="00990FE4">
        <w:rPr>
          <w:rFonts w:ascii="Calibri" w:hAnsi="Calibri" w:cs="Calibri"/>
          <w:b/>
          <w:bCs/>
          <w:sz w:val="36"/>
          <w:szCs w:val="36"/>
          <w:rtl/>
        </w:rPr>
        <w:t>2002</w:t>
      </w:r>
      <w:r w:rsidR="002B78A7" w:rsidRPr="00990FE4">
        <w:rPr>
          <w:rFonts w:ascii="Calibri" w:hAnsi="Calibri" w:cs="Calibri" w:hint="cs"/>
          <w:b/>
          <w:bCs/>
          <w:sz w:val="36"/>
          <w:szCs w:val="36"/>
          <w:rtl/>
        </w:rPr>
        <w:t xml:space="preserve"> </w:t>
      </w:r>
      <w:r w:rsidR="002B78A7" w:rsidRPr="00990FE4">
        <w:rPr>
          <w:rFonts w:ascii="Calibri" w:hAnsi="Calibri" w:cs="Calibri"/>
          <w:b/>
          <w:bCs/>
          <w:sz w:val="36"/>
          <w:szCs w:val="36"/>
          <w:rtl/>
        </w:rPr>
        <w:t>المعدل بالقانون رقم (2/2010</w:t>
      </w:r>
      <w:r w:rsidR="002B78A7" w:rsidRPr="00990FE4">
        <w:rPr>
          <w:rFonts w:ascii="Calibri" w:hAnsi="Calibri" w:cs="Calibri" w:hint="cs"/>
          <w:b/>
          <w:bCs/>
          <w:sz w:val="36"/>
          <w:szCs w:val="36"/>
          <w:rtl/>
        </w:rPr>
        <w:t>)</w:t>
      </w:r>
      <w:r w:rsidRPr="00990FE4">
        <w:rPr>
          <w:rFonts w:ascii="Calibri" w:hAnsi="Calibri" w:cs="Calibri"/>
          <w:b/>
          <w:bCs/>
          <w:sz w:val="36"/>
          <w:szCs w:val="36"/>
          <w:rtl/>
        </w:rPr>
        <w:t xml:space="preserve"> وال</w:t>
      </w:r>
      <w:r w:rsidR="002B78A7" w:rsidRPr="00990FE4">
        <w:rPr>
          <w:rFonts w:ascii="Calibri" w:hAnsi="Calibri" w:cs="Calibri"/>
          <w:b/>
          <w:bCs/>
          <w:sz w:val="36"/>
          <w:szCs w:val="36"/>
          <w:rtl/>
        </w:rPr>
        <w:t>معدل بالقانون رقم (1) لسنة 2021</w:t>
      </w:r>
      <w:r w:rsidR="002B78A7" w:rsidRPr="00990FE4">
        <w:rPr>
          <w:rFonts w:ascii="Calibri" w:hAnsi="Calibri" w:cs="Calibri" w:hint="cs"/>
          <w:b/>
          <w:bCs/>
          <w:sz w:val="36"/>
          <w:szCs w:val="36"/>
          <w:rtl/>
        </w:rPr>
        <w:t>،</w:t>
      </w:r>
      <w:r w:rsidR="002B78A7" w:rsidRPr="00990FE4">
        <w:rPr>
          <w:rFonts w:ascii="Calibri" w:hAnsi="Calibri" w:cs="Calibri"/>
          <w:b/>
          <w:bCs/>
          <w:sz w:val="36"/>
          <w:szCs w:val="36"/>
          <w:rtl/>
        </w:rPr>
        <w:t xml:space="preserve"> </w:t>
      </w:r>
      <w:r w:rsidRPr="00990FE4">
        <w:rPr>
          <w:rFonts w:ascii="Calibri" w:hAnsi="Calibri" w:cs="Calibri"/>
          <w:b/>
          <w:bCs/>
          <w:sz w:val="36"/>
          <w:szCs w:val="36"/>
          <w:rtl/>
        </w:rPr>
        <w:t>التي تقدم الزوجة دعوى</w:t>
      </w:r>
      <w:r w:rsidR="003F5641" w:rsidRPr="00990FE4">
        <w:rPr>
          <w:rFonts w:ascii="Calibri" w:hAnsi="Calibri" w:cs="Calibri"/>
          <w:b/>
          <w:bCs/>
          <w:sz w:val="36"/>
          <w:szCs w:val="36"/>
          <w:rtl/>
        </w:rPr>
        <w:t xml:space="preserve"> </w:t>
      </w:r>
      <w:r w:rsidRPr="00990FE4">
        <w:rPr>
          <w:rFonts w:ascii="Calibri" w:hAnsi="Calibri" w:cs="Calibri"/>
          <w:b/>
          <w:bCs/>
          <w:sz w:val="36"/>
          <w:szCs w:val="36"/>
          <w:rtl/>
        </w:rPr>
        <w:t xml:space="preserve">قبل زوجها </w:t>
      </w:r>
      <w:r w:rsidR="00F77806" w:rsidRPr="00990FE4">
        <w:rPr>
          <w:rFonts w:ascii="Calibri" w:hAnsi="Calibri" w:cs="Calibri"/>
          <w:b/>
          <w:bCs/>
          <w:sz w:val="36"/>
          <w:szCs w:val="36"/>
          <w:rtl/>
        </w:rPr>
        <w:t>أمام</w:t>
      </w:r>
      <w:r w:rsidRPr="00990FE4">
        <w:rPr>
          <w:rFonts w:ascii="Calibri" w:hAnsi="Calibri" w:cs="Calibri"/>
          <w:b/>
          <w:bCs/>
          <w:sz w:val="36"/>
          <w:szCs w:val="36"/>
          <w:rtl/>
        </w:rPr>
        <w:t xml:space="preserve"> المحكمة تتضمن</w:t>
      </w:r>
      <w:r w:rsidR="003F5641" w:rsidRPr="00990FE4">
        <w:rPr>
          <w:rFonts w:ascii="Calibri" w:hAnsi="Calibri" w:cs="Calibri"/>
          <w:b/>
          <w:bCs/>
          <w:sz w:val="36"/>
          <w:szCs w:val="36"/>
          <w:rtl/>
        </w:rPr>
        <w:t xml:space="preserve"> </w:t>
      </w:r>
      <w:r w:rsidRPr="00990FE4">
        <w:rPr>
          <w:rFonts w:ascii="Calibri" w:hAnsi="Calibri" w:cs="Calibri"/>
          <w:b/>
          <w:bCs/>
          <w:sz w:val="36"/>
          <w:szCs w:val="36"/>
          <w:rtl/>
        </w:rPr>
        <w:t>المطالبة بفسخ عقد نكاحها سواء للكراهية والضرر</w:t>
      </w:r>
      <w:r w:rsidR="002B78A7" w:rsidRPr="00990FE4">
        <w:rPr>
          <w:rFonts w:ascii="Calibri" w:hAnsi="Calibri" w:cs="Calibri" w:hint="cs"/>
          <w:b/>
          <w:bCs/>
          <w:sz w:val="36"/>
          <w:szCs w:val="36"/>
          <w:rtl/>
        </w:rPr>
        <w:t>،</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لانعدام الكفاءة الخلقية</w:t>
      </w:r>
      <w:r w:rsidR="00F77806" w:rsidRPr="00990FE4">
        <w:rPr>
          <w:rFonts w:ascii="Calibri" w:hAnsi="Calibri" w:cs="Calibri"/>
          <w:b/>
          <w:bCs/>
          <w:sz w:val="36"/>
          <w:szCs w:val="36"/>
          <w:rtl/>
        </w:rPr>
        <w:t xml:space="preserve"> أي </w:t>
      </w:r>
      <w:r w:rsidRPr="00990FE4">
        <w:rPr>
          <w:rFonts w:ascii="Calibri" w:hAnsi="Calibri" w:cs="Calibri"/>
          <w:b/>
          <w:bCs/>
          <w:sz w:val="36"/>
          <w:szCs w:val="36"/>
          <w:rtl/>
        </w:rPr>
        <w:t>سوء العشرة والضرر</w:t>
      </w:r>
      <w:r w:rsidR="002B78A7" w:rsidRPr="00990FE4">
        <w:rPr>
          <w:rFonts w:ascii="Calibri" w:hAnsi="Calibri" w:cs="Calibri" w:hint="cs"/>
          <w:b/>
          <w:bCs/>
          <w:sz w:val="36"/>
          <w:szCs w:val="36"/>
          <w:rtl/>
        </w:rPr>
        <w:t>،</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لعدم ال</w:t>
      </w:r>
      <w:r w:rsidR="001D3AD0" w:rsidRPr="00990FE4">
        <w:rPr>
          <w:rFonts w:ascii="Calibri" w:hAnsi="Calibri" w:cs="Calibri"/>
          <w:b/>
          <w:bCs/>
          <w:sz w:val="36"/>
          <w:szCs w:val="36"/>
          <w:rtl/>
        </w:rPr>
        <w:t>إنفاق</w:t>
      </w:r>
      <w:r w:rsidR="002B78A7" w:rsidRPr="00990FE4">
        <w:rPr>
          <w:rFonts w:ascii="Calibri" w:hAnsi="Calibri" w:cs="Calibri" w:hint="cs"/>
          <w:b/>
          <w:bCs/>
          <w:sz w:val="36"/>
          <w:szCs w:val="36"/>
          <w:rtl/>
        </w:rPr>
        <w:t>،</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للغياب والهجر وعدم المعاشرة</w:t>
      </w:r>
      <w:r w:rsidR="002B78A7" w:rsidRPr="00990FE4">
        <w:rPr>
          <w:rFonts w:ascii="Calibri" w:hAnsi="Calibri" w:cs="Calibri" w:hint="cs"/>
          <w:b/>
          <w:bCs/>
          <w:sz w:val="36"/>
          <w:szCs w:val="36"/>
          <w:rtl/>
        </w:rPr>
        <w:t>،</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ل</w:t>
      </w:r>
      <w:r w:rsidR="001D3AD0" w:rsidRPr="00990FE4">
        <w:rPr>
          <w:rFonts w:ascii="Calibri" w:hAnsi="Calibri" w:cs="Calibri"/>
          <w:b/>
          <w:bCs/>
          <w:sz w:val="36"/>
          <w:szCs w:val="36"/>
          <w:rtl/>
        </w:rPr>
        <w:t>إدمان</w:t>
      </w:r>
      <w:r w:rsidRPr="00990FE4">
        <w:rPr>
          <w:rFonts w:ascii="Calibri" w:hAnsi="Calibri" w:cs="Calibri"/>
          <w:b/>
          <w:bCs/>
          <w:sz w:val="36"/>
          <w:szCs w:val="36"/>
          <w:rtl/>
        </w:rPr>
        <w:t xml:space="preserve"> الزوج</w:t>
      </w:r>
      <w:r w:rsidR="002B78A7" w:rsidRPr="00990FE4">
        <w:rPr>
          <w:rFonts w:ascii="Calibri" w:hAnsi="Calibri" w:cs="Calibri" w:hint="cs"/>
          <w:b/>
          <w:bCs/>
          <w:sz w:val="36"/>
          <w:szCs w:val="36"/>
          <w:rtl/>
        </w:rPr>
        <w:t xml:space="preserve"> على </w:t>
      </w:r>
      <w:r w:rsidRPr="00990FE4">
        <w:rPr>
          <w:rFonts w:ascii="Calibri" w:hAnsi="Calibri" w:cs="Calibri"/>
          <w:b/>
          <w:bCs/>
          <w:sz w:val="36"/>
          <w:szCs w:val="36"/>
          <w:rtl/>
        </w:rPr>
        <w:t>الخمر والمخدرات</w:t>
      </w:r>
      <w:r w:rsidR="002B78A7" w:rsidRPr="00990FE4">
        <w:rPr>
          <w:rFonts w:ascii="Calibri" w:hAnsi="Calibri" w:cs="Calibri" w:hint="cs"/>
          <w:b/>
          <w:bCs/>
          <w:sz w:val="36"/>
          <w:szCs w:val="36"/>
          <w:rtl/>
        </w:rPr>
        <w:t>.</w:t>
      </w:r>
      <w:r w:rsidR="001D3AD0" w:rsidRPr="00990FE4">
        <w:rPr>
          <w:rFonts w:ascii="Calibri" w:hAnsi="Calibri" w:cs="Calibri"/>
          <w:b/>
          <w:bCs/>
          <w:sz w:val="36"/>
          <w:szCs w:val="36"/>
          <w:rtl/>
        </w:rPr>
        <w:t xml:space="preserve"> </w:t>
      </w:r>
    </w:p>
    <w:p w14:paraId="3F8356A1" w14:textId="7CF793F8" w:rsidR="00011F29" w:rsidRPr="00990FE4" w:rsidRDefault="00011F29" w:rsidP="002B78A7">
      <w:pPr>
        <w:jc w:val="both"/>
        <w:rPr>
          <w:rFonts w:ascii="Calibri" w:hAnsi="Calibri" w:cs="Times New Roman"/>
          <w:b/>
          <w:bCs/>
          <w:sz w:val="36"/>
          <w:szCs w:val="36"/>
          <w:rtl/>
        </w:rPr>
      </w:pPr>
      <w:r w:rsidRPr="00990FE4">
        <w:rPr>
          <w:rFonts w:ascii="Calibri" w:hAnsi="Calibri" w:cs="Calibri"/>
          <w:b/>
          <w:bCs/>
          <w:sz w:val="36"/>
          <w:szCs w:val="36"/>
          <w:rtl/>
        </w:rPr>
        <w:t xml:space="preserve">وهذه المحاكم تقوم بتطبيق </w:t>
      </w:r>
      <w:r w:rsidR="003F5641" w:rsidRPr="00990FE4">
        <w:rPr>
          <w:rFonts w:ascii="Calibri" w:hAnsi="Calibri" w:cs="Calibri"/>
          <w:b/>
          <w:bCs/>
          <w:sz w:val="36"/>
          <w:szCs w:val="36"/>
          <w:rtl/>
        </w:rPr>
        <w:t>أحكام</w:t>
      </w:r>
      <w:r w:rsidRPr="00990FE4">
        <w:rPr>
          <w:rFonts w:ascii="Calibri" w:hAnsi="Calibri" w:cs="Calibri"/>
          <w:b/>
          <w:bCs/>
          <w:sz w:val="36"/>
          <w:szCs w:val="36"/>
          <w:rtl/>
        </w:rPr>
        <w:t xml:space="preserve"> الشريعة </w:t>
      </w:r>
      <w:r w:rsidR="00A42F1C" w:rsidRPr="00990FE4">
        <w:rPr>
          <w:rFonts w:ascii="Calibri" w:hAnsi="Calibri" w:cs="Calibri"/>
          <w:b/>
          <w:bCs/>
          <w:sz w:val="36"/>
          <w:szCs w:val="36"/>
          <w:rtl/>
        </w:rPr>
        <w:t>الإسلام</w:t>
      </w:r>
      <w:r w:rsidRPr="00990FE4">
        <w:rPr>
          <w:rFonts w:ascii="Calibri" w:hAnsi="Calibri" w:cs="Calibri"/>
          <w:b/>
          <w:bCs/>
          <w:sz w:val="36"/>
          <w:szCs w:val="36"/>
          <w:rtl/>
        </w:rPr>
        <w:t>ية وقانون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 اليمني. وتختلف ال</w:t>
      </w:r>
      <w:r w:rsidR="00A42F1C" w:rsidRPr="00990FE4">
        <w:rPr>
          <w:rFonts w:ascii="Calibri" w:hAnsi="Calibri" w:cs="Calibri"/>
          <w:b/>
          <w:bCs/>
          <w:sz w:val="36"/>
          <w:szCs w:val="36"/>
          <w:rtl/>
        </w:rPr>
        <w:t>إجراء</w:t>
      </w:r>
      <w:r w:rsidRPr="00990FE4">
        <w:rPr>
          <w:rFonts w:ascii="Calibri" w:hAnsi="Calibri" w:cs="Calibri"/>
          <w:b/>
          <w:bCs/>
          <w:sz w:val="36"/>
          <w:szCs w:val="36"/>
          <w:rtl/>
        </w:rPr>
        <w:t>ات في القانون اليمني عن القانون المصري</w:t>
      </w:r>
      <w:r w:rsidR="002B78A7" w:rsidRPr="00990FE4">
        <w:rPr>
          <w:rFonts w:ascii="Calibri" w:hAnsi="Calibri" w:cs="Calibri" w:hint="cs"/>
          <w:b/>
          <w:bCs/>
          <w:sz w:val="36"/>
          <w:szCs w:val="36"/>
          <w:rtl/>
        </w:rPr>
        <w:t>، ف</w:t>
      </w:r>
      <w:r w:rsidRPr="00990FE4">
        <w:rPr>
          <w:rFonts w:ascii="Calibri" w:hAnsi="Calibri" w:cs="Calibri" w:hint="cs"/>
          <w:b/>
          <w:bCs/>
          <w:sz w:val="36"/>
          <w:szCs w:val="36"/>
          <w:rtl/>
        </w:rPr>
        <w:t>في</w:t>
      </w:r>
      <w:r w:rsidRPr="00990FE4">
        <w:rPr>
          <w:rFonts w:ascii="Calibri" w:hAnsi="Calibri" w:cs="Calibri"/>
          <w:b/>
          <w:bCs/>
          <w:sz w:val="36"/>
          <w:szCs w:val="36"/>
          <w:rtl/>
        </w:rPr>
        <w:t xml:space="preserve"> القانون اليمني يلزم القاضي الزوجين بتعيين حكمين من أهل الزوجين لمحاولة </w:t>
      </w:r>
      <w:r w:rsidR="001D3AD0" w:rsidRPr="00990FE4">
        <w:rPr>
          <w:rFonts w:ascii="Calibri" w:hAnsi="Calibri" w:cs="Calibri"/>
          <w:b/>
          <w:bCs/>
          <w:sz w:val="36"/>
          <w:szCs w:val="36"/>
          <w:rtl/>
        </w:rPr>
        <w:t>إصلاح</w:t>
      </w:r>
      <w:r w:rsidRPr="00990FE4">
        <w:rPr>
          <w:rFonts w:ascii="Calibri" w:hAnsi="Calibri" w:cs="Calibri"/>
          <w:b/>
          <w:bCs/>
          <w:sz w:val="36"/>
          <w:szCs w:val="36"/>
          <w:rtl/>
        </w:rPr>
        <w:t xml:space="preserve"> ذات البين بين </w:t>
      </w:r>
      <w:r w:rsidR="002B78A7" w:rsidRPr="00990FE4">
        <w:rPr>
          <w:rFonts w:ascii="Calibri" w:hAnsi="Calibri" w:cs="Calibri" w:hint="cs"/>
          <w:b/>
          <w:bCs/>
          <w:sz w:val="36"/>
          <w:szCs w:val="36"/>
          <w:rtl/>
        </w:rPr>
        <w:t>الزوجين،</w:t>
      </w:r>
      <w:r w:rsidR="006E61D4" w:rsidRPr="00990FE4">
        <w:rPr>
          <w:rFonts w:ascii="Calibri" w:hAnsi="Calibri" w:cs="Calibri"/>
          <w:b/>
          <w:bCs/>
          <w:sz w:val="36"/>
          <w:szCs w:val="36"/>
          <w:rtl/>
        </w:rPr>
        <w:t xml:space="preserve"> </w:t>
      </w:r>
      <w:r w:rsidR="002B78A7" w:rsidRPr="00990FE4">
        <w:rPr>
          <w:rFonts w:ascii="Calibri" w:hAnsi="Calibri" w:cs="Calibri" w:hint="cs"/>
          <w:b/>
          <w:bCs/>
          <w:sz w:val="36"/>
          <w:szCs w:val="36"/>
          <w:rtl/>
        </w:rPr>
        <w:t>و</w:t>
      </w:r>
      <w:r w:rsidR="006E61D4" w:rsidRPr="00990FE4">
        <w:rPr>
          <w:rFonts w:ascii="Calibri" w:hAnsi="Calibri" w:cs="Calibri"/>
          <w:b/>
          <w:bCs/>
          <w:sz w:val="36"/>
          <w:szCs w:val="36"/>
          <w:rtl/>
        </w:rPr>
        <w:t xml:space="preserve">إذا </w:t>
      </w:r>
      <w:r w:rsidR="002B78A7" w:rsidRPr="00990FE4">
        <w:rPr>
          <w:rFonts w:ascii="Calibri" w:hAnsi="Calibri" w:cs="Calibri"/>
          <w:b/>
          <w:bCs/>
          <w:sz w:val="36"/>
          <w:szCs w:val="36"/>
          <w:rtl/>
        </w:rPr>
        <w:t>فشل الحكم</w:t>
      </w:r>
      <w:r w:rsidR="002B78A7" w:rsidRPr="00990FE4">
        <w:rPr>
          <w:rFonts w:ascii="Calibri" w:hAnsi="Calibri" w:cs="Calibri" w:hint="cs"/>
          <w:b/>
          <w:bCs/>
          <w:sz w:val="36"/>
          <w:szCs w:val="36"/>
          <w:rtl/>
        </w:rPr>
        <w:t>ا</w:t>
      </w:r>
      <w:r w:rsidRPr="00990FE4">
        <w:rPr>
          <w:rFonts w:ascii="Calibri" w:hAnsi="Calibri" w:cs="Calibri"/>
          <w:b/>
          <w:bCs/>
          <w:sz w:val="36"/>
          <w:szCs w:val="36"/>
          <w:rtl/>
        </w:rPr>
        <w:t>ن في التوصل</w:t>
      </w:r>
      <w:r w:rsidR="00A42F1C" w:rsidRPr="00990FE4">
        <w:rPr>
          <w:rFonts w:ascii="Calibri" w:hAnsi="Calibri" w:cs="Calibri"/>
          <w:b/>
          <w:bCs/>
          <w:sz w:val="36"/>
          <w:szCs w:val="36"/>
          <w:rtl/>
        </w:rPr>
        <w:t xml:space="preserve"> إلى </w:t>
      </w:r>
      <w:r w:rsidR="002B78A7" w:rsidRPr="00990FE4">
        <w:rPr>
          <w:rFonts w:ascii="Calibri" w:hAnsi="Calibri" w:cs="Calibri"/>
          <w:b/>
          <w:bCs/>
          <w:sz w:val="36"/>
          <w:szCs w:val="36"/>
          <w:rtl/>
        </w:rPr>
        <w:t>حل، يأمر القاضي الزوج بالطلاق</w:t>
      </w:r>
      <w:r w:rsidR="002B78A7" w:rsidRPr="00990FE4">
        <w:rPr>
          <w:rFonts w:ascii="Calibri" w:hAnsi="Calibri" w:cs="Calibri" w:hint="cs"/>
          <w:b/>
          <w:bCs/>
          <w:sz w:val="36"/>
          <w:szCs w:val="36"/>
          <w:rtl/>
        </w:rPr>
        <w:t>،</w:t>
      </w:r>
      <w:r w:rsidR="006E61D4" w:rsidRPr="00990FE4">
        <w:rPr>
          <w:rFonts w:ascii="Calibri" w:hAnsi="Calibri" w:cs="Calibri"/>
          <w:b/>
          <w:bCs/>
          <w:sz w:val="36"/>
          <w:szCs w:val="36"/>
          <w:rtl/>
        </w:rPr>
        <w:t xml:space="preserve"> </w:t>
      </w:r>
      <w:r w:rsidR="002B78A7" w:rsidRPr="00990FE4">
        <w:rPr>
          <w:rFonts w:ascii="Calibri" w:hAnsi="Calibri" w:cs="Calibri" w:hint="cs"/>
          <w:b/>
          <w:bCs/>
          <w:sz w:val="36"/>
          <w:szCs w:val="36"/>
          <w:rtl/>
        </w:rPr>
        <w:t>و</w:t>
      </w:r>
      <w:r w:rsidR="006E61D4" w:rsidRPr="00990FE4">
        <w:rPr>
          <w:rFonts w:ascii="Calibri" w:hAnsi="Calibri" w:cs="Calibri"/>
          <w:b/>
          <w:bCs/>
          <w:sz w:val="36"/>
          <w:szCs w:val="36"/>
          <w:rtl/>
        </w:rPr>
        <w:t xml:space="preserve">إذا </w:t>
      </w:r>
      <w:r w:rsidR="002B78A7" w:rsidRPr="00990FE4">
        <w:rPr>
          <w:rFonts w:ascii="Calibri" w:hAnsi="Calibri" w:cs="Calibri"/>
          <w:b/>
          <w:bCs/>
          <w:sz w:val="36"/>
          <w:szCs w:val="36"/>
          <w:rtl/>
        </w:rPr>
        <w:t xml:space="preserve">رفض الزوج الطلاق، </w:t>
      </w:r>
      <w:r w:rsidR="002B78A7" w:rsidRPr="00990FE4">
        <w:rPr>
          <w:rFonts w:ascii="Calibri" w:hAnsi="Calibri" w:cs="Calibri" w:hint="cs"/>
          <w:b/>
          <w:bCs/>
          <w:sz w:val="36"/>
          <w:szCs w:val="36"/>
          <w:rtl/>
        </w:rPr>
        <w:t>يحكم القاضي</w:t>
      </w:r>
      <w:r w:rsidRPr="00990FE4">
        <w:rPr>
          <w:rFonts w:ascii="Calibri" w:hAnsi="Calibri" w:cs="Calibri"/>
          <w:b/>
          <w:bCs/>
          <w:sz w:val="36"/>
          <w:szCs w:val="36"/>
          <w:rtl/>
        </w:rPr>
        <w:t xml:space="preserve"> بالفسخ. </w:t>
      </w:r>
      <w:r w:rsidRPr="00990FE4">
        <w:rPr>
          <w:rFonts w:ascii="Calibri" w:hAnsi="Calibri" w:cs="Calibri" w:hint="cs"/>
          <w:b/>
          <w:bCs/>
          <w:sz w:val="36"/>
          <w:szCs w:val="36"/>
          <w:rtl/>
        </w:rPr>
        <w:t>ويقتصر هنا</w:t>
      </w:r>
      <w:r w:rsidRPr="00990FE4">
        <w:rPr>
          <w:rFonts w:ascii="Calibri" w:hAnsi="Calibri" w:cs="Calibri"/>
          <w:b/>
          <w:bCs/>
          <w:sz w:val="36"/>
          <w:szCs w:val="36"/>
          <w:rtl/>
        </w:rPr>
        <w:t xml:space="preserve"> دور الحكمين على محاولة ال</w:t>
      </w:r>
      <w:r w:rsidR="001D3AD0" w:rsidRPr="00990FE4">
        <w:rPr>
          <w:rFonts w:ascii="Calibri" w:hAnsi="Calibri" w:cs="Calibri"/>
          <w:b/>
          <w:bCs/>
          <w:sz w:val="36"/>
          <w:szCs w:val="36"/>
          <w:rtl/>
        </w:rPr>
        <w:t>إصلاح</w:t>
      </w:r>
      <w:r w:rsidR="002B78A7" w:rsidRPr="00990FE4">
        <w:rPr>
          <w:rFonts w:ascii="Calibri" w:hAnsi="Calibri" w:cs="Calibri"/>
          <w:b/>
          <w:bCs/>
          <w:sz w:val="36"/>
          <w:szCs w:val="36"/>
          <w:rtl/>
        </w:rPr>
        <w:t xml:space="preserve"> بين الزوجين</w:t>
      </w:r>
      <w:r w:rsidR="002B78A7" w:rsidRPr="00990FE4">
        <w:rPr>
          <w:rFonts w:ascii="Calibri" w:hAnsi="Calibri" w:cs="Calibri" w:hint="cs"/>
          <w:b/>
          <w:bCs/>
          <w:sz w:val="36"/>
          <w:szCs w:val="36"/>
          <w:rtl/>
        </w:rPr>
        <w:t>،</w:t>
      </w:r>
      <w:r w:rsidR="006E61D4" w:rsidRPr="00990FE4">
        <w:rPr>
          <w:rFonts w:ascii="Calibri" w:hAnsi="Calibri" w:cs="Calibri"/>
          <w:b/>
          <w:bCs/>
          <w:sz w:val="36"/>
          <w:szCs w:val="36"/>
          <w:rtl/>
        </w:rPr>
        <w:t xml:space="preserve"> </w:t>
      </w:r>
      <w:r w:rsidR="002B78A7" w:rsidRPr="00990FE4">
        <w:rPr>
          <w:rFonts w:ascii="Calibri" w:hAnsi="Calibri" w:cs="Calibri" w:hint="cs"/>
          <w:b/>
          <w:bCs/>
          <w:sz w:val="36"/>
          <w:szCs w:val="36"/>
          <w:rtl/>
        </w:rPr>
        <w:t>و</w:t>
      </w:r>
      <w:r w:rsidR="006E61D4" w:rsidRPr="00990FE4">
        <w:rPr>
          <w:rFonts w:ascii="Calibri" w:hAnsi="Calibri" w:cs="Calibri"/>
          <w:b/>
          <w:bCs/>
          <w:sz w:val="36"/>
          <w:szCs w:val="36"/>
          <w:rtl/>
        </w:rPr>
        <w:t xml:space="preserve">إذا </w:t>
      </w:r>
      <w:r w:rsidRPr="00990FE4">
        <w:rPr>
          <w:rFonts w:ascii="Calibri" w:hAnsi="Calibri" w:cs="Calibri"/>
          <w:b/>
          <w:bCs/>
          <w:sz w:val="36"/>
          <w:szCs w:val="36"/>
          <w:rtl/>
        </w:rPr>
        <w:t>تعذر ال</w:t>
      </w:r>
      <w:r w:rsidR="001D3AD0" w:rsidRPr="00990FE4">
        <w:rPr>
          <w:rFonts w:ascii="Calibri" w:hAnsi="Calibri" w:cs="Calibri"/>
          <w:b/>
          <w:bCs/>
          <w:sz w:val="36"/>
          <w:szCs w:val="36"/>
          <w:rtl/>
        </w:rPr>
        <w:t>إصلاح</w:t>
      </w:r>
      <w:r w:rsidR="002B78A7" w:rsidRPr="00990FE4">
        <w:rPr>
          <w:rFonts w:ascii="Calibri" w:hAnsi="Calibri" w:cs="Calibri"/>
          <w:b/>
          <w:bCs/>
          <w:sz w:val="36"/>
          <w:szCs w:val="36"/>
          <w:rtl/>
        </w:rPr>
        <w:t>، ي</w:t>
      </w:r>
      <w:r w:rsidRPr="00990FE4">
        <w:rPr>
          <w:rFonts w:ascii="Calibri" w:hAnsi="Calibri" w:cs="Calibri"/>
          <w:b/>
          <w:bCs/>
          <w:sz w:val="36"/>
          <w:szCs w:val="36"/>
          <w:rtl/>
        </w:rPr>
        <w:t>رفع تقرير</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lastRenderedPageBreak/>
        <w:t>القاضي الذي يتخذ القرار النهائي بناءً على توصيات الحكمين.</w:t>
      </w:r>
      <w:r w:rsidR="003F5641" w:rsidRPr="00990FE4">
        <w:rPr>
          <w:rFonts w:ascii="Calibri" w:hAnsi="Calibri" w:cs="Calibri"/>
          <w:b/>
          <w:bCs/>
          <w:sz w:val="36"/>
          <w:szCs w:val="36"/>
          <w:rtl/>
        </w:rPr>
        <w:t xml:space="preserve"> </w:t>
      </w:r>
      <w:r w:rsidRPr="00990FE4">
        <w:rPr>
          <w:rFonts w:ascii="Calibri" w:hAnsi="Calibri" w:cs="Calibri"/>
          <w:b/>
          <w:bCs/>
          <w:sz w:val="36"/>
          <w:szCs w:val="36"/>
          <w:rtl/>
        </w:rPr>
        <w:t xml:space="preserve">وفي حالة الفسخ بسبب الكراهية، يجب على الزوجة إعادة المهر للزوج. </w:t>
      </w:r>
    </w:p>
    <w:p w14:paraId="2C9F2E70" w14:textId="362776E3" w:rsidR="00011F29" w:rsidRPr="00990FE4" w:rsidRDefault="006E61D4" w:rsidP="0068483E">
      <w:pPr>
        <w:jc w:val="both"/>
        <w:rPr>
          <w:rFonts w:ascii="Calibri" w:hAnsi="Calibri" w:cs="Times New Roman"/>
          <w:b/>
          <w:bCs/>
          <w:sz w:val="36"/>
          <w:szCs w:val="36"/>
          <w:rtl/>
        </w:rPr>
      </w:pPr>
      <w:r w:rsidRPr="00990FE4">
        <w:rPr>
          <w:rFonts w:ascii="Calibri" w:hAnsi="Calibri" w:cs="Calibri" w:hint="cs"/>
          <w:b/>
          <w:bCs/>
          <w:sz w:val="36"/>
          <w:szCs w:val="36"/>
          <w:rtl/>
        </w:rPr>
        <w:t>أ</w:t>
      </w:r>
      <w:r w:rsidR="00011F29" w:rsidRPr="00990FE4">
        <w:rPr>
          <w:rFonts w:ascii="Calibri" w:hAnsi="Calibri" w:cs="Calibri"/>
          <w:b/>
          <w:bCs/>
          <w:sz w:val="36"/>
          <w:szCs w:val="36"/>
          <w:rtl/>
        </w:rPr>
        <w:t xml:space="preserve">ما في القانون </w:t>
      </w:r>
      <w:r w:rsidR="00011F29" w:rsidRPr="00990FE4">
        <w:rPr>
          <w:rFonts w:ascii="Calibri" w:hAnsi="Calibri" w:cs="Calibri" w:hint="cs"/>
          <w:b/>
          <w:bCs/>
          <w:sz w:val="36"/>
          <w:szCs w:val="36"/>
          <w:rtl/>
        </w:rPr>
        <w:t>المصري فيقوم</w:t>
      </w:r>
      <w:r w:rsidR="002B78A7" w:rsidRPr="00990FE4">
        <w:rPr>
          <w:rFonts w:ascii="Calibri" w:hAnsi="Calibri" w:cs="Calibri"/>
          <w:b/>
          <w:bCs/>
          <w:sz w:val="36"/>
          <w:szCs w:val="36"/>
          <w:rtl/>
        </w:rPr>
        <w:t xml:space="preserve"> الحكمان</w:t>
      </w:r>
      <w:r w:rsidR="00011F29" w:rsidRPr="00990FE4">
        <w:rPr>
          <w:rFonts w:ascii="Calibri" w:hAnsi="Calibri" w:cs="Calibri"/>
          <w:b/>
          <w:bCs/>
          <w:sz w:val="36"/>
          <w:szCs w:val="36"/>
          <w:rtl/>
        </w:rPr>
        <w:t xml:space="preserve"> بالتعرف </w:t>
      </w:r>
      <w:r w:rsidR="00011F29" w:rsidRPr="00990FE4">
        <w:rPr>
          <w:rFonts w:ascii="Calibri" w:hAnsi="Calibri" w:cs="Calibri" w:hint="cs"/>
          <w:b/>
          <w:bCs/>
          <w:sz w:val="36"/>
          <w:szCs w:val="36"/>
          <w:rtl/>
        </w:rPr>
        <w:t>على</w:t>
      </w:r>
      <w:r w:rsidR="00011F29" w:rsidRPr="00990FE4">
        <w:rPr>
          <w:rFonts w:ascii="Calibri" w:hAnsi="Calibri" w:cs="Calibri"/>
          <w:b/>
          <w:bCs/>
          <w:sz w:val="36"/>
          <w:szCs w:val="36"/>
          <w:rtl/>
        </w:rPr>
        <w:t xml:space="preserve"> </w:t>
      </w:r>
      <w:r w:rsidR="001D3AD0" w:rsidRPr="00990FE4">
        <w:rPr>
          <w:rFonts w:ascii="Calibri" w:hAnsi="Calibri" w:cs="Calibri"/>
          <w:b/>
          <w:bCs/>
          <w:sz w:val="36"/>
          <w:szCs w:val="36"/>
          <w:rtl/>
        </w:rPr>
        <w:t>أسباب</w:t>
      </w:r>
      <w:r w:rsidR="00011F29" w:rsidRPr="00990FE4">
        <w:rPr>
          <w:rFonts w:ascii="Calibri" w:hAnsi="Calibri" w:cs="Calibri"/>
          <w:b/>
          <w:bCs/>
          <w:sz w:val="36"/>
          <w:szCs w:val="36"/>
          <w:rtl/>
        </w:rPr>
        <w:t xml:space="preserve"> الشقاق بين الزوجين طبق</w:t>
      </w:r>
      <w:r w:rsidRPr="00990FE4">
        <w:rPr>
          <w:rFonts w:ascii="Calibri" w:hAnsi="Calibri" w:cs="Calibri"/>
          <w:b/>
          <w:bCs/>
          <w:sz w:val="36"/>
          <w:szCs w:val="36"/>
          <w:rtl/>
        </w:rPr>
        <w:t>ًا</w:t>
      </w:r>
      <w:r w:rsidR="002B78A7" w:rsidRPr="00990FE4">
        <w:rPr>
          <w:rFonts w:ascii="Calibri" w:hAnsi="Calibri" w:cs="Calibri"/>
          <w:b/>
          <w:bCs/>
          <w:sz w:val="36"/>
          <w:szCs w:val="36"/>
          <w:rtl/>
        </w:rPr>
        <w:t xml:space="preserve"> للمادة </w:t>
      </w:r>
      <w:r w:rsidR="002B78A7" w:rsidRPr="00990FE4">
        <w:rPr>
          <w:rFonts w:ascii="Calibri" w:hAnsi="Calibri" w:cs="Calibri" w:hint="cs"/>
          <w:b/>
          <w:bCs/>
          <w:sz w:val="36"/>
          <w:szCs w:val="36"/>
          <w:rtl/>
        </w:rPr>
        <w:t>(9)</w:t>
      </w:r>
      <w:r w:rsidR="002B78A7" w:rsidRPr="00990FE4">
        <w:rPr>
          <w:rFonts w:ascii="Calibri" w:hAnsi="Calibri" w:cs="Calibri"/>
          <w:b/>
          <w:bCs/>
          <w:sz w:val="36"/>
          <w:szCs w:val="36"/>
          <w:rtl/>
        </w:rPr>
        <w:t xml:space="preserve"> في فقرتها </w:t>
      </w:r>
      <w:r w:rsidR="002B78A7" w:rsidRPr="00990FE4">
        <w:rPr>
          <w:rFonts w:ascii="Calibri" w:hAnsi="Calibri" w:cs="Calibri" w:hint="cs"/>
          <w:b/>
          <w:bCs/>
          <w:sz w:val="36"/>
          <w:szCs w:val="36"/>
          <w:rtl/>
        </w:rPr>
        <w:t>(2)</w:t>
      </w:r>
      <w:r w:rsidR="0064340E" w:rsidRPr="00990FE4">
        <w:rPr>
          <w:rFonts w:ascii="Calibri" w:hAnsi="Calibri" w:cs="Calibri" w:hint="cs"/>
          <w:b/>
          <w:bCs/>
          <w:sz w:val="36"/>
          <w:szCs w:val="36"/>
          <w:rtl/>
        </w:rPr>
        <w:t>،</w:t>
      </w:r>
      <w:r w:rsidR="00A42F1C" w:rsidRPr="00990FE4">
        <w:rPr>
          <w:rFonts w:ascii="Calibri" w:hAnsi="Calibri" w:cs="Calibri"/>
          <w:b/>
          <w:bCs/>
          <w:sz w:val="36"/>
          <w:szCs w:val="36"/>
          <w:rtl/>
        </w:rPr>
        <w:t xml:space="preserve"> إلى </w:t>
      </w:r>
      <w:r w:rsidR="00011F29" w:rsidRPr="00990FE4">
        <w:rPr>
          <w:rFonts w:ascii="Calibri" w:hAnsi="Calibri" w:cs="Calibri"/>
          <w:b/>
          <w:bCs/>
          <w:sz w:val="36"/>
          <w:szCs w:val="36"/>
          <w:rtl/>
        </w:rPr>
        <w:t>أن ينتهي الأمر بوضع التقرير النهائي الـذي يتضمن ما انتهيا</w:t>
      </w:r>
      <w:r w:rsidR="00EB3895" w:rsidRPr="00990FE4">
        <w:rPr>
          <w:rFonts w:ascii="Calibri" w:hAnsi="Calibri" w:cs="Calibri"/>
          <w:b/>
          <w:bCs/>
          <w:sz w:val="36"/>
          <w:szCs w:val="36"/>
          <w:rtl/>
        </w:rPr>
        <w:t xml:space="preserve"> إليه</w:t>
      </w:r>
      <w:r w:rsidR="00011F29" w:rsidRPr="00990FE4">
        <w:rPr>
          <w:rFonts w:ascii="Calibri" w:hAnsi="Calibri" w:cs="Calibri"/>
          <w:b/>
          <w:bCs/>
          <w:sz w:val="36"/>
          <w:szCs w:val="36"/>
          <w:rtl/>
        </w:rPr>
        <w:t xml:space="preserve"> من رأي على التفصيل الوارد في التعليق على المواد </w:t>
      </w:r>
      <w:r w:rsidR="002B78A7" w:rsidRPr="00990FE4">
        <w:rPr>
          <w:rFonts w:ascii="Calibri" w:hAnsi="Calibri" w:cs="Calibri" w:hint="cs"/>
          <w:b/>
          <w:bCs/>
          <w:sz w:val="36"/>
          <w:szCs w:val="36"/>
          <w:rtl/>
        </w:rPr>
        <w:t>(</w:t>
      </w:r>
      <w:r w:rsidR="00011F29" w:rsidRPr="00990FE4">
        <w:rPr>
          <w:rFonts w:ascii="Calibri" w:hAnsi="Calibri" w:cs="Calibri"/>
          <w:b/>
          <w:bCs/>
          <w:sz w:val="36"/>
          <w:szCs w:val="36"/>
          <w:rtl/>
        </w:rPr>
        <w:t>من 7 إلى</w:t>
      </w:r>
      <w:r w:rsidR="002B78A7" w:rsidRPr="00990FE4">
        <w:rPr>
          <w:rFonts w:ascii="Calibri" w:hAnsi="Calibri" w:cs="Calibri" w:hint="cs"/>
          <w:b/>
          <w:bCs/>
          <w:sz w:val="36"/>
          <w:szCs w:val="36"/>
          <w:rtl/>
        </w:rPr>
        <w:t xml:space="preserve"> </w:t>
      </w:r>
      <w:r w:rsidR="00011F29" w:rsidRPr="00990FE4">
        <w:rPr>
          <w:rFonts w:ascii="Calibri" w:hAnsi="Calibri" w:cs="Calibri"/>
          <w:b/>
          <w:bCs/>
          <w:sz w:val="36"/>
          <w:szCs w:val="36"/>
          <w:rtl/>
        </w:rPr>
        <w:t>11</w:t>
      </w:r>
      <w:r w:rsidR="002B78A7" w:rsidRPr="00990FE4">
        <w:rPr>
          <w:rFonts w:ascii="Calibri" w:hAnsi="Calibri" w:cs="Calibri" w:hint="cs"/>
          <w:b/>
          <w:bCs/>
          <w:sz w:val="36"/>
          <w:szCs w:val="36"/>
          <w:rtl/>
        </w:rPr>
        <w:t>)</w:t>
      </w:r>
      <w:r w:rsidR="00011F29" w:rsidRPr="00990FE4">
        <w:rPr>
          <w:rFonts w:ascii="Calibri" w:hAnsi="Calibri" w:cs="Calibri"/>
          <w:b/>
          <w:bCs/>
          <w:sz w:val="36"/>
          <w:szCs w:val="36"/>
          <w:rtl/>
        </w:rPr>
        <w:t xml:space="preserve"> من القانون.</w:t>
      </w:r>
    </w:p>
    <w:p w14:paraId="39CB3143" w14:textId="1A5876EC" w:rsidR="00011F29" w:rsidRPr="00990FE4" w:rsidRDefault="00011F29" w:rsidP="0064340E">
      <w:pPr>
        <w:jc w:val="both"/>
        <w:rPr>
          <w:rFonts w:ascii="Calibri" w:hAnsi="Calibri" w:cs="Times New Roman"/>
          <w:b/>
          <w:bCs/>
          <w:sz w:val="36"/>
          <w:szCs w:val="36"/>
          <w:rtl/>
        </w:rPr>
      </w:pPr>
      <w:r w:rsidRPr="00990FE4">
        <w:rPr>
          <w:rFonts w:ascii="Calibri" w:hAnsi="Calibri" w:cs="Calibri"/>
          <w:b/>
          <w:bCs/>
          <w:sz w:val="36"/>
          <w:szCs w:val="36"/>
          <w:rtl/>
        </w:rPr>
        <w:t xml:space="preserve">لقد كان المفهوم السائد قبل صدور القانون رقم 1 لسنة </w:t>
      </w:r>
      <w:r w:rsidR="0064340E" w:rsidRPr="00990FE4">
        <w:rPr>
          <w:rFonts w:ascii="Calibri" w:hAnsi="Calibri" w:cs="Calibri" w:hint="cs"/>
          <w:b/>
          <w:bCs/>
          <w:sz w:val="36"/>
          <w:szCs w:val="36"/>
          <w:rtl/>
        </w:rPr>
        <w:t>2000</w:t>
      </w:r>
      <w:r w:rsidRPr="00990FE4">
        <w:rPr>
          <w:rFonts w:ascii="Calibri" w:hAnsi="Calibri" w:cs="Calibri"/>
          <w:b/>
          <w:bCs/>
          <w:sz w:val="36"/>
          <w:szCs w:val="36"/>
          <w:rtl/>
        </w:rPr>
        <w:t xml:space="preserve"> </w:t>
      </w:r>
      <w:r w:rsidR="0064340E" w:rsidRPr="00990FE4">
        <w:rPr>
          <w:rFonts w:ascii="Calibri" w:hAnsi="Calibri" w:cs="Calibri" w:hint="cs"/>
          <w:b/>
          <w:bCs/>
          <w:sz w:val="36"/>
          <w:szCs w:val="36"/>
          <w:rtl/>
        </w:rPr>
        <w:t xml:space="preserve">المتعلق </w:t>
      </w:r>
      <w:r w:rsidRPr="00990FE4">
        <w:rPr>
          <w:rFonts w:ascii="Calibri" w:hAnsi="Calibri" w:cs="Calibri"/>
          <w:b/>
          <w:bCs/>
          <w:sz w:val="36"/>
          <w:szCs w:val="36"/>
          <w:rtl/>
        </w:rPr>
        <w:t xml:space="preserve">بتنظيم </w:t>
      </w:r>
      <w:r w:rsidR="00A42F1C" w:rsidRPr="00990FE4">
        <w:rPr>
          <w:rFonts w:ascii="Calibri" w:hAnsi="Calibri" w:cs="Calibri"/>
          <w:b/>
          <w:bCs/>
          <w:sz w:val="36"/>
          <w:szCs w:val="36"/>
          <w:rtl/>
        </w:rPr>
        <w:t>إجراء</w:t>
      </w:r>
      <w:r w:rsidRPr="00990FE4">
        <w:rPr>
          <w:rFonts w:ascii="Calibri" w:hAnsi="Calibri" w:cs="Calibri"/>
          <w:b/>
          <w:bCs/>
          <w:sz w:val="36"/>
          <w:szCs w:val="36"/>
          <w:rtl/>
        </w:rPr>
        <w:t>ات التقاضي في مسائل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w:t>
      </w:r>
      <w:r w:rsidR="0064340E" w:rsidRPr="00990FE4">
        <w:rPr>
          <w:rFonts w:ascii="Calibri" w:hAnsi="Calibri" w:cs="Calibri" w:hint="cs"/>
          <w:b/>
          <w:bCs/>
          <w:sz w:val="36"/>
          <w:szCs w:val="36"/>
          <w:rtl/>
        </w:rPr>
        <w:t>،</w:t>
      </w:r>
      <w:r w:rsidRPr="00990FE4">
        <w:rPr>
          <w:rFonts w:ascii="Calibri" w:hAnsi="Calibri" w:cs="Calibri"/>
          <w:b/>
          <w:bCs/>
          <w:sz w:val="36"/>
          <w:szCs w:val="36"/>
          <w:rtl/>
        </w:rPr>
        <w:t xml:space="preserve"> أن ما يتفق عليـه الحكمان من رأي يكون ملزم</w:t>
      </w:r>
      <w:r w:rsidR="006E61D4" w:rsidRPr="00990FE4">
        <w:rPr>
          <w:rFonts w:ascii="Calibri" w:hAnsi="Calibri" w:cs="Calibri"/>
          <w:b/>
          <w:bCs/>
          <w:sz w:val="36"/>
          <w:szCs w:val="36"/>
          <w:rtl/>
        </w:rPr>
        <w:t>ًا</w:t>
      </w:r>
      <w:r w:rsidRPr="00990FE4">
        <w:rPr>
          <w:rFonts w:ascii="Calibri" w:hAnsi="Calibri" w:cs="Calibri"/>
          <w:b/>
          <w:bCs/>
          <w:sz w:val="36"/>
          <w:szCs w:val="36"/>
          <w:rtl/>
        </w:rPr>
        <w:t xml:space="preserve"> للمحكمة</w:t>
      </w:r>
      <w:r w:rsidR="0064340E" w:rsidRPr="00990FE4">
        <w:rPr>
          <w:rFonts w:ascii="Calibri" w:hAnsi="Calibri" w:cs="Calibri" w:hint="cs"/>
          <w:b/>
          <w:bCs/>
          <w:sz w:val="36"/>
          <w:szCs w:val="36"/>
          <w:rtl/>
        </w:rPr>
        <w:t>،</w:t>
      </w:r>
      <w:r w:rsidRPr="00990FE4">
        <w:rPr>
          <w:rFonts w:ascii="Calibri" w:hAnsi="Calibri" w:cs="Calibri"/>
          <w:b/>
          <w:bCs/>
          <w:sz w:val="36"/>
          <w:szCs w:val="36"/>
          <w:rtl/>
        </w:rPr>
        <w:t xml:space="preserve"> ويقتصر دور المحكمـة علـى توثيقه</w:t>
      </w:r>
      <w:r w:rsidR="0064340E" w:rsidRPr="00990FE4">
        <w:rPr>
          <w:rFonts w:ascii="Calibri" w:hAnsi="Calibri" w:cs="Calibri" w:hint="cs"/>
          <w:b/>
          <w:bCs/>
          <w:sz w:val="36"/>
          <w:szCs w:val="36"/>
          <w:rtl/>
        </w:rPr>
        <w:t>،</w:t>
      </w:r>
      <w:r w:rsidRPr="00990FE4">
        <w:rPr>
          <w:rFonts w:ascii="Calibri" w:hAnsi="Calibri" w:cs="Calibri"/>
          <w:b/>
          <w:bCs/>
          <w:sz w:val="36"/>
          <w:szCs w:val="36"/>
          <w:rtl/>
        </w:rPr>
        <w:t xml:space="preserve"> ولا تملك بسط سلطتها التقديرية عليه بإلغائه</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تعديله</w:t>
      </w:r>
      <w:r w:rsidR="0064340E" w:rsidRPr="00990FE4">
        <w:rPr>
          <w:rFonts w:ascii="Calibri" w:hAnsi="Calibri" w:cs="Calibri" w:hint="cs"/>
          <w:b/>
          <w:bCs/>
          <w:sz w:val="36"/>
          <w:szCs w:val="36"/>
          <w:rtl/>
        </w:rPr>
        <w:t>،</w:t>
      </w:r>
      <w:r w:rsidR="0064340E" w:rsidRPr="00990FE4">
        <w:rPr>
          <w:rFonts w:ascii="Calibri" w:hAnsi="Calibri" w:cs="Calibri"/>
          <w:b/>
          <w:bCs/>
          <w:sz w:val="36"/>
          <w:szCs w:val="36"/>
          <w:rtl/>
        </w:rPr>
        <w:t xml:space="preserve"> وذلك لما </w:t>
      </w:r>
      <w:r w:rsidR="0064340E" w:rsidRPr="00990FE4">
        <w:rPr>
          <w:rFonts w:ascii="Calibri" w:hAnsi="Calibri" w:cs="Calibri" w:hint="cs"/>
          <w:b/>
          <w:bCs/>
          <w:sz w:val="36"/>
          <w:szCs w:val="36"/>
          <w:rtl/>
        </w:rPr>
        <w:t>هو</w:t>
      </w:r>
      <w:r w:rsidRPr="00990FE4">
        <w:rPr>
          <w:rFonts w:ascii="Calibri" w:hAnsi="Calibri" w:cs="Calibri"/>
          <w:b/>
          <w:bCs/>
          <w:sz w:val="36"/>
          <w:szCs w:val="36"/>
          <w:rtl/>
        </w:rPr>
        <w:t xml:space="preserve"> مقرر من أن الحكمين طريقهما الحكم لا الشهادة ولا الوكالة</w:t>
      </w:r>
      <w:r w:rsidR="0064340E" w:rsidRPr="00990FE4">
        <w:rPr>
          <w:rFonts w:ascii="Calibri" w:hAnsi="Calibri" w:cs="Calibri" w:hint="cs"/>
          <w:b/>
          <w:bCs/>
          <w:sz w:val="36"/>
          <w:szCs w:val="36"/>
          <w:rtl/>
        </w:rPr>
        <w:t>؛ ل</w:t>
      </w:r>
      <w:r w:rsidRPr="00990FE4">
        <w:rPr>
          <w:rFonts w:ascii="Calibri" w:hAnsi="Calibri" w:cs="Calibri"/>
          <w:b/>
          <w:bCs/>
          <w:sz w:val="36"/>
          <w:szCs w:val="36"/>
          <w:rtl/>
        </w:rPr>
        <w:t>أنهما</w:t>
      </w:r>
      <w:r w:rsidR="006E61D4" w:rsidRPr="00990FE4">
        <w:rPr>
          <w:rFonts w:ascii="Calibri" w:hAnsi="Calibri" w:cs="Calibri"/>
          <w:b/>
          <w:bCs/>
          <w:sz w:val="36"/>
          <w:szCs w:val="36"/>
          <w:rtl/>
        </w:rPr>
        <w:t xml:space="preserve"> إذا </w:t>
      </w:r>
      <w:r w:rsidRPr="00990FE4">
        <w:rPr>
          <w:rFonts w:ascii="Calibri" w:hAnsi="Calibri" w:cs="Calibri"/>
          <w:b/>
          <w:bCs/>
          <w:sz w:val="36"/>
          <w:szCs w:val="36"/>
          <w:rtl/>
        </w:rPr>
        <w:t>اتفقا نفذ حكمهما ووجب على الحاكم إمضاؤه من غير تعقيب ولو خـالف مذهبه</w:t>
      </w:r>
      <w:r w:rsidR="0064340E" w:rsidRPr="00990FE4">
        <w:rPr>
          <w:rFonts w:ascii="Calibri" w:hAnsi="Calibri" w:cs="Calibri" w:hint="cs"/>
          <w:b/>
          <w:bCs/>
          <w:sz w:val="36"/>
          <w:szCs w:val="36"/>
          <w:rtl/>
        </w:rPr>
        <w:t>،</w:t>
      </w:r>
      <w:r w:rsidRPr="00990FE4">
        <w:rPr>
          <w:rFonts w:ascii="Calibri" w:hAnsi="Calibri" w:cs="Calibri"/>
          <w:b/>
          <w:bCs/>
          <w:sz w:val="36"/>
          <w:szCs w:val="36"/>
          <w:rtl/>
        </w:rPr>
        <w:t xml:space="preserve"> وإ</w:t>
      </w:r>
      <w:r w:rsidR="001D3AD0" w:rsidRPr="00990FE4">
        <w:rPr>
          <w:rFonts w:ascii="Calibri" w:hAnsi="Calibri" w:cs="Calibri"/>
          <w:b/>
          <w:bCs/>
          <w:sz w:val="36"/>
          <w:szCs w:val="36"/>
          <w:rtl/>
        </w:rPr>
        <w:t>ن اختلفا فطلق أحدهم ولم يطلق ال</w:t>
      </w:r>
      <w:r w:rsidR="001D3AD0" w:rsidRPr="00990FE4">
        <w:rPr>
          <w:rFonts w:ascii="Calibri" w:hAnsi="Calibri" w:cs="Calibri" w:hint="cs"/>
          <w:b/>
          <w:bCs/>
          <w:sz w:val="36"/>
          <w:szCs w:val="36"/>
          <w:rtl/>
        </w:rPr>
        <w:t>آ</w:t>
      </w:r>
      <w:r w:rsidRPr="00990FE4">
        <w:rPr>
          <w:rFonts w:ascii="Calibri" w:hAnsi="Calibri" w:cs="Calibri"/>
          <w:b/>
          <w:bCs/>
          <w:sz w:val="36"/>
          <w:szCs w:val="36"/>
          <w:rtl/>
        </w:rPr>
        <w:t>خـر ســارت المحكمـة فـي ال</w:t>
      </w:r>
      <w:r w:rsidR="006E61D4" w:rsidRPr="00990FE4">
        <w:rPr>
          <w:rFonts w:ascii="Calibri" w:hAnsi="Calibri" w:cs="Calibri"/>
          <w:b/>
          <w:bCs/>
          <w:sz w:val="36"/>
          <w:szCs w:val="36"/>
          <w:rtl/>
        </w:rPr>
        <w:t>إثبات</w:t>
      </w:r>
      <w:r w:rsidRPr="00990FE4">
        <w:rPr>
          <w:rFonts w:ascii="Calibri" w:hAnsi="Calibri" w:cs="Calibri"/>
          <w:b/>
          <w:bCs/>
          <w:sz w:val="36"/>
          <w:szCs w:val="36"/>
          <w:rtl/>
        </w:rPr>
        <w:t>.</w:t>
      </w:r>
      <w:r w:rsidR="0064340E" w:rsidRPr="00990FE4">
        <w:rPr>
          <w:rFonts w:ascii="Calibri" w:hAnsi="Calibri" w:cs="Calibri"/>
          <w:b/>
          <w:bCs/>
          <w:sz w:val="36"/>
          <w:szCs w:val="36"/>
          <w:rtl/>
        </w:rPr>
        <w:t xml:space="preserve"> </w:t>
      </w:r>
      <w:r w:rsidRPr="00990FE4">
        <w:rPr>
          <w:rFonts w:ascii="Calibri" w:hAnsi="Calibri" w:cs="Calibri"/>
          <w:b/>
          <w:bCs/>
          <w:sz w:val="36"/>
          <w:szCs w:val="36"/>
          <w:rtl/>
        </w:rPr>
        <w:t>أما</w:t>
      </w:r>
      <w:r w:rsidR="006E61D4" w:rsidRPr="00990FE4">
        <w:rPr>
          <w:rFonts w:ascii="Calibri" w:hAnsi="Calibri" w:cs="Calibri"/>
          <w:b/>
          <w:bCs/>
          <w:sz w:val="36"/>
          <w:szCs w:val="36"/>
          <w:rtl/>
        </w:rPr>
        <w:t xml:space="preserve"> إذا </w:t>
      </w:r>
      <w:r w:rsidRPr="00990FE4">
        <w:rPr>
          <w:rFonts w:ascii="Calibri" w:hAnsi="Calibri" w:cs="Calibri"/>
          <w:b/>
          <w:bCs/>
          <w:sz w:val="36"/>
          <w:szCs w:val="36"/>
          <w:rtl/>
        </w:rPr>
        <w:t>انتهى الحكمان</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التفريق تعين على المحكمة التصديق على ما انتهوا</w:t>
      </w:r>
      <w:r w:rsidR="00EB3895" w:rsidRPr="00990FE4">
        <w:rPr>
          <w:rFonts w:ascii="Calibri" w:hAnsi="Calibri" w:cs="Calibri"/>
          <w:b/>
          <w:bCs/>
          <w:sz w:val="36"/>
          <w:szCs w:val="36"/>
          <w:rtl/>
        </w:rPr>
        <w:t xml:space="preserve"> إليه</w:t>
      </w:r>
      <w:r w:rsidRPr="00990FE4">
        <w:rPr>
          <w:rFonts w:ascii="Calibri" w:hAnsi="Calibri" w:cs="Calibri"/>
          <w:b/>
          <w:bCs/>
          <w:sz w:val="36"/>
          <w:szCs w:val="36"/>
          <w:rtl/>
        </w:rPr>
        <w:t xml:space="preserve"> والحكم </w:t>
      </w:r>
      <w:r w:rsidRPr="00990FE4">
        <w:rPr>
          <w:rFonts w:ascii="Calibri" w:hAnsi="Calibri" w:cs="Calibri" w:hint="cs"/>
          <w:b/>
          <w:bCs/>
          <w:sz w:val="36"/>
          <w:szCs w:val="36"/>
          <w:rtl/>
        </w:rPr>
        <w:t>به.</w:t>
      </w:r>
    </w:p>
    <w:p w14:paraId="432D9A8D" w14:textId="604B40D8" w:rsidR="00011F29" w:rsidRPr="00990FE4" w:rsidRDefault="003F5641" w:rsidP="0068483E">
      <w:pPr>
        <w:jc w:val="both"/>
        <w:rPr>
          <w:rFonts w:ascii="Calibri" w:hAnsi="Calibri" w:cs="Times New Roman"/>
          <w:b/>
          <w:bCs/>
          <w:sz w:val="36"/>
          <w:szCs w:val="36"/>
          <w:rtl/>
        </w:rPr>
      </w:pPr>
      <w:r w:rsidRPr="00990FE4">
        <w:rPr>
          <w:rFonts w:ascii="Calibri" w:hAnsi="Calibri" w:cs="Calibri"/>
          <w:b/>
          <w:bCs/>
          <w:sz w:val="36"/>
          <w:szCs w:val="36"/>
          <w:rtl/>
        </w:rPr>
        <w:t xml:space="preserve"> </w:t>
      </w:r>
      <w:r w:rsidR="00011F29" w:rsidRPr="00990FE4">
        <w:rPr>
          <w:rFonts w:ascii="Calibri" w:hAnsi="Calibri" w:cs="Calibri"/>
          <w:b/>
          <w:bCs/>
          <w:sz w:val="36"/>
          <w:szCs w:val="36"/>
          <w:rtl/>
        </w:rPr>
        <w:t xml:space="preserve">كما </w:t>
      </w:r>
      <w:r w:rsidR="0064340E" w:rsidRPr="00990FE4">
        <w:rPr>
          <w:rFonts w:ascii="Calibri" w:hAnsi="Calibri" w:cs="Calibri" w:hint="cs"/>
          <w:b/>
          <w:bCs/>
          <w:sz w:val="36"/>
          <w:szCs w:val="36"/>
          <w:rtl/>
        </w:rPr>
        <w:t>أ</w:t>
      </w:r>
      <w:r w:rsidR="00011F29" w:rsidRPr="00990FE4">
        <w:rPr>
          <w:rFonts w:ascii="Calibri" w:hAnsi="Calibri" w:cs="Calibri" w:hint="cs"/>
          <w:b/>
          <w:bCs/>
          <w:sz w:val="36"/>
          <w:szCs w:val="36"/>
          <w:rtl/>
        </w:rPr>
        <w:t>ن القانون</w:t>
      </w:r>
      <w:r w:rsidR="00011F29" w:rsidRPr="00990FE4">
        <w:rPr>
          <w:rFonts w:ascii="Calibri" w:hAnsi="Calibri" w:cs="Calibri"/>
          <w:b/>
          <w:bCs/>
          <w:sz w:val="36"/>
          <w:szCs w:val="36"/>
          <w:rtl/>
        </w:rPr>
        <w:t xml:space="preserve"> </w:t>
      </w:r>
      <w:r w:rsidR="00011F29" w:rsidRPr="00990FE4">
        <w:rPr>
          <w:rFonts w:ascii="Calibri" w:hAnsi="Calibri" w:cs="Calibri" w:hint="cs"/>
          <w:b/>
          <w:bCs/>
          <w:sz w:val="36"/>
          <w:szCs w:val="36"/>
          <w:rtl/>
        </w:rPr>
        <w:t>المصري يظهر</w:t>
      </w:r>
      <w:r w:rsidR="00011F29" w:rsidRPr="00990FE4">
        <w:rPr>
          <w:rFonts w:ascii="Calibri" w:hAnsi="Calibri" w:cs="Calibri"/>
          <w:b/>
          <w:bCs/>
          <w:sz w:val="36"/>
          <w:szCs w:val="36"/>
          <w:rtl/>
        </w:rPr>
        <w:t xml:space="preserve"> اهتمام</w:t>
      </w:r>
      <w:r w:rsidR="006E61D4" w:rsidRPr="00990FE4">
        <w:rPr>
          <w:rFonts w:ascii="Calibri" w:hAnsi="Calibri" w:cs="Calibri"/>
          <w:b/>
          <w:bCs/>
          <w:sz w:val="36"/>
          <w:szCs w:val="36"/>
          <w:rtl/>
        </w:rPr>
        <w:t>ًا</w:t>
      </w:r>
      <w:r w:rsidR="00011F29" w:rsidRPr="00990FE4">
        <w:rPr>
          <w:rFonts w:ascii="Calibri" w:hAnsi="Calibri" w:cs="Calibri"/>
          <w:b/>
          <w:bCs/>
          <w:sz w:val="36"/>
          <w:szCs w:val="36"/>
          <w:rtl/>
        </w:rPr>
        <w:t xml:space="preserve"> كبير</w:t>
      </w:r>
      <w:r w:rsidR="006E61D4" w:rsidRPr="00990FE4">
        <w:rPr>
          <w:rFonts w:ascii="Calibri" w:hAnsi="Calibri" w:cs="Calibri"/>
          <w:b/>
          <w:bCs/>
          <w:sz w:val="36"/>
          <w:szCs w:val="36"/>
          <w:rtl/>
        </w:rPr>
        <w:t>ًا</w:t>
      </w:r>
      <w:r w:rsidR="00011F29" w:rsidRPr="00990FE4">
        <w:rPr>
          <w:rFonts w:ascii="Calibri" w:hAnsi="Calibri" w:cs="Calibri"/>
          <w:b/>
          <w:bCs/>
          <w:sz w:val="36"/>
          <w:szCs w:val="36"/>
          <w:rtl/>
        </w:rPr>
        <w:t xml:space="preserve"> بحماية حقوق الزوجة المتضررة من خلال </w:t>
      </w:r>
      <w:r w:rsidR="00A42F1C" w:rsidRPr="00990FE4">
        <w:rPr>
          <w:rFonts w:ascii="Calibri" w:hAnsi="Calibri" w:cs="Calibri"/>
          <w:b/>
          <w:bCs/>
          <w:sz w:val="36"/>
          <w:szCs w:val="36"/>
          <w:rtl/>
        </w:rPr>
        <w:t>إجراء</w:t>
      </w:r>
      <w:r w:rsidR="00011F29" w:rsidRPr="00990FE4">
        <w:rPr>
          <w:rFonts w:ascii="Calibri" w:hAnsi="Calibri" w:cs="Calibri"/>
          <w:b/>
          <w:bCs/>
          <w:sz w:val="36"/>
          <w:szCs w:val="36"/>
          <w:rtl/>
        </w:rPr>
        <w:t xml:space="preserve">ات قضائية دقيقة وشاملة. </w:t>
      </w:r>
      <w:r w:rsidR="0064340E" w:rsidRPr="00990FE4">
        <w:rPr>
          <w:rFonts w:ascii="Calibri" w:hAnsi="Calibri" w:cs="Calibri" w:hint="cs"/>
          <w:b/>
          <w:bCs/>
          <w:sz w:val="36"/>
          <w:szCs w:val="36"/>
          <w:rtl/>
        </w:rPr>
        <w:t>و</w:t>
      </w:r>
      <w:r w:rsidR="00011F29" w:rsidRPr="00990FE4">
        <w:rPr>
          <w:rFonts w:ascii="Calibri" w:hAnsi="Calibri" w:cs="Calibri"/>
          <w:b/>
          <w:bCs/>
          <w:sz w:val="36"/>
          <w:szCs w:val="36"/>
          <w:rtl/>
        </w:rPr>
        <w:t>يهدف هذا النظام</w:t>
      </w:r>
      <w:r w:rsidR="00A42F1C" w:rsidRPr="00990FE4">
        <w:rPr>
          <w:rFonts w:ascii="Calibri" w:hAnsi="Calibri" w:cs="Calibri"/>
          <w:b/>
          <w:bCs/>
          <w:sz w:val="36"/>
          <w:szCs w:val="36"/>
          <w:rtl/>
        </w:rPr>
        <w:t xml:space="preserve"> إلى </w:t>
      </w:r>
      <w:r w:rsidR="00011F29" w:rsidRPr="00990FE4">
        <w:rPr>
          <w:rFonts w:ascii="Calibri" w:hAnsi="Calibri" w:cs="Calibri"/>
          <w:b/>
          <w:bCs/>
          <w:sz w:val="36"/>
          <w:szCs w:val="36"/>
          <w:rtl/>
        </w:rPr>
        <w:t>ضمان تحقيق العدالة والإنصاف للزوجة من خلال تمكينها من تقديم الأدلة والشهود ل</w:t>
      </w:r>
      <w:r w:rsidR="006E61D4" w:rsidRPr="00990FE4">
        <w:rPr>
          <w:rFonts w:ascii="Calibri" w:hAnsi="Calibri" w:cs="Calibri"/>
          <w:b/>
          <w:bCs/>
          <w:sz w:val="36"/>
          <w:szCs w:val="36"/>
          <w:rtl/>
        </w:rPr>
        <w:t>إثبات</w:t>
      </w:r>
      <w:r w:rsidR="00011F29" w:rsidRPr="00990FE4">
        <w:rPr>
          <w:rFonts w:ascii="Calibri" w:hAnsi="Calibri" w:cs="Calibri"/>
          <w:b/>
          <w:bCs/>
          <w:sz w:val="36"/>
          <w:szCs w:val="36"/>
          <w:rtl/>
        </w:rPr>
        <w:t xml:space="preserve"> الضرر الذي لحق بها. </w:t>
      </w:r>
      <w:r w:rsidR="0064340E" w:rsidRPr="00990FE4">
        <w:rPr>
          <w:rFonts w:ascii="Calibri" w:hAnsi="Calibri" w:cs="Calibri" w:hint="cs"/>
          <w:b/>
          <w:bCs/>
          <w:sz w:val="36"/>
          <w:szCs w:val="36"/>
          <w:rtl/>
        </w:rPr>
        <w:t>و</w:t>
      </w:r>
      <w:r w:rsidR="00011F29" w:rsidRPr="00990FE4">
        <w:rPr>
          <w:rFonts w:ascii="Calibri" w:hAnsi="Calibri" w:cs="Calibri"/>
          <w:b/>
          <w:bCs/>
          <w:sz w:val="36"/>
          <w:szCs w:val="36"/>
          <w:rtl/>
        </w:rPr>
        <w:t>تعتمد المحكمة على خبراء في مجالات مختلفة لتقييم مدى الضرر وتأثيره على الحياة الزوجية، مما يعزز من دقة ال</w:t>
      </w:r>
      <w:r w:rsidRPr="00990FE4">
        <w:rPr>
          <w:rFonts w:ascii="Calibri" w:hAnsi="Calibri" w:cs="Calibri"/>
          <w:b/>
          <w:bCs/>
          <w:sz w:val="36"/>
          <w:szCs w:val="36"/>
          <w:rtl/>
        </w:rPr>
        <w:t>أحكام</w:t>
      </w:r>
      <w:r w:rsidR="00011F29" w:rsidRPr="00990FE4">
        <w:rPr>
          <w:rFonts w:ascii="Calibri" w:hAnsi="Calibri" w:cs="Calibri"/>
          <w:b/>
          <w:bCs/>
          <w:sz w:val="36"/>
          <w:szCs w:val="36"/>
          <w:rtl/>
        </w:rPr>
        <w:t xml:space="preserve"> الصادرة ويضمن حماية حقوق الزوجة المالية.</w:t>
      </w:r>
    </w:p>
    <w:p w14:paraId="478EEA70" w14:textId="7CB40F17" w:rsidR="00011F29" w:rsidRPr="00990FE4" w:rsidRDefault="00011F29" w:rsidP="0064340E">
      <w:pPr>
        <w:jc w:val="both"/>
        <w:rPr>
          <w:rFonts w:ascii="Calibri" w:hAnsi="Calibri" w:cs="Times New Roman"/>
          <w:b/>
          <w:bCs/>
          <w:sz w:val="36"/>
          <w:szCs w:val="36"/>
          <w:rtl/>
        </w:rPr>
      </w:pPr>
      <w:r w:rsidRPr="00990FE4">
        <w:rPr>
          <w:rFonts w:ascii="Calibri" w:hAnsi="Calibri" w:cs="Calibri"/>
          <w:b/>
          <w:bCs/>
          <w:sz w:val="36"/>
          <w:szCs w:val="36"/>
          <w:rtl/>
        </w:rPr>
        <w:t>في المقابل، يظهر القانون اليمني تساهل</w:t>
      </w:r>
      <w:r w:rsidR="006E61D4" w:rsidRPr="00990FE4">
        <w:rPr>
          <w:rFonts w:ascii="Calibri" w:hAnsi="Calibri" w:cs="Calibri"/>
          <w:b/>
          <w:bCs/>
          <w:sz w:val="36"/>
          <w:szCs w:val="36"/>
          <w:rtl/>
        </w:rPr>
        <w:t>ًا</w:t>
      </w:r>
      <w:r w:rsidR="0064340E" w:rsidRPr="00990FE4">
        <w:rPr>
          <w:rFonts w:ascii="Calibri" w:hAnsi="Calibri" w:cs="Calibri"/>
          <w:b/>
          <w:bCs/>
          <w:sz w:val="36"/>
          <w:szCs w:val="36"/>
          <w:rtl/>
        </w:rPr>
        <w:t xml:space="preserve"> أكبر في مسألة الفسخ للكراهية</w:t>
      </w:r>
      <w:r w:rsidR="0064340E" w:rsidRPr="00990FE4">
        <w:rPr>
          <w:rFonts w:ascii="Calibri" w:hAnsi="Calibri" w:cs="Calibri" w:hint="cs"/>
          <w:b/>
          <w:bCs/>
          <w:sz w:val="36"/>
          <w:szCs w:val="36"/>
          <w:rtl/>
        </w:rPr>
        <w:t xml:space="preserve">؛ إذ </w:t>
      </w:r>
      <w:r w:rsidRPr="00990FE4">
        <w:rPr>
          <w:rFonts w:ascii="Calibri" w:hAnsi="Calibri" w:cs="Calibri"/>
          <w:b/>
          <w:bCs/>
          <w:sz w:val="36"/>
          <w:szCs w:val="36"/>
          <w:rtl/>
        </w:rPr>
        <w:t>يتيح للزوجة طلب الفسخ</w:t>
      </w:r>
      <w:r w:rsidR="0064340E" w:rsidRPr="00990FE4">
        <w:rPr>
          <w:rFonts w:ascii="Calibri" w:hAnsi="Calibri" w:cs="Calibri"/>
          <w:b/>
          <w:bCs/>
          <w:sz w:val="36"/>
          <w:szCs w:val="36"/>
          <w:rtl/>
        </w:rPr>
        <w:t xml:space="preserve"> بناءً على الكراهية دون الحاجة </w:t>
      </w:r>
      <w:r w:rsidR="0064340E" w:rsidRPr="00990FE4">
        <w:rPr>
          <w:rFonts w:ascii="Calibri" w:hAnsi="Calibri" w:cs="Calibri" w:hint="cs"/>
          <w:b/>
          <w:bCs/>
          <w:sz w:val="36"/>
          <w:szCs w:val="36"/>
          <w:rtl/>
        </w:rPr>
        <w:t xml:space="preserve">إلى </w:t>
      </w:r>
      <w:r w:rsidR="006E61D4" w:rsidRPr="00990FE4">
        <w:rPr>
          <w:rFonts w:ascii="Calibri" w:hAnsi="Calibri" w:cs="Calibri"/>
          <w:b/>
          <w:bCs/>
          <w:sz w:val="36"/>
          <w:szCs w:val="36"/>
          <w:rtl/>
        </w:rPr>
        <w:t>إثبات</w:t>
      </w:r>
      <w:r w:rsidRPr="00990FE4">
        <w:rPr>
          <w:rFonts w:ascii="Calibri" w:hAnsi="Calibri" w:cs="Calibri"/>
          <w:b/>
          <w:bCs/>
          <w:sz w:val="36"/>
          <w:szCs w:val="36"/>
          <w:rtl/>
        </w:rPr>
        <w:t xml:space="preserve"> الضرر. </w:t>
      </w:r>
      <w:r w:rsidR="0064340E" w:rsidRPr="00990FE4">
        <w:rPr>
          <w:rFonts w:ascii="Calibri" w:hAnsi="Calibri" w:cs="Calibri" w:hint="cs"/>
          <w:b/>
          <w:bCs/>
          <w:sz w:val="36"/>
          <w:szCs w:val="36"/>
          <w:rtl/>
        </w:rPr>
        <w:t>و</w:t>
      </w:r>
      <w:r w:rsidRPr="00990FE4">
        <w:rPr>
          <w:rFonts w:ascii="Calibri" w:hAnsi="Calibri" w:cs="Calibri"/>
          <w:b/>
          <w:bCs/>
          <w:sz w:val="36"/>
          <w:szCs w:val="36"/>
          <w:rtl/>
        </w:rPr>
        <w:t>هذا النهج يسهل عملية الفسخ ولكنه قد يؤدي</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 xml:space="preserve">ظلم الزوجة في بعض الحالات، </w:t>
      </w:r>
      <w:r w:rsidR="0064340E" w:rsidRPr="00990FE4">
        <w:rPr>
          <w:rFonts w:ascii="Calibri" w:hAnsi="Calibri" w:cs="Calibri" w:hint="cs"/>
          <w:b/>
          <w:bCs/>
          <w:sz w:val="36"/>
          <w:szCs w:val="36"/>
          <w:rtl/>
        </w:rPr>
        <w:t>لا سيما</w:t>
      </w:r>
      <w:r w:rsidRPr="00990FE4">
        <w:rPr>
          <w:rFonts w:ascii="Calibri" w:hAnsi="Calibri" w:cs="Calibri"/>
          <w:b/>
          <w:bCs/>
          <w:sz w:val="36"/>
          <w:szCs w:val="36"/>
          <w:rtl/>
        </w:rPr>
        <w:t xml:space="preserve"> عندما يكون الزوج هو </w:t>
      </w:r>
      <w:r w:rsidRPr="00990FE4">
        <w:rPr>
          <w:rFonts w:ascii="Calibri" w:hAnsi="Calibri" w:cs="Calibri"/>
          <w:b/>
          <w:bCs/>
          <w:sz w:val="36"/>
          <w:szCs w:val="36"/>
          <w:rtl/>
        </w:rPr>
        <w:lastRenderedPageBreak/>
        <w:t>المتسبب في الضرر</w:t>
      </w:r>
      <w:r w:rsidRPr="00990FE4">
        <w:rPr>
          <w:rFonts w:ascii="Calibri" w:hAnsi="Calibri" w:cs="Calibri" w:hint="cs"/>
          <w:b/>
          <w:bCs/>
          <w:sz w:val="36"/>
          <w:szCs w:val="36"/>
          <w:rtl/>
        </w:rPr>
        <w:t xml:space="preserve"> </w:t>
      </w:r>
      <w:r w:rsidRPr="00990FE4">
        <w:rPr>
          <w:rFonts w:ascii="Calibri" w:hAnsi="Calibri" w:cs="Calibri"/>
          <w:b/>
          <w:bCs/>
          <w:sz w:val="36"/>
          <w:szCs w:val="36"/>
          <w:rtl/>
        </w:rPr>
        <w:t>المُولد للكراهية بالشرط المتعلق بإعادة المهر</w:t>
      </w:r>
      <w:r w:rsidR="0064340E" w:rsidRPr="00990FE4">
        <w:rPr>
          <w:rFonts w:ascii="Calibri" w:hAnsi="Calibri" w:cs="Calibri" w:hint="cs"/>
          <w:b/>
          <w:bCs/>
          <w:sz w:val="36"/>
          <w:szCs w:val="36"/>
          <w:rtl/>
        </w:rPr>
        <w:t>،</w:t>
      </w:r>
      <w:r w:rsidRPr="00990FE4">
        <w:rPr>
          <w:rFonts w:ascii="Calibri" w:hAnsi="Calibri" w:cs="Calibri"/>
          <w:b/>
          <w:bCs/>
          <w:sz w:val="36"/>
          <w:szCs w:val="36"/>
          <w:rtl/>
        </w:rPr>
        <w:t xml:space="preserve"> </w:t>
      </w:r>
      <w:r w:rsidR="0064340E" w:rsidRPr="00990FE4">
        <w:rPr>
          <w:rFonts w:ascii="Calibri" w:hAnsi="Calibri" w:cs="Calibri" w:hint="cs"/>
          <w:b/>
          <w:bCs/>
          <w:sz w:val="36"/>
          <w:szCs w:val="36"/>
          <w:rtl/>
        </w:rPr>
        <w:t>و</w:t>
      </w:r>
      <w:r w:rsidRPr="00990FE4">
        <w:rPr>
          <w:rFonts w:ascii="Calibri" w:hAnsi="Calibri" w:cs="Calibri"/>
          <w:b/>
          <w:bCs/>
          <w:sz w:val="36"/>
          <w:szCs w:val="36"/>
          <w:rtl/>
        </w:rPr>
        <w:t>يجعل القانون أقل إنصاف</w:t>
      </w:r>
      <w:r w:rsidR="006E61D4" w:rsidRPr="00990FE4">
        <w:rPr>
          <w:rFonts w:ascii="Calibri" w:hAnsi="Calibri" w:cs="Calibri"/>
          <w:b/>
          <w:bCs/>
          <w:sz w:val="36"/>
          <w:szCs w:val="36"/>
          <w:rtl/>
        </w:rPr>
        <w:t>ًا</w:t>
      </w:r>
      <w:r w:rsidRPr="00990FE4">
        <w:rPr>
          <w:rFonts w:ascii="Calibri" w:hAnsi="Calibri" w:cs="Calibri"/>
          <w:b/>
          <w:bCs/>
          <w:sz w:val="36"/>
          <w:szCs w:val="36"/>
          <w:rtl/>
        </w:rPr>
        <w:t xml:space="preserve"> للزوجة المتضررة، مما قد يؤدي</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زيادة معاناتها المالية والنفسية.</w:t>
      </w:r>
    </w:p>
    <w:p w14:paraId="3FACD5CA" w14:textId="77777777" w:rsidR="00901CF9" w:rsidRDefault="00901CF9" w:rsidP="000F0B4C">
      <w:pPr>
        <w:pStyle w:val="3"/>
        <w:jc w:val="center"/>
        <w:rPr>
          <w:rFonts w:cs="PT Bold Heading"/>
          <w:b/>
          <w:bCs/>
          <w:color w:val="auto"/>
          <w:sz w:val="32"/>
          <w:szCs w:val="32"/>
          <w:rtl/>
        </w:rPr>
      </w:pPr>
      <w:bookmarkStart w:id="90" w:name="_Toc180922133"/>
    </w:p>
    <w:p w14:paraId="6EA519C8" w14:textId="7C542D8D" w:rsidR="00901CF9" w:rsidRDefault="00901CF9" w:rsidP="000F0B4C">
      <w:pPr>
        <w:pStyle w:val="3"/>
        <w:jc w:val="center"/>
        <w:rPr>
          <w:rFonts w:cs="PT Bold Heading"/>
          <w:b/>
          <w:bCs/>
          <w:color w:val="auto"/>
          <w:sz w:val="32"/>
          <w:szCs w:val="32"/>
          <w:rtl/>
        </w:rPr>
      </w:pPr>
    </w:p>
    <w:p w14:paraId="44646718" w14:textId="77777777" w:rsidR="00901CF9" w:rsidRPr="00901CF9" w:rsidRDefault="00901CF9" w:rsidP="00901CF9">
      <w:pPr>
        <w:rPr>
          <w:rtl/>
        </w:rPr>
      </w:pPr>
    </w:p>
    <w:p w14:paraId="1DF5DE0C" w14:textId="77777777" w:rsidR="00901CF9" w:rsidRDefault="00901CF9" w:rsidP="000F0B4C">
      <w:pPr>
        <w:pStyle w:val="3"/>
        <w:jc w:val="center"/>
        <w:rPr>
          <w:rFonts w:cs="PT Bold Heading"/>
          <w:b/>
          <w:bCs/>
          <w:color w:val="auto"/>
          <w:sz w:val="32"/>
          <w:szCs w:val="32"/>
          <w:rtl/>
        </w:rPr>
      </w:pPr>
    </w:p>
    <w:p w14:paraId="50C4B503" w14:textId="1E116FAC" w:rsidR="00011F29" w:rsidRPr="000F0B4C" w:rsidRDefault="00011F29" w:rsidP="000F0B4C">
      <w:pPr>
        <w:pStyle w:val="3"/>
        <w:jc w:val="center"/>
        <w:rPr>
          <w:rFonts w:cs="PT Bold Heading"/>
          <w:b/>
          <w:bCs/>
          <w:color w:val="auto"/>
          <w:sz w:val="32"/>
          <w:szCs w:val="32"/>
          <w:rtl/>
        </w:rPr>
      </w:pPr>
      <w:r w:rsidRPr="000F0B4C">
        <w:rPr>
          <w:rFonts w:cs="PT Bold Heading" w:hint="cs"/>
          <w:b/>
          <w:bCs/>
          <w:color w:val="auto"/>
          <w:sz w:val="32"/>
          <w:szCs w:val="32"/>
          <w:rtl/>
        </w:rPr>
        <w:t>ال</w:t>
      </w:r>
      <w:r w:rsidR="000F2F0D" w:rsidRPr="000F0B4C">
        <w:rPr>
          <w:rFonts w:cs="PT Bold Heading" w:hint="cs"/>
          <w:b/>
          <w:bCs/>
          <w:color w:val="auto"/>
          <w:sz w:val="32"/>
          <w:szCs w:val="32"/>
          <w:rtl/>
        </w:rPr>
        <w:t>مطلب</w:t>
      </w:r>
      <w:r w:rsidRPr="000F0B4C">
        <w:rPr>
          <w:rFonts w:cs="PT Bold Heading" w:hint="cs"/>
          <w:b/>
          <w:bCs/>
          <w:color w:val="auto"/>
          <w:sz w:val="32"/>
          <w:szCs w:val="32"/>
          <w:rtl/>
        </w:rPr>
        <w:t xml:space="preserve"> الثاني: </w:t>
      </w:r>
      <w:r w:rsidR="0064340E">
        <w:rPr>
          <w:rFonts w:cs="PT Bold Heading"/>
          <w:b/>
          <w:bCs/>
          <w:color w:val="auto"/>
          <w:sz w:val="32"/>
          <w:szCs w:val="32"/>
          <w:rtl/>
        </w:rPr>
        <w:t>ر</w:t>
      </w:r>
      <w:r w:rsidR="0064340E">
        <w:rPr>
          <w:rFonts w:cs="PT Bold Heading" w:hint="cs"/>
          <w:b/>
          <w:bCs/>
          <w:color w:val="auto"/>
          <w:sz w:val="32"/>
          <w:szCs w:val="32"/>
          <w:rtl/>
        </w:rPr>
        <w:t>أ</w:t>
      </w:r>
      <w:r w:rsidRPr="000F0B4C">
        <w:rPr>
          <w:rFonts w:cs="PT Bold Heading"/>
          <w:b/>
          <w:bCs/>
          <w:color w:val="auto"/>
          <w:sz w:val="32"/>
          <w:szCs w:val="32"/>
          <w:rtl/>
        </w:rPr>
        <w:t>ي الباحث</w:t>
      </w:r>
      <w:bookmarkEnd w:id="90"/>
    </w:p>
    <w:p w14:paraId="25610444" w14:textId="15D377B3" w:rsidR="00011F29" w:rsidRPr="00990FE4" w:rsidRDefault="0064340E" w:rsidP="0064340E">
      <w:pPr>
        <w:jc w:val="both"/>
        <w:rPr>
          <w:rFonts w:ascii="Calibri" w:hAnsi="Calibri" w:cs="Times New Roman"/>
          <w:b/>
          <w:bCs/>
          <w:sz w:val="36"/>
          <w:szCs w:val="36"/>
          <w:rtl/>
        </w:rPr>
      </w:pPr>
      <w:r w:rsidRPr="00990FE4">
        <w:rPr>
          <w:rFonts w:ascii="Calibri" w:hAnsi="Calibri" w:cs="Calibri" w:hint="cs"/>
          <w:b/>
          <w:bCs/>
          <w:sz w:val="36"/>
          <w:szCs w:val="36"/>
          <w:rtl/>
        </w:rPr>
        <w:t>ي</w:t>
      </w:r>
      <w:r w:rsidRPr="00990FE4">
        <w:rPr>
          <w:rFonts w:ascii="Calibri" w:hAnsi="Calibri" w:cs="Calibri"/>
          <w:b/>
          <w:bCs/>
          <w:sz w:val="36"/>
          <w:szCs w:val="36"/>
          <w:rtl/>
        </w:rPr>
        <w:t>ر</w:t>
      </w:r>
      <w:r w:rsidRPr="00990FE4">
        <w:rPr>
          <w:rFonts w:ascii="Calibri" w:hAnsi="Calibri" w:cs="Calibri" w:hint="cs"/>
          <w:b/>
          <w:bCs/>
          <w:sz w:val="36"/>
          <w:szCs w:val="36"/>
          <w:rtl/>
        </w:rPr>
        <w:t>ى الباحث</w:t>
      </w:r>
      <w:r w:rsidRPr="00990FE4">
        <w:rPr>
          <w:rFonts w:ascii="Calibri" w:hAnsi="Calibri" w:cs="Calibri"/>
          <w:b/>
          <w:bCs/>
          <w:sz w:val="36"/>
          <w:szCs w:val="36"/>
          <w:rtl/>
        </w:rPr>
        <w:t xml:space="preserve"> </w:t>
      </w:r>
      <w:r w:rsidRPr="00990FE4">
        <w:rPr>
          <w:rFonts w:ascii="Calibri" w:hAnsi="Calibri" w:cs="Calibri" w:hint="cs"/>
          <w:b/>
          <w:bCs/>
          <w:sz w:val="36"/>
          <w:szCs w:val="36"/>
          <w:rtl/>
        </w:rPr>
        <w:t>أ</w:t>
      </w:r>
      <w:r w:rsidR="00011F29" w:rsidRPr="00990FE4">
        <w:rPr>
          <w:rFonts w:ascii="Calibri" w:hAnsi="Calibri" w:cs="Calibri"/>
          <w:b/>
          <w:bCs/>
          <w:sz w:val="36"/>
          <w:szCs w:val="36"/>
          <w:rtl/>
        </w:rPr>
        <w:t>ن قانون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اليمني </w:t>
      </w:r>
      <w:r w:rsidRPr="00990FE4">
        <w:rPr>
          <w:rFonts w:ascii="Calibri" w:hAnsi="Calibri" w:cs="Calibri" w:hint="cs"/>
          <w:b/>
          <w:bCs/>
          <w:sz w:val="36"/>
          <w:szCs w:val="36"/>
          <w:rtl/>
        </w:rPr>
        <w:t xml:space="preserve">يشترط </w:t>
      </w:r>
      <w:r w:rsidR="00011F29" w:rsidRPr="00990FE4">
        <w:rPr>
          <w:rFonts w:ascii="Calibri" w:hAnsi="Calibri" w:cs="Calibri"/>
          <w:b/>
          <w:bCs/>
          <w:sz w:val="36"/>
          <w:szCs w:val="36"/>
          <w:rtl/>
        </w:rPr>
        <w:t>عند الفسخ</w:t>
      </w:r>
      <w:r w:rsidRPr="00990FE4">
        <w:rPr>
          <w:rFonts w:ascii="Calibri" w:hAnsi="Calibri" w:cs="Calibri"/>
          <w:b/>
          <w:bCs/>
          <w:sz w:val="36"/>
          <w:szCs w:val="36"/>
          <w:rtl/>
        </w:rPr>
        <w:t xml:space="preserve"> للكراهية المتولدة من سوء</w:t>
      </w:r>
      <w:r w:rsidR="00011F29" w:rsidRPr="00990FE4">
        <w:rPr>
          <w:rFonts w:ascii="Calibri" w:hAnsi="Calibri" w:cs="Calibri"/>
          <w:b/>
          <w:bCs/>
          <w:sz w:val="36"/>
          <w:szCs w:val="36"/>
          <w:rtl/>
        </w:rPr>
        <w:t xml:space="preserve"> العشرة وسوء معام</w:t>
      </w:r>
      <w:r w:rsidRPr="00990FE4">
        <w:rPr>
          <w:rFonts w:ascii="Calibri" w:hAnsi="Calibri" w:cs="Calibri"/>
          <w:b/>
          <w:bCs/>
          <w:sz w:val="36"/>
          <w:szCs w:val="36"/>
          <w:rtl/>
        </w:rPr>
        <w:t>لة الزوج لزوجته لقيامه بضربها و</w:t>
      </w:r>
      <w:r w:rsidRPr="00990FE4">
        <w:rPr>
          <w:rFonts w:ascii="Calibri" w:hAnsi="Calibri" w:cs="Calibri" w:hint="cs"/>
          <w:b/>
          <w:bCs/>
          <w:sz w:val="36"/>
          <w:szCs w:val="36"/>
          <w:rtl/>
        </w:rPr>
        <w:t>إ</w:t>
      </w:r>
      <w:r w:rsidR="00011F29" w:rsidRPr="00990FE4">
        <w:rPr>
          <w:rFonts w:ascii="Calibri" w:hAnsi="Calibri" w:cs="Calibri"/>
          <w:b/>
          <w:bCs/>
          <w:sz w:val="36"/>
          <w:szCs w:val="36"/>
          <w:rtl/>
        </w:rPr>
        <w:t>هانتها بالسب والشتم المقذع</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بإلزام الزوجة بإرجاع المهر للزوج </w:t>
      </w:r>
      <w:r w:rsidR="005D388C" w:rsidRPr="00990FE4">
        <w:rPr>
          <w:rFonts w:ascii="Calibri" w:hAnsi="Calibri" w:cs="Calibri"/>
          <w:b/>
          <w:bCs/>
          <w:sz w:val="36"/>
          <w:szCs w:val="36"/>
          <w:rtl/>
        </w:rPr>
        <w:t>سيئ</w:t>
      </w:r>
      <w:r w:rsidR="00011F29" w:rsidRPr="00990FE4">
        <w:rPr>
          <w:rFonts w:ascii="Calibri" w:hAnsi="Calibri" w:cs="Calibri"/>
          <w:b/>
          <w:bCs/>
          <w:sz w:val="36"/>
          <w:szCs w:val="36"/>
          <w:rtl/>
        </w:rPr>
        <w:t xml:space="preserve"> العشرة والمعاملة</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ويعتبر هذا الشرط مجحف</w:t>
      </w:r>
      <w:r w:rsidRPr="00990FE4">
        <w:rPr>
          <w:rFonts w:ascii="Calibri" w:hAnsi="Calibri" w:cs="Calibri" w:hint="cs"/>
          <w:b/>
          <w:bCs/>
          <w:sz w:val="36"/>
          <w:szCs w:val="36"/>
          <w:rtl/>
        </w:rPr>
        <w:t>ًا</w:t>
      </w:r>
      <w:r w:rsidR="00011F29" w:rsidRPr="00990FE4">
        <w:rPr>
          <w:rFonts w:ascii="Calibri" w:hAnsi="Calibri" w:cs="Calibri"/>
          <w:b/>
          <w:bCs/>
          <w:sz w:val="36"/>
          <w:szCs w:val="36"/>
          <w:rtl/>
        </w:rPr>
        <w:t xml:space="preserve"> وغير عادل في الحالات التي يكون فيها الزوج هو المتسبب في الضرر</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الكراهية</w:t>
      </w:r>
      <w:r w:rsidRPr="00990FE4">
        <w:rPr>
          <w:rFonts w:ascii="Calibri" w:hAnsi="Calibri" w:cs="Calibri" w:hint="cs"/>
          <w:b/>
          <w:bCs/>
          <w:sz w:val="36"/>
          <w:szCs w:val="36"/>
          <w:rtl/>
        </w:rPr>
        <w:t>؛</w:t>
      </w:r>
      <w:r w:rsidR="003F5641" w:rsidRPr="00990FE4">
        <w:rPr>
          <w:rFonts w:ascii="Calibri" w:hAnsi="Calibri" w:cs="Calibri"/>
          <w:b/>
          <w:bCs/>
          <w:sz w:val="36"/>
          <w:szCs w:val="36"/>
          <w:rtl/>
        </w:rPr>
        <w:t xml:space="preserve"> </w:t>
      </w:r>
      <w:r w:rsidRPr="00990FE4">
        <w:rPr>
          <w:rFonts w:ascii="Calibri" w:hAnsi="Calibri" w:cs="Calibri"/>
          <w:b/>
          <w:bCs/>
          <w:sz w:val="36"/>
          <w:szCs w:val="36"/>
          <w:rtl/>
        </w:rPr>
        <w:t xml:space="preserve">مما يتسبب في ظلم الزوجة، </w:t>
      </w:r>
      <w:r w:rsidRPr="00990FE4">
        <w:rPr>
          <w:rFonts w:ascii="Calibri" w:hAnsi="Calibri" w:cs="Calibri" w:hint="cs"/>
          <w:b/>
          <w:bCs/>
          <w:sz w:val="36"/>
          <w:szCs w:val="36"/>
          <w:rtl/>
        </w:rPr>
        <w:t>لا سيما</w:t>
      </w:r>
      <w:r w:rsidR="006E61D4" w:rsidRPr="00990FE4">
        <w:rPr>
          <w:rFonts w:ascii="Calibri" w:hAnsi="Calibri" w:cs="Calibri"/>
          <w:b/>
          <w:bCs/>
          <w:sz w:val="36"/>
          <w:szCs w:val="36"/>
          <w:rtl/>
        </w:rPr>
        <w:t xml:space="preserve"> إذا </w:t>
      </w:r>
      <w:r w:rsidR="00011F29" w:rsidRPr="00990FE4">
        <w:rPr>
          <w:rFonts w:ascii="Calibri" w:hAnsi="Calibri" w:cs="Calibri"/>
          <w:b/>
          <w:bCs/>
          <w:sz w:val="36"/>
          <w:szCs w:val="36"/>
          <w:rtl/>
        </w:rPr>
        <w:t>كان الزوج</w:t>
      </w:r>
      <w:r w:rsidR="006E61D4" w:rsidRPr="00990FE4">
        <w:rPr>
          <w:rFonts w:ascii="Calibri" w:hAnsi="Calibri" w:cs="Calibri"/>
          <w:b/>
          <w:bCs/>
          <w:sz w:val="36"/>
          <w:szCs w:val="36"/>
          <w:rtl/>
        </w:rPr>
        <w:t xml:space="preserve"> هو الذي أساء معاملتها وعشرتها </w:t>
      </w:r>
      <w:r w:rsidR="006E61D4" w:rsidRPr="00990FE4">
        <w:rPr>
          <w:rFonts w:ascii="Calibri" w:hAnsi="Calibri" w:cs="Calibri" w:hint="cs"/>
          <w:b/>
          <w:bCs/>
          <w:sz w:val="36"/>
          <w:szCs w:val="36"/>
          <w:rtl/>
        </w:rPr>
        <w:t>إ</w:t>
      </w:r>
      <w:r w:rsidRPr="00990FE4">
        <w:rPr>
          <w:rFonts w:ascii="Calibri" w:hAnsi="Calibri" w:cs="Calibri"/>
          <w:b/>
          <w:bCs/>
          <w:sz w:val="36"/>
          <w:szCs w:val="36"/>
          <w:rtl/>
        </w:rPr>
        <w:t xml:space="preserve">ما </w:t>
      </w:r>
      <w:r w:rsidRPr="00990FE4">
        <w:rPr>
          <w:rFonts w:ascii="Calibri" w:hAnsi="Calibri" w:cs="Calibri" w:hint="cs"/>
          <w:b/>
          <w:bCs/>
          <w:sz w:val="36"/>
          <w:szCs w:val="36"/>
          <w:rtl/>
        </w:rPr>
        <w:t>ب</w:t>
      </w:r>
      <w:r w:rsidR="00011F29" w:rsidRPr="00990FE4">
        <w:rPr>
          <w:rFonts w:ascii="Calibri" w:hAnsi="Calibri" w:cs="Calibri"/>
          <w:b/>
          <w:bCs/>
          <w:sz w:val="36"/>
          <w:szCs w:val="36"/>
          <w:rtl/>
        </w:rPr>
        <w:t>قيامه بضربها وسبها وجرح كرامتها</w:t>
      </w:r>
      <w:r w:rsidR="00A42F1C" w:rsidRPr="00990FE4">
        <w:rPr>
          <w:rFonts w:ascii="Calibri" w:hAnsi="Calibri" w:cs="Calibri"/>
          <w:b/>
          <w:bCs/>
          <w:sz w:val="36"/>
          <w:szCs w:val="36"/>
          <w:rtl/>
        </w:rPr>
        <w:t xml:space="preserve"> أو </w:t>
      </w:r>
      <w:r w:rsidRPr="00990FE4">
        <w:rPr>
          <w:rFonts w:ascii="Calibri" w:hAnsi="Calibri" w:cs="Calibri" w:hint="cs"/>
          <w:b/>
          <w:bCs/>
          <w:sz w:val="36"/>
          <w:szCs w:val="36"/>
          <w:rtl/>
        </w:rPr>
        <w:t>ب</w:t>
      </w:r>
      <w:r w:rsidR="00011F29" w:rsidRPr="00990FE4">
        <w:rPr>
          <w:rFonts w:ascii="Calibri" w:hAnsi="Calibri" w:cs="Calibri"/>
          <w:b/>
          <w:bCs/>
          <w:sz w:val="36"/>
          <w:szCs w:val="36"/>
          <w:rtl/>
        </w:rPr>
        <w:t>رفضه ال</w:t>
      </w:r>
      <w:r w:rsidR="001D3AD0" w:rsidRPr="00990FE4">
        <w:rPr>
          <w:rFonts w:ascii="Calibri" w:hAnsi="Calibri" w:cs="Calibri"/>
          <w:b/>
          <w:bCs/>
          <w:sz w:val="36"/>
          <w:szCs w:val="36"/>
          <w:rtl/>
        </w:rPr>
        <w:t>إنفاق</w:t>
      </w:r>
      <w:r w:rsidR="006E61D4" w:rsidRPr="00990FE4">
        <w:rPr>
          <w:rFonts w:ascii="Calibri" w:hAnsi="Calibri" w:cs="Calibri"/>
          <w:b/>
          <w:bCs/>
          <w:sz w:val="36"/>
          <w:szCs w:val="36"/>
          <w:rtl/>
        </w:rPr>
        <w:t xml:space="preserve"> عليها</w:t>
      </w:r>
      <w:r w:rsidR="006E61D4" w:rsidRPr="00990FE4">
        <w:rPr>
          <w:rFonts w:ascii="Calibri" w:hAnsi="Calibri" w:cs="Calibri" w:hint="cs"/>
          <w:b/>
          <w:bCs/>
          <w:sz w:val="36"/>
          <w:szCs w:val="36"/>
          <w:rtl/>
        </w:rPr>
        <w:t xml:space="preserve">؛ </w:t>
      </w:r>
      <w:r w:rsidR="006E61D4" w:rsidRPr="00990FE4">
        <w:rPr>
          <w:rFonts w:ascii="Calibri" w:hAnsi="Calibri" w:cs="Calibri"/>
          <w:b/>
          <w:bCs/>
          <w:sz w:val="36"/>
          <w:szCs w:val="36"/>
          <w:rtl/>
        </w:rPr>
        <w:t>ل</w:t>
      </w:r>
      <w:r w:rsidR="006E61D4" w:rsidRPr="00990FE4">
        <w:rPr>
          <w:rFonts w:ascii="Calibri" w:hAnsi="Calibri" w:cs="Calibri" w:hint="cs"/>
          <w:b/>
          <w:bCs/>
          <w:sz w:val="36"/>
          <w:szCs w:val="36"/>
          <w:rtl/>
        </w:rPr>
        <w:t>أ</w:t>
      </w:r>
      <w:r w:rsidR="00011F29" w:rsidRPr="00990FE4">
        <w:rPr>
          <w:rFonts w:ascii="Calibri" w:hAnsi="Calibri" w:cs="Calibri"/>
          <w:b/>
          <w:bCs/>
          <w:sz w:val="36"/>
          <w:szCs w:val="36"/>
          <w:rtl/>
        </w:rPr>
        <w:t xml:space="preserve">ن </w:t>
      </w:r>
      <w:r w:rsidR="001D3AD0" w:rsidRPr="00990FE4">
        <w:rPr>
          <w:rFonts w:ascii="Calibri" w:hAnsi="Calibri" w:cs="Calibri"/>
          <w:b/>
          <w:bCs/>
          <w:sz w:val="36"/>
          <w:szCs w:val="36"/>
          <w:rtl/>
        </w:rPr>
        <w:t>أسباب</w:t>
      </w:r>
      <w:r w:rsidR="00011F29" w:rsidRPr="00990FE4">
        <w:rPr>
          <w:rFonts w:ascii="Calibri" w:hAnsi="Calibri" w:cs="Calibri"/>
          <w:b/>
          <w:bCs/>
          <w:sz w:val="36"/>
          <w:szCs w:val="36"/>
          <w:rtl/>
        </w:rPr>
        <w:t xml:space="preserve"> الفسخ الكراهية هي جميع صور سوء العشرة والضرر وتتوفر بجميع دعاوى الفسخ للكراهية المنظورة </w:t>
      </w:r>
      <w:r w:rsidR="00F77806" w:rsidRPr="00990FE4">
        <w:rPr>
          <w:rFonts w:ascii="Calibri" w:hAnsi="Calibri" w:cs="Calibri"/>
          <w:b/>
          <w:bCs/>
          <w:sz w:val="36"/>
          <w:szCs w:val="36"/>
          <w:rtl/>
        </w:rPr>
        <w:t>أمام</w:t>
      </w:r>
      <w:r w:rsidR="00011F29" w:rsidRPr="00990FE4">
        <w:rPr>
          <w:rFonts w:ascii="Calibri" w:hAnsi="Calibri" w:cs="Calibri"/>
          <w:b/>
          <w:bCs/>
          <w:sz w:val="36"/>
          <w:szCs w:val="36"/>
          <w:rtl/>
        </w:rPr>
        <w:t xml:space="preserve"> قضاء ال</w:t>
      </w:r>
      <w:r w:rsidR="00A42F1C" w:rsidRPr="00990FE4">
        <w:rPr>
          <w:rFonts w:ascii="Calibri" w:hAnsi="Calibri" w:cs="Calibri"/>
          <w:b/>
          <w:bCs/>
          <w:sz w:val="36"/>
          <w:szCs w:val="36"/>
          <w:rtl/>
        </w:rPr>
        <w:t>أحوال</w:t>
      </w:r>
      <w:r w:rsidR="006E61D4" w:rsidRPr="00990FE4">
        <w:rPr>
          <w:rFonts w:ascii="Calibri" w:hAnsi="Calibri" w:cs="Calibri"/>
          <w:b/>
          <w:bCs/>
          <w:sz w:val="36"/>
          <w:szCs w:val="36"/>
          <w:rtl/>
        </w:rPr>
        <w:t xml:space="preserve"> الشخصية اليمني</w:t>
      </w:r>
      <w:r w:rsidR="006E61D4" w:rsidRPr="00990FE4">
        <w:rPr>
          <w:rFonts w:ascii="Calibri" w:hAnsi="Calibri" w:cs="Calibri" w:hint="cs"/>
          <w:b/>
          <w:bCs/>
          <w:sz w:val="36"/>
          <w:szCs w:val="36"/>
          <w:rtl/>
        </w:rPr>
        <w:t>.</w:t>
      </w:r>
    </w:p>
    <w:p w14:paraId="15ED65D2" w14:textId="2B033237" w:rsidR="00011F29" w:rsidRPr="00990FE4" w:rsidRDefault="006E61D4" w:rsidP="0068483E">
      <w:pPr>
        <w:jc w:val="both"/>
        <w:rPr>
          <w:rFonts w:ascii="Calibri" w:hAnsi="Calibri" w:cs="Times New Roman"/>
          <w:b/>
          <w:bCs/>
          <w:sz w:val="36"/>
          <w:szCs w:val="36"/>
          <w:rtl/>
        </w:rPr>
      </w:pPr>
      <w:r w:rsidRPr="00990FE4">
        <w:rPr>
          <w:rFonts w:ascii="Calibri" w:hAnsi="Calibri" w:cs="Calibri"/>
          <w:b/>
          <w:bCs/>
          <w:sz w:val="36"/>
          <w:szCs w:val="36"/>
          <w:rtl/>
        </w:rPr>
        <w:t>لذلك نر</w:t>
      </w:r>
      <w:r w:rsidRPr="00990FE4">
        <w:rPr>
          <w:rFonts w:ascii="Calibri" w:hAnsi="Calibri" w:cs="Calibri" w:hint="cs"/>
          <w:b/>
          <w:bCs/>
          <w:sz w:val="36"/>
          <w:szCs w:val="36"/>
          <w:rtl/>
        </w:rPr>
        <w:t>ى</w:t>
      </w:r>
      <w:r w:rsidR="00011F29" w:rsidRPr="00990FE4">
        <w:rPr>
          <w:rFonts w:ascii="Calibri" w:hAnsi="Calibri" w:cs="Calibri"/>
          <w:b/>
          <w:bCs/>
          <w:sz w:val="36"/>
          <w:szCs w:val="36"/>
          <w:rtl/>
        </w:rPr>
        <w:t xml:space="preserve"> تعديل نص المادة (54) من قانون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اليمني</w:t>
      </w:r>
      <w:r w:rsidR="00A42F1C" w:rsidRPr="00990FE4">
        <w:rPr>
          <w:rFonts w:ascii="Calibri" w:hAnsi="Calibri" w:cs="Calibri"/>
          <w:b/>
          <w:bCs/>
          <w:sz w:val="36"/>
          <w:szCs w:val="36"/>
          <w:rtl/>
        </w:rPr>
        <w:t xml:space="preserve"> أو </w:t>
      </w:r>
      <w:r w:rsidR="003B6C4C" w:rsidRPr="00990FE4">
        <w:rPr>
          <w:rFonts w:ascii="Calibri" w:hAnsi="Calibri" w:cs="Calibri" w:hint="cs"/>
          <w:b/>
          <w:bCs/>
          <w:sz w:val="36"/>
          <w:szCs w:val="36"/>
          <w:rtl/>
        </w:rPr>
        <w:t>إ</w:t>
      </w:r>
      <w:r w:rsidRPr="00990FE4">
        <w:rPr>
          <w:rFonts w:ascii="Calibri" w:hAnsi="Calibri" w:cs="Calibri"/>
          <w:b/>
          <w:bCs/>
          <w:sz w:val="36"/>
          <w:szCs w:val="36"/>
          <w:rtl/>
        </w:rPr>
        <w:t xml:space="preserve">ضافة مادة جديدة تنص </w:t>
      </w:r>
      <w:r w:rsidR="0064340E" w:rsidRPr="00990FE4">
        <w:rPr>
          <w:rFonts w:ascii="Calibri" w:hAnsi="Calibri" w:cs="Calibri" w:hint="cs"/>
          <w:b/>
          <w:bCs/>
          <w:sz w:val="36"/>
          <w:szCs w:val="36"/>
          <w:rtl/>
        </w:rPr>
        <w:t>على أنه: "</w:t>
      </w:r>
      <w:r w:rsidRPr="00990FE4">
        <w:rPr>
          <w:rFonts w:ascii="Calibri" w:hAnsi="Calibri" w:cs="Calibri"/>
          <w:b/>
          <w:bCs/>
          <w:sz w:val="36"/>
          <w:szCs w:val="36"/>
          <w:rtl/>
        </w:rPr>
        <w:t xml:space="preserve">إذا </w:t>
      </w:r>
      <w:r w:rsidRPr="00990FE4">
        <w:rPr>
          <w:rFonts w:ascii="Calibri" w:hAnsi="Calibri" w:cs="Calibri" w:hint="cs"/>
          <w:b/>
          <w:bCs/>
          <w:sz w:val="36"/>
          <w:szCs w:val="36"/>
          <w:rtl/>
        </w:rPr>
        <w:t>أ</w:t>
      </w:r>
      <w:r w:rsidRPr="00990FE4">
        <w:rPr>
          <w:rFonts w:ascii="Calibri" w:hAnsi="Calibri" w:cs="Calibri"/>
          <w:b/>
          <w:bCs/>
          <w:sz w:val="36"/>
          <w:szCs w:val="36"/>
          <w:rtl/>
        </w:rPr>
        <w:t>ثبت</w:t>
      </w:r>
      <w:r w:rsidRPr="00990FE4">
        <w:rPr>
          <w:rFonts w:ascii="Calibri" w:hAnsi="Calibri" w:cs="Calibri" w:hint="cs"/>
          <w:b/>
          <w:bCs/>
          <w:sz w:val="36"/>
          <w:szCs w:val="36"/>
          <w:rtl/>
        </w:rPr>
        <w:t>ت</w:t>
      </w:r>
      <w:r w:rsidRPr="00990FE4">
        <w:rPr>
          <w:rFonts w:ascii="Calibri" w:hAnsi="Calibri" w:cs="Calibri"/>
          <w:b/>
          <w:bCs/>
          <w:sz w:val="36"/>
          <w:szCs w:val="36"/>
          <w:rtl/>
        </w:rPr>
        <w:t xml:space="preserve"> الزوجة </w:t>
      </w:r>
      <w:r w:rsidRPr="00990FE4">
        <w:rPr>
          <w:rFonts w:ascii="Calibri" w:hAnsi="Calibri" w:cs="Calibri" w:hint="cs"/>
          <w:b/>
          <w:bCs/>
          <w:sz w:val="36"/>
          <w:szCs w:val="36"/>
          <w:rtl/>
        </w:rPr>
        <w:t>أ</w:t>
      </w:r>
      <w:r w:rsidR="00011F29" w:rsidRPr="00990FE4">
        <w:rPr>
          <w:rFonts w:ascii="Calibri" w:hAnsi="Calibri" w:cs="Calibri"/>
          <w:b/>
          <w:bCs/>
          <w:sz w:val="36"/>
          <w:szCs w:val="36"/>
          <w:rtl/>
        </w:rPr>
        <w:t xml:space="preserve">ن الزوج </w:t>
      </w:r>
      <w:r w:rsidR="005D388C" w:rsidRPr="00990FE4">
        <w:rPr>
          <w:rFonts w:ascii="Calibri" w:hAnsi="Calibri" w:cs="Calibri"/>
          <w:b/>
          <w:bCs/>
          <w:sz w:val="36"/>
          <w:szCs w:val="36"/>
          <w:rtl/>
        </w:rPr>
        <w:t>سيئ</w:t>
      </w:r>
      <w:r w:rsidR="00011F29" w:rsidRPr="00990FE4">
        <w:rPr>
          <w:rFonts w:ascii="Calibri" w:hAnsi="Calibri" w:cs="Calibri"/>
          <w:b/>
          <w:bCs/>
          <w:sz w:val="36"/>
          <w:szCs w:val="36"/>
          <w:rtl/>
        </w:rPr>
        <w:t xml:space="preserve"> العشرة والمعاملة </w:t>
      </w:r>
      <w:r w:rsidR="0064340E" w:rsidRPr="00990FE4">
        <w:rPr>
          <w:rFonts w:ascii="Calibri" w:hAnsi="Calibri" w:cs="Calibri" w:hint="cs"/>
          <w:b/>
          <w:bCs/>
          <w:sz w:val="36"/>
          <w:szCs w:val="36"/>
          <w:rtl/>
        </w:rPr>
        <w:t>في معاملته مع</w:t>
      </w:r>
      <w:r w:rsidR="00011F29" w:rsidRPr="00990FE4">
        <w:rPr>
          <w:rFonts w:ascii="Calibri" w:hAnsi="Calibri" w:cs="Calibri"/>
          <w:b/>
          <w:bCs/>
          <w:sz w:val="36"/>
          <w:szCs w:val="36"/>
          <w:rtl/>
        </w:rPr>
        <w:t>ها وهو المتسبب والمرتكب لأفعال الضرر الذي لحق بالزوجة</w:t>
      </w:r>
      <w:r w:rsidR="0064340E" w:rsidRPr="00990FE4">
        <w:rPr>
          <w:rFonts w:ascii="Calibri" w:hAnsi="Calibri" w:cs="Calibri" w:hint="cs"/>
          <w:b/>
          <w:bCs/>
          <w:sz w:val="36"/>
          <w:szCs w:val="36"/>
          <w:rtl/>
        </w:rPr>
        <w:t>،</w:t>
      </w:r>
      <w:r w:rsidR="00011F29" w:rsidRPr="00990FE4">
        <w:rPr>
          <w:rFonts w:ascii="Calibri" w:hAnsi="Calibri" w:cs="Calibri"/>
          <w:b/>
          <w:bCs/>
          <w:sz w:val="36"/>
          <w:szCs w:val="36"/>
          <w:rtl/>
        </w:rPr>
        <w:t xml:space="preserve"> وولد لديها الكراهية واستحالة مواصلة الحي</w:t>
      </w:r>
      <w:r w:rsidRPr="00990FE4">
        <w:rPr>
          <w:rFonts w:ascii="Calibri" w:hAnsi="Calibri" w:cs="Calibri"/>
          <w:b/>
          <w:bCs/>
          <w:sz w:val="36"/>
          <w:szCs w:val="36"/>
          <w:rtl/>
        </w:rPr>
        <w:t>اة الزوجية معه</w:t>
      </w:r>
      <w:r w:rsidR="0064340E" w:rsidRPr="00990FE4">
        <w:rPr>
          <w:rFonts w:ascii="Calibri" w:hAnsi="Calibri" w:cs="Calibri" w:hint="cs"/>
          <w:b/>
          <w:bCs/>
          <w:sz w:val="36"/>
          <w:szCs w:val="36"/>
          <w:rtl/>
        </w:rPr>
        <w:t>،</w:t>
      </w:r>
      <w:r w:rsidRPr="00990FE4">
        <w:rPr>
          <w:rFonts w:ascii="Calibri" w:hAnsi="Calibri" w:cs="Calibri"/>
          <w:b/>
          <w:bCs/>
          <w:sz w:val="36"/>
          <w:szCs w:val="36"/>
          <w:rtl/>
        </w:rPr>
        <w:t xml:space="preserve"> فلا يلزم الزوجة </w:t>
      </w:r>
      <w:r w:rsidRPr="00990FE4">
        <w:rPr>
          <w:rFonts w:ascii="Calibri" w:hAnsi="Calibri" w:cs="Calibri" w:hint="cs"/>
          <w:b/>
          <w:bCs/>
          <w:sz w:val="36"/>
          <w:szCs w:val="36"/>
          <w:rtl/>
        </w:rPr>
        <w:t>إ</w:t>
      </w:r>
      <w:r w:rsidR="00011F29" w:rsidRPr="00990FE4">
        <w:rPr>
          <w:rFonts w:ascii="Calibri" w:hAnsi="Calibri" w:cs="Calibri"/>
          <w:b/>
          <w:bCs/>
          <w:sz w:val="36"/>
          <w:szCs w:val="36"/>
          <w:rtl/>
        </w:rPr>
        <w:t xml:space="preserve">رجاع المهر للزوج بل </w:t>
      </w:r>
      <w:r w:rsidR="00011F29" w:rsidRPr="00990FE4">
        <w:rPr>
          <w:rFonts w:ascii="Calibri" w:hAnsi="Calibri" w:cs="Calibri"/>
          <w:b/>
          <w:bCs/>
          <w:sz w:val="36"/>
          <w:szCs w:val="36"/>
          <w:rtl/>
        </w:rPr>
        <w:lastRenderedPageBreak/>
        <w:t>يلزم الزوج بتسليم الزوجة كل حقوقها المالية من نفقات سابقة لها ولأطفالها ومسكن شرعي)</w:t>
      </w:r>
      <w:r w:rsidR="003B6C4C" w:rsidRPr="00990FE4">
        <w:rPr>
          <w:rFonts w:ascii="Calibri" w:hAnsi="Calibri" w:cs="Calibri" w:hint="cs"/>
          <w:b/>
          <w:bCs/>
          <w:sz w:val="36"/>
          <w:szCs w:val="36"/>
          <w:rtl/>
        </w:rPr>
        <w:t>.</w:t>
      </w:r>
    </w:p>
    <w:p w14:paraId="38485BFC" w14:textId="77777777" w:rsidR="00FF1685" w:rsidRPr="00990FE4" w:rsidRDefault="00011F29" w:rsidP="00FF1685">
      <w:pPr>
        <w:jc w:val="both"/>
        <w:rPr>
          <w:rFonts w:ascii="Calibri" w:hAnsi="Calibri" w:cs="Times New Roman"/>
          <w:b/>
          <w:bCs/>
          <w:sz w:val="36"/>
          <w:szCs w:val="36"/>
          <w:rtl/>
        </w:rPr>
      </w:pPr>
      <w:r w:rsidRPr="00990FE4">
        <w:rPr>
          <w:rFonts w:ascii="Calibri" w:hAnsi="Calibri" w:cs="Calibri"/>
          <w:b/>
          <w:bCs/>
          <w:sz w:val="36"/>
          <w:szCs w:val="36"/>
          <w:rtl/>
        </w:rPr>
        <w:t>ويكون التعديل منصف</w:t>
      </w:r>
      <w:r w:rsidR="0064340E" w:rsidRPr="00990FE4">
        <w:rPr>
          <w:rFonts w:ascii="Calibri" w:hAnsi="Calibri" w:cs="Calibri" w:hint="cs"/>
          <w:b/>
          <w:bCs/>
          <w:sz w:val="36"/>
          <w:szCs w:val="36"/>
          <w:rtl/>
        </w:rPr>
        <w:t>ً</w:t>
      </w:r>
      <w:r w:rsidRPr="00990FE4">
        <w:rPr>
          <w:rFonts w:ascii="Calibri" w:hAnsi="Calibri" w:cs="Calibri"/>
          <w:b/>
          <w:bCs/>
          <w:sz w:val="36"/>
          <w:szCs w:val="36"/>
          <w:rtl/>
        </w:rPr>
        <w:t xml:space="preserve">ا للزوجة كما هو معمول به في قانون </w:t>
      </w:r>
      <w:r w:rsidR="00A42F1C" w:rsidRPr="00990FE4">
        <w:rPr>
          <w:rFonts w:ascii="Calibri" w:hAnsi="Calibri" w:cs="Calibri"/>
          <w:b/>
          <w:bCs/>
          <w:sz w:val="36"/>
          <w:szCs w:val="36"/>
          <w:rtl/>
        </w:rPr>
        <w:t>الأسرة</w:t>
      </w:r>
      <w:r w:rsidR="0064340E" w:rsidRPr="00990FE4">
        <w:rPr>
          <w:rFonts w:ascii="Calibri" w:hAnsi="Calibri" w:cs="Calibri"/>
          <w:b/>
          <w:bCs/>
          <w:sz w:val="36"/>
          <w:szCs w:val="36"/>
          <w:rtl/>
        </w:rPr>
        <w:t xml:space="preserve"> المصري </w:t>
      </w:r>
      <w:r w:rsidR="0064340E" w:rsidRPr="00990FE4">
        <w:rPr>
          <w:rFonts w:ascii="Calibri" w:hAnsi="Calibri" w:cs="Calibri" w:hint="cs"/>
          <w:b/>
          <w:bCs/>
          <w:sz w:val="36"/>
          <w:szCs w:val="36"/>
          <w:rtl/>
        </w:rPr>
        <w:t>الذي</w:t>
      </w:r>
      <w:r w:rsidR="003B6C4C" w:rsidRPr="00990FE4">
        <w:rPr>
          <w:rFonts w:ascii="Calibri" w:hAnsi="Calibri" w:cs="Calibri"/>
          <w:b/>
          <w:bCs/>
          <w:sz w:val="36"/>
          <w:szCs w:val="36"/>
          <w:rtl/>
        </w:rPr>
        <w:t xml:space="preserve"> </w:t>
      </w:r>
      <w:r w:rsidR="003B6C4C" w:rsidRPr="00990FE4">
        <w:rPr>
          <w:rFonts w:ascii="Calibri" w:hAnsi="Calibri" w:cs="Calibri" w:hint="cs"/>
          <w:b/>
          <w:bCs/>
          <w:sz w:val="36"/>
          <w:szCs w:val="36"/>
          <w:rtl/>
        </w:rPr>
        <w:t>أ</w:t>
      </w:r>
      <w:r w:rsidR="003B6C4C" w:rsidRPr="00990FE4">
        <w:rPr>
          <w:rFonts w:ascii="Calibri" w:hAnsi="Calibri" w:cs="Calibri"/>
          <w:b/>
          <w:bCs/>
          <w:sz w:val="36"/>
          <w:szCs w:val="36"/>
          <w:rtl/>
        </w:rPr>
        <w:t xml:space="preserve">وضحناه </w:t>
      </w:r>
      <w:r w:rsidR="003B6C4C" w:rsidRPr="00990FE4">
        <w:rPr>
          <w:rFonts w:ascii="Calibri" w:hAnsi="Calibri" w:cs="Calibri" w:hint="cs"/>
          <w:b/>
          <w:bCs/>
          <w:sz w:val="36"/>
          <w:szCs w:val="36"/>
          <w:rtl/>
        </w:rPr>
        <w:t>آ</w:t>
      </w:r>
      <w:r w:rsidRPr="00990FE4">
        <w:rPr>
          <w:rFonts w:ascii="Calibri" w:hAnsi="Calibri" w:cs="Calibri"/>
          <w:b/>
          <w:bCs/>
          <w:sz w:val="36"/>
          <w:szCs w:val="36"/>
          <w:rtl/>
        </w:rPr>
        <w:t>نف</w:t>
      </w:r>
      <w:r w:rsidR="003B6C4C" w:rsidRPr="00990FE4">
        <w:rPr>
          <w:rFonts w:ascii="Calibri" w:hAnsi="Calibri" w:cs="Calibri" w:hint="cs"/>
          <w:b/>
          <w:bCs/>
          <w:sz w:val="36"/>
          <w:szCs w:val="36"/>
          <w:rtl/>
        </w:rPr>
        <w:t>ً</w:t>
      </w:r>
      <w:r w:rsidRPr="00990FE4">
        <w:rPr>
          <w:rFonts w:ascii="Calibri" w:hAnsi="Calibri" w:cs="Calibri"/>
          <w:b/>
          <w:bCs/>
          <w:sz w:val="36"/>
          <w:szCs w:val="36"/>
          <w:rtl/>
        </w:rPr>
        <w:t>ا في المقارنة</w:t>
      </w:r>
      <w:r w:rsidR="00A42F1C" w:rsidRPr="00990FE4">
        <w:rPr>
          <w:rFonts w:ascii="Calibri" w:hAnsi="Calibri" w:cs="Calibri"/>
          <w:b/>
          <w:bCs/>
          <w:sz w:val="36"/>
          <w:szCs w:val="36"/>
          <w:rtl/>
        </w:rPr>
        <w:t>.</w:t>
      </w:r>
      <w:bookmarkStart w:id="91" w:name="_Toc180922134"/>
    </w:p>
    <w:p w14:paraId="5EDEE967" w14:textId="3AA3C84F" w:rsidR="00011F29" w:rsidRPr="00990FE4" w:rsidRDefault="00E67516" w:rsidP="00FF1685">
      <w:pPr>
        <w:jc w:val="both"/>
        <w:rPr>
          <w:rFonts w:ascii="Calibri" w:hAnsi="Calibri" w:cs="Times New Roman"/>
          <w:b/>
          <w:bCs/>
          <w:sz w:val="32"/>
          <w:szCs w:val="32"/>
          <w:rtl/>
        </w:rPr>
      </w:pPr>
      <w:r w:rsidRPr="00990FE4">
        <w:rPr>
          <w:rFonts w:ascii="Simplified Arabic" w:hAnsi="Simplified Arabic" w:cs="PT Bold Heading" w:hint="cs"/>
          <w:color w:val="000000" w:themeColor="text1"/>
          <w:sz w:val="32"/>
          <w:szCs w:val="32"/>
          <w:rtl/>
        </w:rPr>
        <w:t>ا</w:t>
      </w:r>
      <w:r w:rsidR="00011F29" w:rsidRPr="00990FE4">
        <w:rPr>
          <w:rFonts w:ascii="Simplified Arabic" w:hAnsi="Simplified Arabic" w:cs="PT Bold Heading"/>
          <w:color w:val="000000" w:themeColor="text1"/>
          <w:sz w:val="32"/>
          <w:szCs w:val="32"/>
          <w:rtl/>
        </w:rPr>
        <w:t>لخاتمة:</w:t>
      </w:r>
      <w:bookmarkEnd w:id="91"/>
    </w:p>
    <w:p w14:paraId="56F4ABEA" w14:textId="77777777" w:rsidR="0064340E" w:rsidRDefault="00011F29" w:rsidP="0068483E">
      <w:pPr>
        <w:jc w:val="both"/>
        <w:rPr>
          <w:rFonts w:ascii="Calibri" w:hAnsi="Calibri" w:cs="Times New Roman"/>
          <w:b/>
          <w:bCs/>
          <w:sz w:val="40"/>
          <w:szCs w:val="40"/>
          <w:rtl/>
        </w:rPr>
      </w:pPr>
      <w:r w:rsidRPr="00E67516">
        <w:rPr>
          <w:rFonts w:ascii="Calibri" w:hAnsi="Calibri" w:cs="Calibri"/>
          <w:b/>
          <w:bCs/>
          <w:sz w:val="40"/>
          <w:szCs w:val="40"/>
          <w:rtl/>
        </w:rPr>
        <w:t xml:space="preserve">تبين من خلال الدراسة </w:t>
      </w:r>
      <w:r w:rsidRPr="00E67516">
        <w:rPr>
          <w:rFonts w:ascii="Calibri" w:hAnsi="Calibri" w:cs="Calibri" w:hint="cs"/>
          <w:b/>
          <w:bCs/>
          <w:sz w:val="40"/>
          <w:szCs w:val="40"/>
          <w:rtl/>
        </w:rPr>
        <w:t xml:space="preserve">ضرورة </w:t>
      </w:r>
      <w:r w:rsidRPr="00E67516">
        <w:rPr>
          <w:rFonts w:ascii="Calibri" w:hAnsi="Calibri" w:cs="Calibri"/>
          <w:b/>
          <w:bCs/>
          <w:sz w:val="40"/>
          <w:szCs w:val="40"/>
          <w:rtl/>
        </w:rPr>
        <w:t xml:space="preserve">أن </w:t>
      </w:r>
      <w:r w:rsidRPr="00E67516">
        <w:rPr>
          <w:rFonts w:ascii="Calibri" w:hAnsi="Calibri" w:cs="Calibri" w:hint="cs"/>
          <w:b/>
          <w:bCs/>
          <w:sz w:val="40"/>
          <w:szCs w:val="40"/>
          <w:rtl/>
        </w:rPr>
        <w:t>ي</w:t>
      </w:r>
      <w:r w:rsidRPr="00E67516">
        <w:rPr>
          <w:rFonts w:ascii="Calibri" w:hAnsi="Calibri" w:cs="Calibri"/>
          <w:b/>
          <w:bCs/>
          <w:sz w:val="40"/>
          <w:szCs w:val="40"/>
          <w:rtl/>
        </w:rPr>
        <w:t xml:space="preserve">بني المشرع اليمني سبب سوء العشرة كسبب من </w:t>
      </w:r>
      <w:r w:rsidR="001D3AD0">
        <w:rPr>
          <w:rFonts w:ascii="Calibri" w:hAnsi="Calibri" w:cs="Calibri"/>
          <w:b/>
          <w:bCs/>
          <w:sz w:val="40"/>
          <w:szCs w:val="40"/>
          <w:rtl/>
        </w:rPr>
        <w:t>أسباب</w:t>
      </w:r>
      <w:r w:rsidRPr="00E67516">
        <w:rPr>
          <w:rFonts w:ascii="Calibri" w:hAnsi="Calibri" w:cs="Calibri"/>
          <w:b/>
          <w:bCs/>
          <w:sz w:val="40"/>
          <w:szCs w:val="40"/>
          <w:rtl/>
        </w:rPr>
        <w:t xml:space="preserve"> فسخ عقد الزواج</w:t>
      </w:r>
      <w:r w:rsidR="0064340E">
        <w:rPr>
          <w:rFonts w:ascii="Calibri" w:hAnsi="Calibri" w:cs="Calibri" w:hint="cs"/>
          <w:b/>
          <w:bCs/>
          <w:sz w:val="40"/>
          <w:szCs w:val="40"/>
          <w:rtl/>
        </w:rPr>
        <w:t>؛ إذ</w:t>
      </w:r>
      <w:r w:rsidRPr="00E67516">
        <w:rPr>
          <w:rFonts w:ascii="Calibri" w:hAnsi="Calibri" w:cs="Calibri"/>
          <w:b/>
          <w:bCs/>
          <w:sz w:val="40"/>
          <w:szCs w:val="40"/>
          <w:rtl/>
        </w:rPr>
        <w:t xml:space="preserve"> يعد ضرورة ملحة لحماية حقوق الزوجات وتحقيق العدالة. </w:t>
      </w:r>
    </w:p>
    <w:p w14:paraId="28ACEB69" w14:textId="1616C22E" w:rsidR="00011F29" w:rsidRPr="00E67516" w:rsidRDefault="00011F29" w:rsidP="0068483E">
      <w:pPr>
        <w:jc w:val="both"/>
        <w:rPr>
          <w:rFonts w:cs="PT Bold Heading"/>
          <w:b/>
          <w:bCs/>
          <w:sz w:val="40"/>
          <w:szCs w:val="40"/>
          <w:rtl/>
        </w:rPr>
      </w:pPr>
      <w:r w:rsidRPr="00E67516">
        <w:rPr>
          <w:rFonts w:ascii="Calibri" w:hAnsi="Calibri" w:cs="Calibri"/>
          <w:b/>
          <w:bCs/>
          <w:sz w:val="40"/>
          <w:szCs w:val="40"/>
          <w:rtl/>
        </w:rPr>
        <w:t>إن إدخال تعديلات تشريعية و</w:t>
      </w:r>
      <w:r w:rsidR="00A42F1C">
        <w:rPr>
          <w:rFonts w:ascii="Calibri" w:hAnsi="Calibri" w:cs="Calibri"/>
          <w:b/>
          <w:bCs/>
          <w:sz w:val="40"/>
          <w:szCs w:val="40"/>
          <w:rtl/>
        </w:rPr>
        <w:t>إجراء</w:t>
      </w:r>
      <w:r w:rsidRPr="00E67516">
        <w:rPr>
          <w:rFonts w:ascii="Calibri" w:hAnsi="Calibri" w:cs="Calibri"/>
          <w:b/>
          <w:bCs/>
          <w:sz w:val="40"/>
          <w:szCs w:val="40"/>
          <w:rtl/>
        </w:rPr>
        <w:t>ات قضائية مستندة</w:t>
      </w:r>
      <w:r w:rsidR="00A42F1C">
        <w:rPr>
          <w:rFonts w:ascii="Calibri" w:hAnsi="Calibri" w:cs="Calibri"/>
          <w:b/>
          <w:bCs/>
          <w:sz w:val="40"/>
          <w:szCs w:val="40"/>
          <w:rtl/>
        </w:rPr>
        <w:t xml:space="preserve"> إلى </w:t>
      </w:r>
      <w:r w:rsidRPr="00E67516">
        <w:rPr>
          <w:rFonts w:ascii="Calibri" w:hAnsi="Calibri" w:cs="Calibri"/>
          <w:b/>
          <w:bCs/>
          <w:sz w:val="40"/>
          <w:szCs w:val="40"/>
          <w:rtl/>
        </w:rPr>
        <w:t xml:space="preserve">الشريعة </w:t>
      </w:r>
      <w:r w:rsidR="00A42F1C">
        <w:rPr>
          <w:rFonts w:ascii="Calibri" w:hAnsi="Calibri" w:cs="Calibri"/>
          <w:b/>
          <w:bCs/>
          <w:sz w:val="40"/>
          <w:szCs w:val="40"/>
          <w:rtl/>
        </w:rPr>
        <w:t>الإسلام</w:t>
      </w:r>
      <w:r w:rsidR="0064340E">
        <w:rPr>
          <w:rFonts w:ascii="Calibri" w:hAnsi="Calibri" w:cs="Calibri"/>
          <w:b/>
          <w:bCs/>
          <w:sz w:val="40"/>
          <w:szCs w:val="40"/>
          <w:rtl/>
        </w:rPr>
        <w:t>ية سيس</w:t>
      </w:r>
      <w:r w:rsidRPr="00E67516">
        <w:rPr>
          <w:rFonts w:ascii="Calibri" w:hAnsi="Calibri" w:cs="Calibri"/>
          <w:b/>
          <w:bCs/>
          <w:sz w:val="40"/>
          <w:szCs w:val="40"/>
          <w:rtl/>
        </w:rPr>
        <w:t>هم في تقليل حالات سوء العشرة وضمان حياة زوجية أكثر استقرار</w:t>
      </w:r>
      <w:r w:rsidR="006E61D4">
        <w:rPr>
          <w:rFonts w:ascii="Calibri" w:hAnsi="Calibri" w:cs="Calibri"/>
          <w:b/>
          <w:bCs/>
          <w:sz w:val="40"/>
          <w:szCs w:val="40"/>
          <w:rtl/>
        </w:rPr>
        <w:t>ًا</w:t>
      </w:r>
      <w:r w:rsidR="0064340E">
        <w:rPr>
          <w:rFonts w:ascii="Calibri" w:hAnsi="Calibri" w:cs="Calibri"/>
          <w:b/>
          <w:bCs/>
          <w:sz w:val="40"/>
          <w:szCs w:val="40"/>
          <w:rtl/>
        </w:rPr>
        <w:t xml:space="preserve"> وسعادة</w:t>
      </w:r>
      <w:r w:rsidRPr="00E67516">
        <w:rPr>
          <w:rFonts w:ascii="Calibri" w:hAnsi="Calibri" w:cs="Calibri"/>
          <w:b/>
          <w:bCs/>
          <w:sz w:val="40"/>
          <w:szCs w:val="40"/>
          <w:rtl/>
        </w:rPr>
        <w:t xml:space="preserve"> من خلال اتباع التوصيات الواردة، </w:t>
      </w:r>
      <w:r w:rsidRPr="00E67516">
        <w:rPr>
          <w:rFonts w:ascii="Calibri" w:hAnsi="Calibri" w:cs="Calibri" w:hint="cs"/>
          <w:b/>
          <w:bCs/>
          <w:sz w:val="40"/>
          <w:szCs w:val="40"/>
          <w:rtl/>
        </w:rPr>
        <w:t>ل</w:t>
      </w:r>
      <w:r w:rsidRPr="00E67516">
        <w:rPr>
          <w:rFonts w:ascii="Calibri" w:hAnsi="Calibri" w:cs="Calibri"/>
          <w:b/>
          <w:bCs/>
          <w:sz w:val="40"/>
          <w:szCs w:val="40"/>
          <w:rtl/>
        </w:rPr>
        <w:t>تعزيز العدالة الاجتماعية وحماية حقوق المرأة في المجتمع اليمني، مما يؤدي</w:t>
      </w:r>
      <w:r w:rsidR="00A42F1C">
        <w:rPr>
          <w:rFonts w:ascii="Calibri" w:hAnsi="Calibri" w:cs="Calibri"/>
          <w:b/>
          <w:bCs/>
          <w:sz w:val="40"/>
          <w:szCs w:val="40"/>
          <w:rtl/>
        </w:rPr>
        <w:t xml:space="preserve"> إلى </w:t>
      </w:r>
      <w:r w:rsidRPr="00E67516">
        <w:rPr>
          <w:rFonts w:ascii="Calibri" w:hAnsi="Calibri" w:cs="Calibri"/>
          <w:b/>
          <w:bCs/>
          <w:sz w:val="40"/>
          <w:szCs w:val="40"/>
          <w:rtl/>
        </w:rPr>
        <w:t xml:space="preserve">تحسين مستوى الحياة </w:t>
      </w:r>
      <w:r w:rsidRPr="00E67516">
        <w:rPr>
          <w:rFonts w:ascii="Calibri" w:hAnsi="Calibri" w:cs="Calibri" w:hint="cs"/>
          <w:b/>
          <w:bCs/>
          <w:sz w:val="40"/>
          <w:szCs w:val="40"/>
          <w:rtl/>
        </w:rPr>
        <w:t>الأسرية. وسنبي</w:t>
      </w:r>
      <w:r w:rsidRPr="00E67516">
        <w:rPr>
          <w:rFonts w:ascii="Calibri" w:hAnsi="Calibri" w:cs="Calibri" w:hint="eastAsia"/>
          <w:b/>
          <w:bCs/>
          <w:sz w:val="40"/>
          <w:szCs w:val="40"/>
          <w:rtl/>
        </w:rPr>
        <w:t>ن</w:t>
      </w:r>
      <w:r w:rsidRPr="00E67516">
        <w:rPr>
          <w:rFonts w:ascii="Calibri" w:hAnsi="Calibri" w:cs="Calibri" w:hint="cs"/>
          <w:b/>
          <w:bCs/>
          <w:sz w:val="40"/>
          <w:szCs w:val="40"/>
          <w:rtl/>
        </w:rPr>
        <w:t xml:space="preserve"> النتائج والتوصيات التي توصلنا</w:t>
      </w:r>
      <w:r w:rsidR="00EB3895">
        <w:rPr>
          <w:rFonts w:ascii="Calibri" w:hAnsi="Calibri" w:cs="Calibri" w:hint="cs"/>
          <w:b/>
          <w:bCs/>
          <w:sz w:val="40"/>
          <w:szCs w:val="40"/>
          <w:rtl/>
        </w:rPr>
        <w:t xml:space="preserve"> إليه</w:t>
      </w:r>
      <w:r w:rsidRPr="00E67516">
        <w:rPr>
          <w:rFonts w:ascii="Calibri" w:hAnsi="Calibri" w:cs="Calibri" w:hint="cs"/>
          <w:b/>
          <w:bCs/>
          <w:sz w:val="40"/>
          <w:szCs w:val="40"/>
          <w:rtl/>
        </w:rPr>
        <w:t xml:space="preserve">ا في </w:t>
      </w:r>
      <w:r w:rsidR="003428F8">
        <w:rPr>
          <w:rFonts w:ascii="Calibri" w:hAnsi="Calibri" w:cs="Calibri" w:hint="cs"/>
          <w:b/>
          <w:bCs/>
          <w:sz w:val="40"/>
          <w:szCs w:val="40"/>
          <w:rtl/>
        </w:rPr>
        <w:t>الدراسة</w:t>
      </w:r>
      <w:r w:rsidR="0064340E">
        <w:rPr>
          <w:rFonts w:ascii="Calibri" w:hAnsi="Calibri" w:cs="Calibri" w:hint="cs"/>
          <w:b/>
          <w:bCs/>
          <w:sz w:val="40"/>
          <w:szCs w:val="40"/>
          <w:rtl/>
        </w:rPr>
        <w:t xml:space="preserve"> </w:t>
      </w:r>
      <w:r w:rsidR="00DD1C36">
        <w:rPr>
          <w:rFonts w:ascii="Calibri" w:hAnsi="Calibri" w:cs="Calibri" w:hint="cs"/>
          <w:b/>
          <w:bCs/>
          <w:sz w:val="40"/>
          <w:szCs w:val="40"/>
          <w:rtl/>
        </w:rPr>
        <w:t>فيما يل</w:t>
      </w:r>
      <w:r w:rsidR="0064340E">
        <w:rPr>
          <w:rFonts w:ascii="Calibri" w:hAnsi="Calibri" w:cs="Calibri" w:hint="cs"/>
          <w:b/>
          <w:bCs/>
          <w:sz w:val="40"/>
          <w:szCs w:val="40"/>
          <w:rtl/>
        </w:rPr>
        <w:t>ي</w:t>
      </w:r>
      <w:r w:rsidR="00A42F1C">
        <w:rPr>
          <w:rFonts w:hint="cs"/>
          <w:b/>
          <w:bCs/>
          <w:sz w:val="40"/>
          <w:szCs w:val="40"/>
          <w:rtl/>
        </w:rPr>
        <w:t>:</w:t>
      </w:r>
      <w:r w:rsidRPr="00E67516">
        <w:rPr>
          <w:rFonts w:cs="PT Bold Heading" w:hint="cs"/>
          <w:b/>
          <w:bCs/>
          <w:sz w:val="40"/>
          <w:szCs w:val="40"/>
          <w:rtl/>
        </w:rPr>
        <w:t xml:space="preserve"> </w:t>
      </w:r>
    </w:p>
    <w:p w14:paraId="0CCFF091" w14:textId="7A6D0782" w:rsidR="00011F29" w:rsidRPr="00E67516" w:rsidRDefault="00011F29" w:rsidP="0068483E">
      <w:pPr>
        <w:pStyle w:val="10"/>
        <w:spacing w:before="0" w:after="120" w:line="360" w:lineRule="auto"/>
        <w:jc w:val="both"/>
        <w:rPr>
          <w:rFonts w:ascii="Simplified Arabic" w:hAnsi="Simplified Arabic" w:cs="PT Bold Heading"/>
          <w:b/>
          <w:bCs/>
          <w:color w:val="000000" w:themeColor="text1"/>
          <w:sz w:val="28"/>
          <w:szCs w:val="28"/>
          <w:rtl/>
        </w:rPr>
      </w:pPr>
      <w:bookmarkStart w:id="92" w:name="_Toc180922135"/>
      <w:r w:rsidRPr="00E67516">
        <w:rPr>
          <w:rFonts w:ascii="Simplified Arabic" w:hAnsi="Simplified Arabic" w:cs="PT Bold Heading"/>
          <w:color w:val="000000" w:themeColor="text1"/>
          <w:sz w:val="28"/>
          <w:szCs w:val="28"/>
          <w:rtl/>
        </w:rPr>
        <w:t xml:space="preserve">نتائج </w:t>
      </w:r>
      <w:r w:rsidR="003428F8">
        <w:rPr>
          <w:rFonts w:ascii="Simplified Arabic" w:hAnsi="Simplified Arabic" w:cs="PT Bold Heading" w:hint="cs"/>
          <w:color w:val="000000" w:themeColor="text1"/>
          <w:sz w:val="28"/>
          <w:szCs w:val="28"/>
          <w:rtl/>
        </w:rPr>
        <w:t>الدراسة</w:t>
      </w:r>
      <w:r w:rsidR="00DD1C36">
        <w:rPr>
          <w:rFonts w:ascii="Simplified Arabic" w:hAnsi="Simplified Arabic" w:cs="PT Bold Heading" w:hint="cs"/>
          <w:color w:val="000000" w:themeColor="text1"/>
          <w:sz w:val="28"/>
          <w:szCs w:val="28"/>
          <w:rtl/>
        </w:rPr>
        <w:t>:</w:t>
      </w:r>
      <w:bookmarkEnd w:id="92"/>
    </w:p>
    <w:p w14:paraId="204CA0DA" w14:textId="4141C1EB" w:rsidR="00011F29" w:rsidRPr="00990FE4" w:rsidRDefault="00DD1C36" w:rsidP="0068483E">
      <w:pPr>
        <w:jc w:val="both"/>
        <w:rPr>
          <w:rFonts w:ascii="Calibri" w:hAnsi="Calibri" w:cs="Times New Roman"/>
          <w:b/>
          <w:bCs/>
          <w:sz w:val="36"/>
          <w:szCs w:val="36"/>
          <w:rtl/>
        </w:rPr>
      </w:pPr>
      <w:r w:rsidRPr="00990FE4">
        <w:rPr>
          <w:rFonts w:ascii="Calibri" w:hAnsi="Calibri" w:cs="Calibri" w:hint="cs"/>
          <w:b/>
          <w:bCs/>
          <w:sz w:val="36"/>
          <w:szCs w:val="36"/>
          <w:rtl/>
        </w:rPr>
        <w:t>توصل الباحث</w:t>
      </w:r>
      <w:r w:rsidR="00011F29" w:rsidRPr="00990FE4">
        <w:rPr>
          <w:rFonts w:ascii="Calibri" w:hAnsi="Calibri" w:cs="Calibri" w:hint="cs"/>
          <w:b/>
          <w:bCs/>
          <w:sz w:val="36"/>
          <w:szCs w:val="36"/>
          <w:rtl/>
        </w:rPr>
        <w:t xml:space="preserve"> من خلال هذه الدراسة</w:t>
      </w:r>
      <w:r w:rsidR="00A42F1C" w:rsidRPr="00990FE4">
        <w:rPr>
          <w:rFonts w:ascii="Calibri" w:hAnsi="Calibri" w:cs="Calibri" w:hint="cs"/>
          <w:b/>
          <w:bCs/>
          <w:sz w:val="36"/>
          <w:szCs w:val="36"/>
          <w:rtl/>
        </w:rPr>
        <w:t xml:space="preserve"> إلى </w:t>
      </w:r>
      <w:r w:rsidR="00011F29" w:rsidRPr="00990FE4">
        <w:rPr>
          <w:rFonts w:ascii="Calibri" w:hAnsi="Calibri" w:cs="Calibri" w:hint="cs"/>
          <w:b/>
          <w:bCs/>
          <w:sz w:val="36"/>
          <w:szCs w:val="36"/>
          <w:rtl/>
        </w:rPr>
        <w:t>مجموعة من النتائج</w:t>
      </w:r>
      <w:r w:rsidRPr="00990FE4">
        <w:rPr>
          <w:rFonts w:ascii="Calibri" w:hAnsi="Calibri" w:cs="Calibri" w:hint="cs"/>
          <w:b/>
          <w:bCs/>
          <w:sz w:val="36"/>
          <w:szCs w:val="36"/>
          <w:rtl/>
        </w:rPr>
        <w:t>، هي</w:t>
      </w:r>
      <w:r w:rsidR="00011F29" w:rsidRPr="00990FE4">
        <w:rPr>
          <w:rFonts w:ascii="Calibri" w:hAnsi="Calibri" w:cs="Calibri" w:hint="cs"/>
          <w:b/>
          <w:bCs/>
          <w:sz w:val="36"/>
          <w:szCs w:val="36"/>
          <w:rtl/>
        </w:rPr>
        <w:t xml:space="preserve">: </w:t>
      </w:r>
    </w:p>
    <w:p w14:paraId="36C38B2F" w14:textId="19EF1415" w:rsidR="00011F29" w:rsidRPr="00990FE4" w:rsidRDefault="00DD1C36" w:rsidP="00011F29">
      <w:pPr>
        <w:pStyle w:val="a6"/>
        <w:numPr>
          <w:ilvl w:val="0"/>
          <w:numId w:val="34"/>
        </w:numPr>
        <w:spacing w:line="259" w:lineRule="auto"/>
        <w:jc w:val="both"/>
        <w:rPr>
          <w:rFonts w:ascii="Calibri" w:hAnsi="Calibri" w:cs="Times New Roman"/>
          <w:b/>
          <w:bCs/>
          <w:sz w:val="36"/>
          <w:szCs w:val="36"/>
          <w:rtl/>
        </w:rPr>
      </w:pPr>
      <w:r w:rsidRPr="00990FE4">
        <w:rPr>
          <w:rFonts w:ascii="Calibri" w:hAnsi="Calibri" w:cs="Calibri" w:hint="cs"/>
          <w:b/>
          <w:bCs/>
          <w:sz w:val="36"/>
          <w:szCs w:val="36"/>
          <w:rtl/>
        </w:rPr>
        <w:t>أن</w:t>
      </w:r>
      <w:r w:rsidR="00011F29" w:rsidRPr="00990FE4">
        <w:rPr>
          <w:rFonts w:ascii="Calibri" w:hAnsi="Calibri" w:cs="Calibri"/>
          <w:b/>
          <w:bCs/>
          <w:sz w:val="36"/>
          <w:szCs w:val="36"/>
          <w:rtl/>
        </w:rPr>
        <w:t xml:space="preserve"> قانون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اليمني</w:t>
      </w:r>
      <w:r w:rsidR="00E67516" w:rsidRPr="00990FE4">
        <w:rPr>
          <w:rFonts w:ascii="Calibri" w:hAnsi="Calibri" w:cs="Calibri" w:hint="cs"/>
          <w:b/>
          <w:bCs/>
          <w:sz w:val="36"/>
          <w:szCs w:val="36"/>
          <w:rtl/>
        </w:rPr>
        <w:t xml:space="preserve"> </w:t>
      </w:r>
      <w:r w:rsidR="00011F29" w:rsidRPr="00990FE4">
        <w:rPr>
          <w:rFonts w:ascii="Calibri" w:hAnsi="Calibri" w:cs="Calibri"/>
          <w:b/>
          <w:bCs/>
          <w:sz w:val="36"/>
          <w:szCs w:val="36"/>
          <w:rtl/>
        </w:rPr>
        <w:t>ل</w:t>
      </w:r>
      <w:r w:rsidRPr="00990FE4">
        <w:rPr>
          <w:rFonts w:ascii="Calibri" w:hAnsi="Calibri" w:cs="Calibri" w:hint="cs"/>
          <w:b/>
          <w:bCs/>
          <w:sz w:val="36"/>
          <w:szCs w:val="36"/>
          <w:rtl/>
        </w:rPr>
        <w:t xml:space="preserve">م يتبن </w:t>
      </w:r>
      <w:r w:rsidRPr="00990FE4">
        <w:rPr>
          <w:rFonts w:ascii="Calibri" w:hAnsi="Calibri" w:cs="Calibri"/>
          <w:b/>
          <w:bCs/>
          <w:sz w:val="36"/>
          <w:szCs w:val="36"/>
          <w:rtl/>
        </w:rPr>
        <w:t xml:space="preserve">سبب سوء العشرة </w:t>
      </w:r>
      <w:r w:rsidR="00011F29" w:rsidRPr="00990FE4">
        <w:rPr>
          <w:rFonts w:ascii="Calibri" w:hAnsi="Calibri" w:cs="Calibri"/>
          <w:b/>
          <w:bCs/>
          <w:sz w:val="36"/>
          <w:szCs w:val="36"/>
          <w:rtl/>
        </w:rPr>
        <w:t>سبب</w:t>
      </w:r>
      <w:r w:rsidRPr="00990FE4">
        <w:rPr>
          <w:rFonts w:ascii="Calibri" w:hAnsi="Calibri" w:cs="Calibri" w:hint="cs"/>
          <w:b/>
          <w:bCs/>
          <w:sz w:val="36"/>
          <w:szCs w:val="36"/>
          <w:rtl/>
        </w:rPr>
        <w:t>ًا</w:t>
      </w:r>
      <w:r w:rsidR="00011F29" w:rsidRPr="00990FE4">
        <w:rPr>
          <w:rFonts w:ascii="Calibri" w:hAnsi="Calibri" w:cs="Calibri"/>
          <w:b/>
          <w:bCs/>
          <w:sz w:val="36"/>
          <w:szCs w:val="36"/>
          <w:rtl/>
        </w:rPr>
        <w:t xml:space="preserve"> لفسخ </w:t>
      </w:r>
      <w:r w:rsidR="00011F29" w:rsidRPr="00990FE4">
        <w:rPr>
          <w:rFonts w:ascii="Calibri" w:hAnsi="Calibri" w:cs="Calibri" w:hint="cs"/>
          <w:b/>
          <w:bCs/>
          <w:sz w:val="36"/>
          <w:szCs w:val="36"/>
          <w:rtl/>
        </w:rPr>
        <w:t>عقد الزوا</w:t>
      </w:r>
      <w:r w:rsidR="00011F29" w:rsidRPr="00990FE4">
        <w:rPr>
          <w:rFonts w:ascii="Calibri" w:hAnsi="Calibri" w:cs="Calibri" w:hint="eastAsia"/>
          <w:b/>
          <w:bCs/>
          <w:sz w:val="36"/>
          <w:szCs w:val="36"/>
          <w:rtl/>
        </w:rPr>
        <w:t>ج</w:t>
      </w:r>
      <w:r w:rsidRPr="00990FE4">
        <w:rPr>
          <w:rFonts w:ascii="Calibri" w:hAnsi="Calibri" w:cs="Calibri" w:hint="cs"/>
          <w:b/>
          <w:bCs/>
          <w:sz w:val="36"/>
          <w:szCs w:val="36"/>
          <w:rtl/>
        </w:rPr>
        <w:t>.</w:t>
      </w:r>
    </w:p>
    <w:p w14:paraId="06BF6890" w14:textId="5035923C" w:rsidR="00011F29" w:rsidRPr="00990FE4" w:rsidRDefault="00DD1C36" w:rsidP="00011F29">
      <w:pPr>
        <w:pStyle w:val="a6"/>
        <w:numPr>
          <w:ilvl w:val="0"/>
          <w:numId w:val="34"/>
        </w:numPr>
        <w:spacing w:line="259" w:lineRule="auto"/>
        <w:jc w:val="both"/>
        <w:rPr>
          <w:rFonts w:ascii="Calibri" w:hAnsi="Calibri" w:cs="Calibri"/>
          <w:b/>
          <w:bCs/>
          <w:sz w:val="36"/>
          <w:szCs w:val="36"/>
        </w:rPr>
      </w:pPr>
      <w:r w:rsidRPr="00990FE4">
        <w:rPr>
          <w:rFonts w:ascii="Calibri" w:hAnsi="Calibri" w:cs="Calibri"/>
          <w:b/>
          <w:bCs/>
          <w:sz w:val="36"/>
          <w:szCs w:val="36"/>
          <w:rtl/>
        </w:rPr>
        <w:t>أن المشرع اليمني لم ي</w:t>
      </w:r>
      <w:r w:rsidRPr="00990FE4">
        <w:rPr>
          <w:rFonts w:ascii="Calibri" w:hAnsi="Calibri" w:cs="Calibri" w:hint="cs"/>
          <w:b/>
          <w:bCs/>
          <w:sz w:val="36"/>
          <w:szCs w:val="36"/>
          <w:rtl/>
        </w:rPr>
        <w:t>جعل</w:t>
      </w:r>
      <w:r w:rsidR="00011F29" w:rsidRPr="00990FE4">
        <w:rPr>
          <w:rFonts w:ascii="Calibri" w:hAnsi="Calibri" w:cs="Calibri"/>
          <w:b/>
          <w:bCs/>
          <w:sz w:val="36"/>
          <w:szCs w:val="36"/>
          <w:rtl/>
        </w:rPr>
        <w:t xml:space="preserve"> سبب سوء العشرة </w:t>
      </w:r>
      <w:r w:rsidRPr="00990FE4">
        <w:rPr>
          <w:rFonts w:ascii="Calibri" w:hAnsi="Calibri" w:cs="Calibri" w:hint="cs"/>
          <w:b/>
          <w:bCs/>
          <w:sz w:val="36"/>
          <w:szCs w:val="36"/>
          <w:rtl/>
        </w:rPr>
        <w:t xml:space="preserve">والضرر </w:t>
      </w:r>
      <w:r w:rsidR="00011F29" w:rsidRPr="00990FE4">
        <w:rPr>
          <w:rFonts w:ascii="Calibri" w:hAnsi="Calibri" w:cs="Calibri" w:hint="cs"/>
          <w:b/>
          <w:bCs/>
          <w:sz w:val="36"/>
          <w:szCs w:val="36"/>
          <w:rtl/>
        </w:rPr>
        <w:t>سبب</w:t>
      </w:r>
      <w:r w:rsidRPr="00990FE4">
        <w:rPr>
          <w:rFonts w:ascii="Calibri" w:hAnsi="Calibri" w:cs="Calibri" w:hint="cs"/>
          <w:b/>
          <w:bCs/>
          <w:sz w:val="36"/>
          <w:szCs w:val="36"/>
          <w:rtl/>
        </w:rPr>
        <w:t>ًا</w:t>
      </w:r>
      <w:r w:rsidR="00011F29" w:rsidRPr="00990FE4">
        <w:rPr>
          <w:rFonts w:ascii="Calibri" w:hAnsi="Calibri" w:cs="Calibri"/>
          <w:b/>
          <w:bCs/>
          <w:sz w:val="36"/>
          <w:szCs w:val="36"/>
          <w:rtl/>
        </w:rPr>
        <w:t xml:space="preserve"> من </w:t>
      </w:r>
      <w:r w:rsidR="001D3AD0" w:rsidRPr="00990FE4">
        <w:rPr>
          <w:rFonts w:ascii="Calibri" w:hAnsi="Calibri" w:cs="Calibri"/>
          <w:b/>
          <w:bCs/>
          <w:sz w:val="36"/>
          <w:szCs w:val="36"/>
          <w:rtl/>
        </w:rPr>
        <w:t>أسباب</w:t>
      </w:r>
      <w:r w:rsidR="00011F29" w:rsidRPr="00990FE4">
        <w:rPr>
          <w:rFonts w:ascii="Calibri" w:hAnsi="Calibri" w:cs="Calibri"/>
          <w:b/>
          <w:bCs/>
          <w:sz w:val="36"/>
          <w:szCs w:val="36"/>
          <w:rtl/>
        </w:rPr>
        <w:t xml:space="preserve"> فسخ عقد الزواج رغم وجود الأدلة الشرعية من الكتاب والسنة وآراء الفقهاء الراجحة في المذهب المالكي التي توجب الأخذ به. </w:t>
      </w:r>
    </w:p>
    <w:p w14:paraId="781B11A9" w14:textId="2A481390" w:rsidR="00011F29" w:rsidRPr="00990FE4" w:rsidRDefault="00011F29" w:rsidP="00011F29">
      <w:pPr>
        <w:pStyle w:val="a6"/>
        <w:numPr>
          <w:ilvl w:val="0"/>
          <w:numId w:val="34"/>
        </w:numPr>
        <w:spacing w:line="259" w:lineRule="auto"/>
        <w:jc w:val="both"/>
        <w:rPr>
          <w:rFonts w:ascii="Calibri" w:hAnsi="Calibri" w:cs="Calibri"/>
          <w:b/>
          <w:bCs/>
          <w:sz w:val="36"/>
          <w:szCs w:val="36"/>
        </w:rPr>
      </w:pPr>
      <w:r w:rsidRPr="00990FE4">
        <w:rPr>
          <w:rFonts w:ascii="Calibri" w:hAnsi="Calibri" w:cs="Calibri"/>
          <w:b/>
          <w:bCs/>
          <w:sz w:val="36"/>
          <w:szCs w:val="36"/>
          <w:rtl/>
        </w:rPr>
        <w:lastRenderedPageBreak/>
        <w:t>أن الأضرار المادية والمعنوية التي تتعرض لها الزوجة تعتبر من ال</w:t>
      </w:r>
      <w:r w:rsidR="001D3AD0" w:rsidRPr="00990FE4">
        <w:rPr>
          <w:rFonts w:ascii="Calibri" w:hAnsi="Calibri" w:cs="Calibri"/>
          <w:b/>
          <w:bCs/>
          <w:sz w:val="36"/>
          <w:szCs w:val="36"/>
          <w:rtl/>
        </w:rPr>
        <w:t>أسباب</w:t>
      </w:r>
      <w:r w:rsidRPr="00990FE4">
        <w:rPr>
          <w:rFonts w:ascii="Calibri" w:hAnsi="Calibri" w:cs="Calibri"/>
          <w:b/>
          <w:bCs/>
          <w:sz w:val="36"/>
          <w:szCs w:val="36"/>
          <w:rtl/>
        </w:rPr>
        <w:t xml:space="preserve"> الجوهرية لفسخ عقد الزواج</w:t>
      </w:r>
      <w:r w:rsidR="00DD1C36" w:rsidRPr="00990FE4">
        <w:rPr>
          <w:rFonts w:ascii="Calibri" w:hAnsi="Calibri" w:cs="Calibri" w:hint="cs"/>
          <w:b/>
          <w:bCs/>
          <w:sz w:val="36"/>
          <w:szCs w:val="36"/>
          <w:rtl/>
        </w:rPr>
        <w:t>؛ إذ</w:t>
      </w:r>
      <w:r w:rsidR="00DD1C36" w:rsidRPr="00990FE4">
        <w:rPr>
          <w:rFonts w:ascii="Calibri" w:hAnsi="Calibri" w:cs="Calibri"/>
          <w:b/>
          <w:bCs/>
          <w:sz w:val="36"/>
          <w:szCs w:val="36"/>
          <w:rtl/>
        </w:rPr>
        <w:t xml:space="preserve"> تؤثر </w:t>
      </w:r>
      <w:r w:rsidR="00DD1C36" w:rsidRPr="00990FE4">
        <w:rPr>
          <w:rFonts w:ascii="Calibri" w:hAnsi="Calibri" w:cs="Calibri" w:hint="cs"/>
          <w:b/>
          <w:bCs/>
          <w:sz w:val="36"/>
          <w:szCs w:val="36"/>
          <w:rtl/>
        </w:rPr>
        <w:t>في</w:t>
      </w:r>
      <w:r w:rsidRPr="00990FE4">
        <w:rPr>
          <w:rFonts w:ascii="Calibri" w:hAnsi="Calibri" w:cs="Calibri"/>
          <w:b/>
          <w:bCs/>
          <w:sz w:val="36"/>
          <w:szCs w:val="36"/>
          <w:rtl/>
        </w:rPr>
        <w:t xml:space="preserve"> استقرار الحياة الزوجية وتؤدي</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استمرار حالة البغض والنفور والشقاق بين الزوجين.</w:t>
      </w:r>
    </w:p>
    <w:p w14:paraId="418166D2" w14:textId="4497422A" w:rsidR="00011F29" w:rsidRPr="00990FE4" w:rsidRDefault="00011F29" w:rsidP="00011F29">
      <w:pPr>
        <w:pStyle w:val="a6"/>
        <w:numPr>
          <w:ilvl w:val="0"/>
          <w:numId w:val="34"/>
        </w:numPr>
        <w:spacing w:line="259" w:lineRule="auto"/>
        <w:jc w:val="both"/>
        <w:rPr>
          <w:rFonts w:ascii="Calibri" w:hAnsi="Calibri" w:cs="Calibri"/>
          <w:b/>
          <w:bCs/>
          <w:sz w:val="36"/>
          <w:szCs w:val="36"/>
        </w:rPr>
      </w:pPr>
      <w:r w:rsidRPr="00990FE4">
        <w:rPr>
          <w:rFonts w:ascii="Calibri" w:hAnsi="Calibri" w:cs="Calibri"/>
          <w:b/>
          <w:bCs/>
          <w:sz w:val="36"/>
          <w:szCs w:val="36"/>
          <w:rtl/>
        </w:rPr>
        <w:t xml:space="preserve"> أن معظم القوانين العربية كالقانون المصري والمغربي تأخذ بسبب سوء العشرة والضرر كسبب من </w:t>
      </w:r>
      <w:r w:rsidR="001D3AD0" w:rsidRPr="00990FE4">
        <w:rPr>
          <w:rFonts w:ascii="Calibri" w:hAnsi="Calibri" w:cs="Calibri"/>
          <w:b/>
          <w:bCs/>
          <w:sz w:val="36"/>
          <w:szCs w:val="36"/>
          <w:rtl/>
        </w:rPr>
        <w:t>أسباب</w:t>
      </w:r>
      <w:r w:rsidR="00DD1C36" w:rsidRPr="00990FE4">
        <w:rPr>
          <w:rFonts w:ascii="Calibri" w:hAnsi="Calibri" w:cs="Calibri"/>
          <w:b/>
          <w:bCs/>
          <w:sz w:val="36"/>
          <w:szCs w:val="36"/>
          <w:rtl/>
        </w:rPr>
        <w:t xml:space="preserve"> الفسخ، معتمدة على أدلة شرعية و</w:t>
      </w:r>
      <w:r w:rsidR="00DD1C36" w:rsidRPr="00990FE4">
        <w:rPr>
          <w:rFonts w:ascii="Calibri" w:hAnsi="Calibri" w:cs="Calibri" w:hint="cs"/>
          <w:b/>
          <w:bCs/>
          <w:sz w:val="36"/>
          <w:szCs w:val="36"/>
          <w:rtl/>
        </w:rPr>
        <w:t>آ</w:t>
      </w:r>
      <w:r w:rsidRPr="00990FE4">
        <w:rPr>
          <w:rFonts w:ascii="Calibri" w:hAnsi="Calibri" w:cs="Calibri"/>
          <w:b/>
          <w:bCs/>
          <w:sz w:val="36"/>
          <w:szCs w:val="36"/>
          <w:rtl/>
        </w:rPr>
        <w:t>راء فقهية تدعم هذا السبب.</w:t>
      </w:r>
    </w:p>
    <w:p w14:paraId="1C526BD2" w14:textId="27928F83" w:rsidR="00011F29" w:rsidRPr="00990FE4" w:rsidRDefault="003F5641" w:rsidP="00011F29">
      <w:pPr>
        <w:pStyle w:val="a6"/>
        <w:numPr>
          <w:ilvl w:val="0"/>
          <w:numId w:val="34"/>
        </w:numPr>
        <w:spacing w:line="259" w:lineRule="auto"/>
        <w:jc w:val="both"/>
        <w:rPr>
          <w:rFonts w:ascii="Calibri" w:hAnsi="Calibri" w:cs="Calibri"/>
          <w:b/>
          <w:bCs/>
          <w:sz w:val="36"/>
          <w:szCs w:val="36"/>
        </w:rPr>
      </w:pPr>
      <w:r w:rsidRPr="00990FE4">
        <w:rPr>
          <w:rFonts w:ascii="Calibri" w:hAnsi="Calibri" w:cs="Calibri"/>
          <w:b/>
          <w:bCs/>
          <w:sz w:val="36"/>
          <w:szCs w:val="36"/>
          <w:rtl/>
        </w:rPr>
        <w:t xml:space="preserve"> </w:t>
      </w:r>
      <w:r w:rsidR="00DD1C36" w:rsidRPr="00990FE4">
        <w:rPr>
          <w:rFonts w:ascii="Calibri" w:hAnsi="Calibri" w:cs="Calibri" w:hint="cs"/>
          <w:b/>
          <w:bCs/>
          <w:sz w:val="36"/>
          <w:szCs w:val="36"/>
          <w:rtl/>
        </w:rPr>
        <w:t xml:space="preserve">أن </w:t>
      </w:r>
      <w:r w:rsidR="00011F29" w:rsidRPr="00990FE4">
        <w:rPr>
          <w:rFonts w:ascii="Calibri" w:hAnsi="Calibri" w:cs="Calibri"/>
          <w:b/>
          <w:bCs/>
          <w:sz w:val="36"/>
          <w:szCs w:val="36"/>
          <w:rtl/>
        </w:rPr>
        <w:t xml:space="preserve">القضاء اليمني </w:t>
      </w:r>
      <w:r w:rsidR="00011F29" w:rsidRPr="00990FE4">
        <w:rPr>
          <w:rFonts w:ascii="Calibri" w:hAnsi="Calibri" w:cs="Calibri" w:hint="cs"/>
          <w:b/>
          <w:bCs/>
          <w:sz w:val="36"/>
          <w:szCs w:val="36"/>
          <w:rtl/>
        </w:rPr>
        <w:t>الشخصي لا</w:t>
      </w:r>
      <w:r w:rsidR="00011F29" w:rsidRPr="00990FE4">
        <w:rPr>
          <w:rFonts w:ascii="Calibri" w:hAnsi="Calibri" w:cs="Calibri"/>
          <w:b/>
          <w:bCs/>
          <w:sz w:val="36"/>
          <w:szCs w:val="36"/>
          <w:rtl/>
        </w:rPr>
        <w:t xml:space="preserve"> يأخذ سبب سوء العشرة والضرر كسبب من </w:t>
      </w:r>
      <w:r w:rsidR="001D3AD0" w:rsidRPr="00990FE4">
        <w:rPr>
          <w:rFonts w:ascii="Calibri" w:hAnsi="Calibri" w:cs="Calibri"/>
          <w:b/>
          <w:bCs/>
          <w:sz w:val="36"/>
          <w:szCs w:val="36"/>
          <w:rtl/>
        </w:rPr>
        <w:t>أسباب</w:t>
      </w:r>
      <w:r w:rsidR="00011F29" w:rsidRPr="00990FE4">
        <w:rPr>
          <w:rFonts w:ascii="Calibri" w:hAnsi="Calibri" w:cs="Calibri"/>
          <w:b/>
          <w:bCs/>
          <w:sz w:val="36"/>
          <w:szCs w:val="36"/>
          <w:rtl/>
        </w:rPr>
        <w:t xml:space="preserve"> فسخ عقد الزواج</w:t>
      </w:r>
      <w:r w:rsidR="00DD1C36" w:rsidRPr="00990FE4">
        <w:rPr>
          <w:rFonts w:ascii="Calibri" w:hAnsi="Calibri" w:cs="Calibri" w:hint="cs"/>
          <w:b/>
          <w:bCs/>
          <w:sz w:val="36"/>
          <w:szCs w:val="36"/>
          <w:rtl/>
        </w:rPr>
        <w:t>؛</w:t>
      </w:r>
      <w:r w:rsidR="00011F29" w:rsidRPr="00990FE4">
        <w:rPr>
          <w:rFonts w:ascii="Calibri" w:hAnsi="Calibri" w:cs="Calibri"/>
          <w:b/>
          <w:bCs/>
          <w:sz w:val="36"/>
          <w:szCs w:val="36"/>
          <w:rtl/>
        </w:rPr>
        <w:t xml:space="preserve"> لعدم </w:t>
      </w:r>
      <w:r w:rsidR="00011F29" w:rsidRPr="00990FE4">
        <w:rPr>
          <w:rFonts w:ascii="Calibri" w:hAnsi="Calibri" w:cs="Calibri" w:hint="cs"/>
          <w:b/>
          <w:bCs/>
          <w:sz w:val="36"/>
          <w:szCs w:val="36"/>
          <w:rtl/>
        </w:rPr>
        <w:t>وجود النص</w:t>
      </w:r>
      <w:r w:rsidR="00011F29" w:rsidRPr="00990FE4">
        <w:rPr>
          <w:rFonts w:ascii="Calibri" w:hAnsi="Calibri" w:cs="Calibri"/>
          <w:b/>
          <w:bCs/>
          <w:sz w:val="36"/>
          <w:szCs w:val="36"/>
          <w:rtl/>
        </w:rPr>
        <w:t xml:space="preserve"> القانوني في قانون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رغم توفر صور سوء العشرة والضرر في </w:t>
      </w:r>
      <w:r w:rsidR="001D3AD0" w:rsidRPr="00990FE4">
        <w:rPr>
          <w:rFonts w:ascii="Calibri" w:hAnsi="Calibri" w:cs="Calibri"/>
          <w:b/>
          <w:bCs/>
          <w:sz w:val="36"/>
          <w:szCs w:val="36"/>
          <w:rtl/>
        </w:rPr>
        <w:t>أسباب</w:t>
      </w:r>
      <w:r w:rsidR="00011F29" w:rsidRPr="00990FE4">
        <w:rPr>
          <w:rFonts w:ascii="Calibri" w:hAnsi="Calibri" w:cs="Calibri"/>
          <w:b/>
          <w:bCs/>
          <w:sz w:val="36"/>
          <w:szCs w:val="36"/>
          <w:rtl/>
        </w:rPr>
        <w:t xml:space="preserve"> كل دعاوى الفسخ المنظورة </w:t>
      </w:r>
      <w:r w:rsidR="00F77806" w:rsidRPr="00990FE4">
        <w:rPr>
          <w:rFonts w:ascii="Calibri" w:hAnsi="Calibri" w:cs="Calibri"/>
          <w:b/>
          <w:bCs/>
          <w:sz w:val="36"/>
          <w:szCs w:val="36"/>
          <w:rtl/>
        </w:rPr>
        <w:t>أمام</w:t>
      </w:r>
      <w:r w:rsidR="00011F29" w:rsidRPr="00990FE4">
        <w:rPr>
          <w:rFonts w:ascii="Calibri" w:hAnsi="Calibri" w:cs="Calibri"/>
          <w:b/>
          <w:bCs/>
          <w:sz w:val="36"/>
          <w:szCs w:val="36"/>
          <w:rtl/>
        </w:rPr>
        <w:t xml:space="preserve"> قضاء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w:t>
      </w:r>
      <w:r w:rsidR="00011F29" w:rsidRPr="00990FE4">
        <w:rPr>
          <w:rFonts w:ascii="Calibri" w:hAnsi="Calibri" w:cs="Calibri" w:hint="cs"/>
          <w:b/>
          <w:bCs/>
          <w:sz w:val="36"/>
          <w:szCs w:val="36"/>
          <w:rtl/>
        </w:rPr>
        <w:t>الشخصية مما</w:t>
      </w:r>
      <w:r w:rsidR="00011F29" w:rsidRPr="00990FE4">
        <w:rPr>
          <w:rFonts w:ascii="Calibri" w:hAnsi="Calibri" w:cs="Calibri"/>
          <w:b/>
          <w:bCs/>
          <w:sz w:val="36"/>
          <w:szCs w:val="36"/>
          <w:rtl/>
        </w:rPr>
        <w:t xml:space="preserve"> </w:t>
      </w:r>
      <w:r w:rsidR="00DD1C36" w:rsidRPr="00990FE4">
        <w:rPr>
          <w:rFonts w:ascii="Calibri" w:hAnsi="Calibri" w:cs="Calibri" w:hint="cs"/>
          <w:b/>
          <w:bCs/>
          <w:sz w:val="36"/>
          <w:szCs w:val="36"/>
          <w:rtl/>
        </w:rPr>
        <w:t>ت</w:t>
      </w:r>
      <w:r w:rsidR="00011F29" w:rsidRPr="00990FE4">
        <w:rPr>
          <w:rFonts w:ascii="Calibri" w:hAnsi="Calibri" w:cs="Calibri"/>
          <w:b/>
          <w:bCs/>
          <w:sz w:val="36"/>
          <w:szCs w:val="36"/>
          <w:rtl/>
        </w:rPr>
        <w:t xml:space="preserve">سبب </w:t>
      </w:r>
      <w:r w:rsidR="00DD1C36" w:rsidRPr="00990FE4">
        <w:rPr>
          <w:rFonts w:ascii="Calibri" w:hAnsi="Calibri" w:cs="Calibri" w:hint="cs"/>
          <w:b/>
          <w:bCs/>
          <w:sz w:val="36"/>
          <w:szCs w:val="36"/>
          <w:rtl/>
        </w:rPr>
        <w:t xml:space="preserve">في </w:t>
      </w:r>
      <w:r w:rsidR="00011F29" w:rsidRPr="00990FE4">
        <w:rPr>
          <w:rFonts w:ascii="Calibri" w:hAnsi="Calibri" w:cs="Calibri"/>
          <w:b/>
          <w:bCs/>
          <w:sz w:val="36"/>
          <w:szCs w:val="36"/>
          <w:rtl/>
        </w:rPr>
        <w:t>عدم إنصاف الزوجات المتضررات.</w:t>
      </w:r>
    </w:p>
    <w:p w14:paraId="595A561F" w14:textId="5C984462" w:rsidR="006F3CCF" w:rsidRPr="00990FE4" w:rsidRDefault="00011F29" w:rsidP="00DD1C36">
      <w:pPr>
        <w:pStyle w:val="a6"/>
        <w:numPr>
          <w:ilvl w:val="0"/>
          <w:numId w:val="34"/>
        </w:numPr>
        <w:spacing w:line="259" w:lineRule="auto"/>
        <w:jc w:val="both"/>
        <w:rPr>
          <w:rFonts w:ascii="Calibri" w:hAnsi="Calibri" w:cs="Times New Roman"/>
          <w:b/>
          <w:bCs/>
          <w:sz w:val="36"/>
          <w:szCs w:val="36"/>
          <w:rtl/>
        </w:rPr>
      </w:pPr>
      <w:r w:rsidRPr="00990FE4">
        <w:rPr>
          <w:rFonts w:ascii="Calibri" w:hAnsi="Calibri" w:cs="Calibri"/>
          <w:b/>
          <w:bCs/>
          <w:sz w:val="36"/>
          <w:szCs w:val="36"/>
          <w:rtl/>
        </w:rPr>
        <w:t xml:space="preserve"> أ</w:t>
      </w:r>
      <w:r w:rsidR="00DD1C36" w:rsidRPr="00990FE4">
        <w:rPr>
          <w:rFonts w:ascii="Calibri" w:hAnsi="Calibri" w:cs="Calibri" w:hint="cs"/>
          <w:b/>
          <w:bCs/>
          <w:sz w:val="36"/>
          <w:szCs w:val="36"/>
          <w:rtl/>
        </w:rPr>
        <w:t>ن هناك</w:t>
      </w:r>
      <w:r w:rsidRPr="00990FE4">
        <w:rPr>
          <w:rFonts w:ascii="Calibri" w:hAnsi="Calibri" w:cs="Calibri"/>
          <w:b/>
          <w:bCs/>
          <w:sz w:val="36"/>
          <w:szCs w:val="36"/>
          <w:rtl/>
        </w:rPr>
        <w:t xml:space="preserve"> قصور</w:t>
      </w:r>
      <w:r w:rsidR="00DD1C36" w:rsidRPr="00990FE4">
        <w:rPr>
          <w:rFonts w:ascii="Calibri" w:hAnsi="Calibri" w:cs="Calibri" w:hint="cs"/>
          <w:b/>
          <w:bCs/>
          <w:sz w:val="36"/>
          <w:szCs w:val="36"/>
          <w:rtl/>
        </w:rPr>
        <w:t>ًا</w:t>
      </w:r>
      <w:r w:rsidRPr="00990FE4">
        <w:rPr>
          <w:rFonts w:ascii="Calibri" w:hAnsi="Calibri" w:cs="Calibri"/>
          <w:b/>
          <w:bCs/>
          <w:sz w:val="36"/>
          <w:szCs w:val="36"/>
          <w:rtl/>
        </w:rPr>
        <w:t xml:space="preserve"> </w:t>
      </w:r>
      <w:r w:rsidRPr="00990FE4">
        <w:rPr>
          <w:rFonts w:ascii="Calibri" w:hAnsi="Calibri" w:cs="Calibri" w:hint="cs"/>
          <w:b/>
          <w:bCs/>
          <w:sz w:val="36"/>
          <w:szCs w:val="36"/>
          <w:rtl/>
        </w:rPr>
        <w:t>ونقص</w:t>
      </w:r>
      <w:r w:rsidR="00DD1C36" w:rsidRPr="00990FE4">
        <w:rPr>
          <w:rFonts w:ascii="Calibri" w:hAnsi="Calibri" w:cs="Calibri" w:hint="cs"/>
          <w:b/>
          <w:bCs/>
          <w:sz w:val="36"/>
          <w:szCs w:val="36"/>
          <w:rtl/>
        </w:rPr>
        <w:t>ًا</w:t>
      </w:r>
      <w:r w:rsidRPr="00990FE4">
        <w:rPr>
          <w:rFonts w:ascii="Calibri" w:hAnsi="Calibri" w:cs="Calibri"/>
          <w:b/>
          <w:bCs/>
          <w:sz w:val="36"/>
          <w:szCs w:val="36"/>
          <w:rtl/>
        </w:rPr>
        <w:t xml:space="preserve"> </w:t>
      </w:r>
      <w:r w:rsidRPr="00990FE4">
        <w:rPr>
          <w:rFonts w:ascii="Calibri" w:hAnsi="Calibri" w:cs="Calibri" w:hint="cs"/>
          <w:b/>
          <w:bCs/>
          <w:sz w:val="36"/>
          <w:szCs w:val="36"/>
          <w:rtl/>
        </w:rPr>
        <w:t>في التوعية</w:t>
      </w:r>
      <w:r w:rsidRPr="00990FE4">
        <w:rPr>
          <w:rFonts w:ascii="Calibri" w:hAnsi="Calibri" w:cs="Calibri"/>
          <w:b/>
          <w:bCs/>
          <w:sz w:val="36"/>
          <w:szCs w:val="36"/>
          <w:rtl/>
        </w:rPr>
        <w:t xml:space="preserve"> الدينية والقانونية للأزواج لتعريفهما بحقوقهما وواجباتهما </w:t>
      </w:r>
      <w:r w:rsidR="00F75924" w:rsidRPr="00990FE4">
        <w:rPr>
          <w:rFonts w:ascii="Calibri" w:hAnsi="Calibri" w:cs="Calibri"/>
          <w:b/>
          <w:bCs/>
          <w:sz w:val="36"/>
          <w:szCs w:val="36"/>
          <w:rtl/>
        </w:rPr>
        <w:t>الشرعية والقانونية</w:t>
      </w:r>
      <w:r w:rsidR="00DD1C36" w:rsidRPr="00990FE4">
        <w:rPr>
          <w:rFonts w:ascii="Calibri" w:hAnsi="Calibri" w:cs="Calibri" w:hint="cs"/>
          <w:b/>
          <w:bCs/>
          <w:sz w:val="36"/>
          <w:szCs w:val="36"/>
          <w:rtl/>
        </w:rPr>
        <w:t>،</w:t>
      </w:r>
      <w:r w:rsidR="00F75924" w:rsidRPr="00990FE4">
        <w:rPr>
          <w:rFonts w:ascii="Calibri" w:hAnsi="Calibri" w:cs="Calibri"/>
          <w:b/>
          <w:bCs/>
          <w:sz w:val="36"/>
          <w:szCs w:val="36"/>
          <w:rtl/>
        </w:rPr>
        <w:t xml:space="preserve"> ومنها عدم </w:t>
      </w:r>
      <w:r w:rsidR="001D3AD0" w:rsidRPr="00990FE4">
        <w:rPr>
          <w:rFonts w:ascii="Calibri" w:hAnsi="Calibri" w:cs="Calibri" w:hint="cs"/>
          <w:b/>
          <w:bCs/>
          <w:sz w:val="36"/>
          <w:szCs w:val="36"/>
          <w:rtl/>
        </w:rPr>
        <w:t>إ</w:t>
      </w:r>
      <w:r w:rsidR="00F75924" w:rsidRPr="00990FE4">
        <w:rPr>
          <w:rFonts w:ascii="Calibri" w:hAnsi="Calibri" w:cs="Calibri"/>
          <w:b/>
          <w:bCs/>
          <w:sz w:val="36"/>
          <w:szCs w:val="36"/>
          <w:rtl/>
        </w:rPr>
        <w:t>ضرار كل</w:t>
      </w:r>
      <w:r w:rsidRPr="00990FE4">
        <w:rPr>
          <w:rFonts w:ascii="Calibri" w:hAnsi="Calibri" w:cs="Calibri"/>
          <w:b/>
          <w:bCs/>
          <w:sz w:val="36"/>
          <w:szCs w:val="36"/>
          <w:rtl/>
        </w:rPr>
        <w:t xml:space="preserve"> منهما </w:t>
      </w:r>
      <w:r w:rsidR="001D3AD0" w:rsidRPr="00990FE4">
        <w:rPr>
          <w:rFonts w:ascii="Calibri" w:hAnsi="Calibri" w:cs="Calibri" w:hint="cs"/>
          <w:b/>
          <w:bCs/>
          <w:sz w:val="36"/>
          <w:szCs w:val="36"/>
          <w:rtl/>
        </w:rPr>
        <w:t>بالآ</w:t>
      </w:r>
      <w:r w:rsidRPr="00990FE4">
        <w:rPr>
          <w:rFonts w:ascii="Calibri" w:hAnsi="Calibri" w:cs="Calibri" w:hint="cs"/>
          <w:b/>
          <w:bCs/>
          <w:sz w:val="36"/>
          <w:szCs w:val="36"/>
          <w:rtl/>
        </w:rPr>
        <w:t>خر حتى</w:t>
      </w:r>
      <w:r w:rsidRPr="00990FE4">
        <w:rPr>
          <w:rFonts w:ascii="Calibri" w:hAnsi="Calibri" w:cs="Calibri"/>
          <w:b/>
          <w:bCs/>
          <w:sz w:val="36"/>
          <w:szCs w:val="36"/>
          <w:rtl/>
        </w:rPr>
        <w:t xml:space="preserve"> </w:t>
      </w:r>
      <w:r w:rsidRPr="00990FE4">
        <w:rPr>
          <w:rFonts w:ascii="Calibri" w:hAnsi="Calibri" w:cs="Calibri" w:hint="cs"/>
          <w:b/>
          <w:bCs/>
          <w:sz w:val="36"/>
          <w:szCs w:val="36"/>
          <w:rtl/>
        </w:rPr>
        <w:t>لا يؤد</w:t>
      </w:r>
      <w:r w:rsidRPr="00990FE4">
        <w:rPr>
          <w:rFonts w:ascii="Calibri" w:hAnsi="Calibri" w:cs="Calibri" w:hint="eastAsia"/>
          <w:b/>
          <w:bCs/>
          <w:sz w:val="36"/>
          <w:szCs w:val="36"/>
          <w:rtl/>
        </w:rPr>
        <w:t>ي</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زيادة حالات سوء العشرة والضرر</w:t>
      </w:r>
      <w:r w:rsidR="00DD1C36" w:rsidRPr="00990FE4">
        <w:rPr>
          <w:rFonts w:ascii="Calibri" w:hAnsi="Calibri" w:cs="Calibri" w:hint="cs"/>
          <w:b/>
          <w:bCs/>
          <w:sz w:val="36"/>
          <w:szCs w:val="36"/>
          <w:rtl/>
        </w:rPr>
        <w:t>،</w:t>
      </w:r>
      <w:r w:rsidRPr="00990FE4">
        <w:rPr>
          <w:rFonts w:ascii="Calibri" w:hAnsi="Calibri" w:cs="Calibri"/>
          <w:b/>
          <w:bCs/>
          <w:sz w:val="36"/>
          <w:szCs w:val="36"/>
          <w:rtl/>
        </w:rPr>
        <w:t xml:space="preserve"> وعدم القدرة على حل النزاعات الزوجية بطرق ودية</w:t>
      </w:r>
      <w:r w:rsidR="00F75924" w:rsidRPr="00990FE4">
        <w:rPr>
          <w:rFonts w:ascii="Calibri" w:hAnsi="Calibri" w:cs="Calibri" w:hint="cs"/>
          <w:b/>
          <w:bCs/>
          <w:sz w:val="36"/>
          <w:szCs w:val="36"/>
          <w:rtl/>
        </w:rPr>
        <w:t>.</w:t>
      </w:r>
    </w:p>
    <w:p w14:paraId="0896C3E1" w14:textId="7994CFDF" w:rsidR="00011F29" w:rsidRPr="00990FE4" w:rsidRDefault="00011F29" w:rsidP="006F3CCF">
      <w:pPr>
        <w:jc w:val="both"/>
        <w:rPr>
          <w:b/>
          <w:bCs/>
          <w:sz w:val="36"/>
          <w:szCs w:val="36"/>
          <w:rtl/>
        </w:rPr>
      </w:pPr>
      <w:r w:rsidRPr="00990FE4">
        <w:rPr>
          <w:rFonts w:ascii="Simplified Arabic" w:hAnsi="Simplified Arabic" w:cs="PT Bold Heading" w:hint="cs"/>
          <w:color w:val="000000" w:themeColor="text1"/>
          <w:sz w:val="36"/>
          <w:szCs w:val="36"/>
          <w:rtl/>
        </w:rPr>
        <w:t>ال</w:t>
      </w:r>
      <w:r w:rsidRPr="00990FE4">
        <w:rPr>
          <w:rFonts w:ascii="Simplified Arabic" w:hAnsi="Simplified Arabic" w:cs="PT Bold Heading"/>
          <w:color w:val="000000" w:themeColor="text1"/>
          <w:sz w:val="36"/>
          <w:szCs w:val="36"/>
          <w:rtl/>
        </w:rPr>
        <w:t>توصيات</w:t>
      </w:r>
      <w:r w:rsidR="00DD1C36" w:rsidRPr="00990FE4">
        <w:rPr>
          <w:rFonts w:ascii="Simplified Arabic" w:hAnsi="Simplified Arabic" w:cs="PT Bold Heading" w:hint="cs"/>
          <w:color w:val="000000" w:themeColor="text1"/>
          <w:sz w:val="36"/>
          <w:szCs w:val="36"/>
          <w:rtl/>
        </w:rPr>
        <w:t>:</w:t>
      </w:r>
    </w:p>
    <w:p w14:paraId="1AE54E35" w14:textId="4E4AB697" w:rsidR="00011F29" w:rsidRPr="00990FE4" w:rsidRDefault="00011F29" w:rsidP="00011F29">
      <w:pPr>
        <w:pStyle w:val="a6"/>
        <w:numPr>
          <w:ilvl w:val="0"/>
          <w:numId w:val="36"/>
        </w:numPr>
        <w:spacing w:line="259" w:lineRule="auto"/>
        <w:jc w:val="both"/>
        <w:rPr>
          <w:rFonts w:ascii="Calibri" w:hAnsi="Calibri" w:cs="Times New Roman"/>
          <w:b/>
          <w:bCs/>
          <w:sz w:val="36"/>
          <w:szCs w:val="36"/>
          <w:rtl/>
        </w:rPr>
      </w:pPr>
      <w:r w:rsidRPr="00990FE4">
        <w:rPr>
          <w:rFonts w:ascii="Calibri" w:hAnsi="Calibri" w:cs="Calibri"/>
          <w:b/>
          <w:bCs/>
          <w:sz w:val="36"/>
          <w:szCs w:val="36"/>
          <w:rtl/>
        </w:rPr>
        <w:t>تعديل</w:t>
      </w:r>
      <w:r w:rsidR="00A42F1C" w:rsidRPr="00990FE4">
        <w:rPr>
          <w:rFonts w:ascii="Calibri" w:hAnsi="Calibri" w:cs="Calibri"/>
          <w:b/>
          <w:bCs/>
          <w:sz w:val="36"/>
          <w:szCs w:val="36"/>
          <w:rtl/>
        </w:rPr>
        <w:t xml:space="preserve"> أو </w:t>
      </w:r>
      <w:r w:rsidR="00DD1C36" w:rsidRPr="00990FE4">
        <w:rPr>
          <w:rFonts w:ascii="Calibri" w:hAnsi="Calibri" w:cs="Calibri" w:hint="cs"/>
          <w:b/>
          <w:bCs/>
          <w:sz w:val="36"/>
          <w:szCs w:val="36"/>
          <w:rtl/>
        </w:rPr>
        <w:t>إ</w:t>
      </w:r>
      <w:r w:rsidRPr="00990FE4">
        <w:rPr>
          <w:rFonts w:ascii="Calibri" w:hAnsi="Calibri" w:cs="Calibri"/>
          <w:b/>
          <w:bCs/>
          <w:sz w:val="36"/>
          <w:szCs w:val="36"/>
          <w:rtl/>
        </w:rPr>
        <w:t>ضافة نصوص قانونية واضحة وصريحة</w:t>
      </w:r>
      <w:r w:rsidR="00DD1C36"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69F5F4F5" w14:textId="039F5121" w:rsidR="00011F29" w:rsidRPr="00990FE4" w:rsidRDefault="00011F29" w:rsidP="0068483E">
      <w:pPr>
        <w:pStyle w:val="a6"/>
        <w:jc w:val="both"/>
        <w:rPr>
          <w:rFonts w:ascii="Calibri" w:hAnsi="Calibri" w:cs="Times New Roman"/>
          <w:b/>
          <w:bCs/>
          <w:sz w:val="36"/>
          <w:szCs w:val="36"/>
          <w:rtl/>
        </w:rPr>
      </w:pPr>
      <w:r w:rsidRPr="00990FE4">
        <w:rPr>
          <w:rFonts w:ascii="Calibri" w:hAnsi="Calibri" w:cs="Calibri"/>
          <w:b/>
          <w:bCs/>
          <w:sz w:val="36"/>
          <w:szCs w:val="36"/>
          <w:rtl/>
        </w:rPr>
        <w:t xml:space="preserve">يجب على المشرع </w:t>
      </w:r>
      <w:r w:rsidR="00DD1C36" w:rsidRPr="00990FE4">
        <w:rPr>
          <w:rFonts w:ascii="Calibri" w:hAnsi="Calibri" w:cs="Calibri" w:hint="cs"/>
          <w:b/>
          <w:bCs/>
          <w:sz w:val="36"/>
          <w:szCs w:val="36"/>
          <w:rtl/>
        </w:rPr>
        <w:t>اليمني إ</w:t>
      </w:r>
      <w:r w:rsidRPr="00990FE4">
        <w:rPr>
          <w:rFonts w:ascii="Calibri" w:hAnsi="Calibri" w:cs="Calibri" w:hint="cs"/>
          <w:b/>
          <w:bCs/>
          <w:sz w:val="36"/>
          <w:szCs w:val="36"/>
          <w:rtl/>
        </w:rPr>
        <w:t>صدار</w:t>
      </w:r>
      <w:r w:rsidRPr="00990FE4">
        <w:rPr>
          <w:rFonts w:ascii="Calibri" w:hAnsi="Calibri" w:cs="Calibri"/>
          <w:b/>
          <w:bCs/>
          <w:sz w:val="36"/>
          <w:szCs w:val="36"/>
          <w:rtl/>
        </w:rPr>
        <w:t xml:space="preserve"> تعديل</w:t>
      </w:r>
      <w:r w:rsidR="00A42F1C" w:rsidRPr="00990FE4">
        <w:rPr>
          <w:rFonts w:ascii="Calibri" w:hAnsi="Calibri" w:cs="Calibri"/>
          <w:b/>
          <w:bCs/>
          <w:sz w:val="36"/>
          <w:szCs w:val="36"/>
          <w:rtl/>
        </w:rPr>
        <w:t xml:space="preserve"> أو </w:t>
      </w:r>
      <w:r w:rsidR="00DD1C36" w:rsidRPr="00990FE4">
        <w:rPr>
          <w:rFonts w:ascii="Calibri" w:hAnsi="Calibri" w:cs="Calibri" w:hint="cs"/>
          <w:b/>
          <w:bCs/>
          <w:sz w:val="36"/>
          <w:szCs w:val="36"/>
          <w:rtl/>
        </w:rPr>
        <w:t>إ</w:t>
      </w:r>
      <w:r w:rsidRPr="00990FE4">
        <w:rPr>
          <w:rFonts w:ascii="Calibri" w:hAnsi="Calibri" w:cs="Calibri"/>
          <w:b/>
          <w:bCs/>
          <w:sz w:val="36"/>
          <w:szCs w:val="36"/>
          <w:rtl/>
        </w:rPr>
        <w:t>ضافة نصوص قانونية صريحة في قانون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الشخصية</w:t>
      </w:r>
      <w:r w:rsidR="00DD1C36" w:rsidRPr="00990FE4">
        <w:rPr>
          <w:rFonts w:ascii="Calibri" w:hAnsi="Calibri" w:cs="Calibri" w:hint="cs"/>
          <w:b/>
          <w:bCs/>
          <w:sz w:val="36"/>
          <w:szCs w:val="36"/>
          <w:rtl/>
        </w:rPr>
        <w:t>،</w:t>
      </w:r>
      <w:r w:rsidRPr="00990FE4">
        <w:rPr>
          <w:rFonts w:ascii="Calibri" w:hAnsi="Calibri" w:cs="Calibri"/>
          <w:b/>
          <w:bCs/>
          <w:sz w:val="36"/>
          <w:szCs w:val="36"/>
          <w:rtl/>
        </w:rPr>
        <w:t xml:space="preserve"> تشمل سبب سوء العشرة والضرر كسبب من </w:t>
      </w:r>
      <w:r w:rsidR="001D3AD0" w:rsidRPr="00990FE4">
        <w:rPr>
          <w:rFonts w:ascii="Calibri" w:hAnsi="Calibri" w:cs="Calibri"/>
          <w:b/>
          <w:bCs/>
          <w:sz w:val="36"/>
          <w:szCs w:val="36"/>
          <w:rtl/>
        </w:rPr>
        <w:t>أسباب</w:t>
      </w:r>
      <w:r w:rsidR="00DD1C36" w:rsidRPr="00990FE4">
        <w:rPr>
          <w:rFonts w:ascii="Calibri" w:hAnsi="Calibri" w:cs="Calibri"/>
          <w:b/>
          <w:bCs/>
          <w:sz w:val="36"/>
          <w:szCs w:val="36"/>
          <w:rtl/>
        </w:rPr>
        <w:t xml:space="preserve"> فسخ عقد الزواج، </w:t>
      </w:r>
      <w:r w:rsidR="00DD1C36" w:rsidRPr="00990FE4">
        <w:rPr>
          <w:rFonts w:ascii="Calibri" w:hAnsi="Calibri" w:cs="Calibri" w:hint="cs"/>
          <w:b/>
          <w:bCs/>
          <w:sz w:val="36"/>
          <w:szCs w:val="36"/>
          <w:rtl/>
        </w:rPr>
        <w:t>استنادً</w:t>
      </w:r>
      <w:r w:rsidR="006E61D4" w:rsidRPr="00990FE4">
        <w:rPr>
          <w:rFonts w:ascii="Calibri" w:hAnsi="Calibri" w:cs="Calibri"/>
          <w:b/>
          <w:bCs/>
          <w:sz w:val="36"/>
          <w:szCs w:val="36"/>
          <w:rtl/>
        </w:rPr>
        <w:t>ا</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الأدلة الشرعية من الكتاب والسنة وآراء الفقهاء في المذهب المالكي</w:t>
      </w:r>
      <w:r w:rsidR="00F75924"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1BC35391" w14:textId="2327F181" w:rsidR="00011F29" w:rsidRPr="00990FE4" w:rsidRDefault="00011F29" w:rsidP="00011F29">
      <w:pPr>
        <w:pStyle w:val="a6"/>
        <w:numPr>
          <w:ilvl w:val="0"/>
          <w:numId w:val="36"/>
        </w:numPr>
        <w:spacing w:line="259" w:lineRule="auto"/>
        <w:jc w:val="both"/>
        <w:rPr>
          <w:rFonts w:ascii="Calibri" w:hAnsi="Calibri" w:cs="Times New Roman"/>
          <w:b/>
          <w:bCs/>
          <w:sz w:val="36"/>
          <w:szCs w:val="36"/>
          <w:rtl/>
        </w:rPr>
      </w:pPr>
      <w:r w:rsidRPr="00990FE4">
        <w:rPr>
          <w:rFonts w:ascii="Calibri" w:hAnsi="Calibri" w:cs="Calibri"/>
          <w:b/>
          <w:bCs/>
          <w:sz w:val="36"/>
          <w:szCs w:val="36"/>
          <w:rtl/>
        </w:rPr>
        <w:t xml:space="preserve">تعزيز </w:t>
      </w:r>
      <w:r w:rsidR="00A42F1C" w:rsidRPr="00990FE4">
        <w:rPr>
          <w:rFonts w:ascii="Calibri" w:hAnsi="Calibri" w:cs="Calibri"/>
          <w:b/>
          <w:bCs/>
          <w:sz w:val="36"/>
          <w:szCs w:val="36"/>
          <w:rtl/>
        </w:rPr>
        <w:t>إجراء</w:t>
      </w:r>
      <w:r w:rsidRPr="00990FE4">
        <w:rPr>
          <w:rFonts w:ascii="Calibri" w:hAnsi="Calibri" w:cs="Calibri"/>
          <w:b/>
          <w:bCs/>
          <w:sz w:val="36"/>
          <w:szCs w:val="36"/>
          <w:rtl/>
        </w:rPr>
        <w:t>ات ال</w:t>
      </w:r>
      <w:r w:rsidR="006E61D4" w:rsidRPr="00990FE4">
        <w:rPr>
          <w:rFonts w:ascii="Calibri" w:hAnsi="Calibri" w:cs="Calibri"/>
          <w:b/>
          <w:bCs/>
          <w:sz w:val="36"/>
          <w:szCs w:val="36"/>
          <w:rtl/>
        </w:rPr>
        <w:t>إثبات</w:t>
      </w:r>
      <w:r w:rsidRPr="00990FE4">
        <w:rPr>
          <w:rFonts w:ascii="Calibri" w:hAnsi="Calibri" w:cs="Calibri"/>
          <w:b/>
          <w:bCs/>
          <w:sz w:val="36"/>
          <w:szCs w:val="36"/>
          <w:rtl/>
        </w:rPr>
        <w:t>:</w:t>
      </w:r>
    </w:p>
    <w:p w14:paraId="2F699F1E" w14:textId="1286B455" w:rsidR="00011F29" w:rsidRPr="00990FE4" w:rsidRDefault="00011F29" w:rsidP="0068483E">
      <w:pPr>
        <w:pStyle w:val="a6"/>
        <w:jc w:val="both"/>
        <w:rPr>
          <w:rFonts w:ascii="Calibri" w:hAnsi="Calibri" w:cs="Times New Roman"/>
          <w:b/>
          <w:bCs/>
          <w:sz w:val="36"/>
          <w:szCs w:val="36"/>
          <w:rtl/>
        </w:rPr>
      </w:pPr>
      <w:r w:rsidRPr="00990FE4">
        <w:rPr>
          <w:rFonts w:ascii="Calibri" w:hAnsi="Calibri" w:cs="Calibri"/>
          <w:b/>
          <w:bCs/>
          <w:sz w:val="36"/>
          <w:szCs w:val="36"/>
          <w:rtl/>
        </w:rPr>
        <w:t xml:space="preserve">تمكين الزوجة من سلوك طرق </w:t>
      </w:r>
      <w:r w:rsidRPr="00990FE4">
        <w:rPr>
          <w:rFonts w:ascii="Calibri" w:hAnsi="Calibri" w:cs="Calibri" w:hint="cs"/>
          <w:b/>
          <w:bCs/>
          <w:sz w:val="36"/>
          <w:szCs w:val="36"/>
          <w:rtl/>
        </w:rPr>
        <w:t>و</w:t>
      </w:r>
      <w:r w:rsidR="00A42F1C" w:rsidRPr="00990FE4">
        <w:rPr>
          <w:rFonts w:ascii="Calibri" w:hAnsi="Calibri" w:cs="Calibri" w:hint="cs"/>
          <w:b/>
          <w:bCs/>
          <w:sz w:val="36"/>
          <w:szCs w:val="36"/>
          <w:rtl/>
        </w:rPr>
        <w:t>إجراء</w:t>
      </w:r>
      <w:r w:rsidRPr="00990FE4">
        <w:rPr>
          <w:rFonts w:ascii="Calibri" w:hAnsi="Calibri" w:cs="Calibri" w:hint="cs"/>
          <w:b/>
          <w:bCs/>
          <w:sz w:val="36"/>
          <w:szCs w:val="36"/>
          <w:rtl/>
        </w:rPr>
        <w:t>ات</w:t>
      </w:r>
      <w:r w:rsidRPr="00990FE4">
        <w:rPr>
          <w:rFonts w:ascii="Calibri" w:hAnsi="Calibri" w:cs="Calibri"/>
          <w:b/>
          <w:bCs/>
          <w:sz w:val="36"/>
          <w:szCs w:val="36"/>
          <w:rtl/>
        </w:rPr>
        <w:t xml:space="preserve"> ال</w:t>
      </w:r>
      <w:r w:rsidR="006E61D4" w:rsidRPr="00990FE4">
        <w:rPr>
          <w:rFonts w:ascii="Calibri" w:hAnsi="Calibri" w:cs="Calibri"/>
          <w:b/>
          <w:bCs/>
          <w:sz w:val="36"/>
          <w:szCs w:val="36"/>
          <w:rtl/>
        </w:rPr>
        <w:t>إثبات</w:t>
      </w:r>
      <w:r w:rsidRPr="00990FE4">
        <w:rPr>
          <w:rFonts w:ascii="Calibri" w:hAnsi="Calibri" w:cs="Calibri" w:hint="cs"/>
          <w:b/>
          <w:bCs/>
          <w:sz w:val="36"/>
          <w:szCs w:val="36"/>
          <w:rtl/>
        </w:rPr>
        <w:t xml:space="preserve"> القانونية</w:t>
      </w:r>
      <w:r w:rsidR="003F5641" w:rsidRPr="00990FE4">
        <w:rPr>
          <w:rFonts w:ascii="Calibri" w:hAnsi="Calibri" w:cs="Calibri" w:hint="cs"/>
          <w:b/>
          <w:bCs/>
          <w:sz w:val="36"/>
          <w:szCs w:val="36"/>
          <w:rtl/>
        </w:rPr>
        <w:t xml:space="preserve"> </w:t>
      </w:r>
      <w:r w:rsidR="00F77806" w:rsidRPr="00990FE4">
        <w:rPr>
          <w:rFonts w:ascii="Calibri" w:hAnsi="Calibri" w:cs="Calibri"/>
          <w:b/>
          <w:bCs/>
          <w:sz w:val="36"/>
          <w:szCs w:val="36"/>
          <w:rtl/>
        </w:rPr>
        <w:t>أمام</w:t>
      </w:r>
      <w:r w:rsidRPr="00990FE4">
        <w:rPr>
          <w:rFonts w:ascii="Calibri" w:hAnsi="Calibri" w:cs="Calibri"/>
          <w:b/>
          <w:bCs/>
          <w:sz w:val="36"/>
          <w:szCs w:val="36"/>
          <w:rtl/>
        </w:rPr>
        <w:t xml:space="preserve"> قضاء ال</w:t>
      </w:r>
      <w:r w:rsidR="00A42F1C" w:rsidRPr="00990FE4">
        <w:rPr>
          <w:rFonts w:ascii="Calibri" w:hAnsi="Calibri" w:cs="Calibri"/>
          <w:b/>
          <w:bCs/>
          <w:sz w:val="36"/>
          <w:szCs w:val="36"/>
          <w:rtl/>
        </w:rPr>
        <w:t>أحوال</w:t>
      </w:r>
      <w:r w:rsidRPr="00990FE4">
        <w:rPr>
          <w:rFonts w:ascii="Calibri" w:hAnsi="Calibri" w:cs="Calibri"/>
          <w:b/>
          <w:bCs/>
          <w:sz w:val="36"/>
          <w:szCs w:val="36"/>
          <w:rtl/>
        </w:rPr>
        <w:t xml:space="preserve"> </w:t>
      </w:r>
      <w:r w:rsidRPr="00990FE4">
        <w:rPr>
          <w:rFonts w:ascii="Calibri" w:hAnsi="Calibri" w:cs="Calibri" w:hint="cs"/>
          <w:b/>
          <w:bCs/>
          <w:sz w:val="36"/>
          <w:szCs w:val="36"/>
          <w:rtl/>
        </w:rPr>
        <w:t>الشخصية بحيث</w:t>
      </w:r>
      <w:r w:rsidRPr="00990FE4">
        <w:rPr>
          <w:rFonts w:ascii="Calibri" w:hAnsi="Calibri" w:cs="Calibri"/>
          <w:b/>
          <w:bCs/>
          <w:sz w:val="36"/>
          <w:szCs w:val="36"/>
          <w:rtl/>
        </w:rPr>
        <w:t xml:space="preserve"> يتمكن القضاة من الاستناد</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lastRenderedPageBreak/>
        <w:t>الأد</w:t>
      </w:r>
      <w:r w:rsidR="0040067A" w:rsidRPr="00990FE4">
        <w:rPr>
          <w:rFonts w:ascii="Calibri" w:hAnsi="Calibri" w:cs="Calibri" w:hint="cs"/>
          <w:b/>
          <w:bCs/>
          <w:sz w:val="36"/>
          <w:szCs w:val="36"/>
          <w:rtl/>
        </w:rPr>
        <w:t>ل</w:t>
      </w:r>
      <w:r w:rsidRPr="00990FE4">
        <w:rPr>
          <w:rFonts w:ascii="Calibri" w:hAnsi="Calibri" w:cs="Calibri"/>
          <w:b/>
          <w:bCs/>
          <w:sz w:val="36"/>
          <w:szCs w:val="36"/>
          <w:rtl/>
        </w:rPr>
        <w:t xml:space="preserve">ة والشهادات والتقارير الطبية والنفسية </w:t>
      </w:r>
      <w:r w:rsidRPr="00990FE4">
        <w:rPr>
          <w:rFonts w:ascii="Calibri" w:hAnsi="Calibri" w:cs="Calibri" w:hint="cs"/>
          <w:b/>
          <w:bCs/>
          <w:sz w:val="36"/>
          <w:szCs w:val="36"/>
          <w:rtl/>
        </w:rPr>
        <w:t>ل</w:t>
      </w:r>
      <w:r w:rsidR="006E61D4" w:rsidRPr="00990FE4">
        <w:rPr>
          <w:rFonts w:ascii="Calibri" w:hAnsi="Calibri" w:cs="Calibri" w:hint="cs"/>
          <w:b/>
          <w:bCs/>
          <w:sz w:val="36"/>
          <w:szCs w:val="36"/>
          <w:rtl/>
        </w:rPr>
        <w:t>إثبات</w:t>
      </w:r>
      <w:r w:rsidRPr="00990FE4">
        <w:rPr>
          <w:rFonts w:ascii="Calibri" w:hAnsi="Calibri" w:cs="Calibri" w:hint="cs"/>
          <w:b/>
          <w:bCs/>
          <w:sz w:val="36"/>
          <w:szCs w:val="36"/>
          <w:rtl/>
        </w:rPr>
        <w:t xml:space="preserve"> </w:t>
      </w:r>
      <w:r w:rsidRPr="00990FE4">
        <w:rPr>
          <w:rFonts w:ascii="Calibri" w:hAnsi="Calibri" w:cs="Calibri"/>
          <w:b/>
          <w:bCs/>
          <w:sz w:val="36"/>
          <w:szCs w:val="36"/>
          <w:rtl/>
        </w:rPr>
        <w:t xml:space="preserve">المتسبب والمرتكب </w:t>
      </w:r>
      <w:r w:rsidRPr="00990FE4">
        <w:rPr>
          <w:rFonts w:ascii="Calibri" w:hAnsi="Calibri" w:cs="Calibri" w:hint="cs"/>
          <w:b/>
          <w:bCs/>
          <w:sz w:val="36"/>
          <w:szCs w:val="36"/>
          <w:rtl/>
        </w:rPr>
        <w:t>لأفعال</w:t>
      </w:r>
      <w:r w:rsidRPr="00990FE4">
        <w:rPr>
          <w:rFonts w:ascii="Calibri" w:hAnsi="Calibri" w:cs="Calibri"/>
          <w:b/>
          <w:bCs/>
          <w:sz w:val="36"/>
          <w:szCs w:val="36"/>
          <w:rtl/>
        </w:rPr>
        <w:t xml:space="preserve"> الضرر </w:t>
      </w:r>
      <w:r w:rsidRPr="00990FE4">
        <w:rPr>
          <w:rFonts w:ascii="Calibri" w:hAnsi="Calibri" w:cs="Calibri" w:hint="cs"/>
          <w:b/>
          <w:bCs/>
          <w:sz w:val="36"/>
          <w:szCs w:val="36"/>
          <w:rtl/>
        </w:rPr>
        <w:t>وسوء</w:t>
      </w:r>
      <w:r w:rsidRPr="00990FE4">
        <w:rPr>
          <w:rFonts w:ascii="Calibri" w:hAnsi="Calibri" w:cs="Calibri"/>
          <w:b/>
          <w:bCs/>
          <w:sz w:val="36"/>
          <w:szCs w:val="36"/>
          <w:rtl/>
        </w:rPr>
        <w:t xml:space="preserve"> العشرة.</w:t>
      </w:r>
    </w:p>
    <w:p w14:paraId="020A19A5" w14:textId="77777777" w:rsidR="00011F29" w:rsidRPr="00990FE4" w:rsidRDefault="00011F29" w:rsidP="00011F29">
      <w:pPr>
        <w:pStyle w:val="a6"/>
        <w:numPr>
          <w:ilvl w:val="0"/>
          <w:numId w:val="36"/>
        </w:numPr>
        <w:spacing w:line="259" w:lineRule="auto"/>
        <w:jc w:val="both"/>
        <w:rPr>
          <w:rFonts w:ascii="Calibri" w:hAnsi="Calibri" w:cs="Times New Roman"/>
          <w:b/>
          <w:bCs/>
          <w:sz w:val="36"/>
          <w:szCs w:val="36"/>
          <w:rtl/>
        </w:rPr>
      </w:pPr>
      <w:r w:rsidRPr="00990FE4">
        <w:rPr>
          <w:rFonts w:ascii="Calibri" w:hAnsi="Calibri" w:cs="Calibri"/>
          <w:b/>
          <w:bCs/>
          <w:sz w:val="36"/>
          <w:szCs w:val="36"/>
          <w:rtl/>
        </w:rPr>
        <w:t>إعادة النظر في شرط إعادة المهر:</w:t>
      </w:r>
    </w:p>
    <w:p w14:paraId="588676F4" w14:textId="2A6309FB" w:rsidR="00011F29" w:rsidRPr="00990FE4" w:rsidRDefault="00011F29" w:rsidP="0068483E">
      <w:pPr>
        <w:pStyle w:val="a6"/>
        <w:jc w:val="both"/>
        <w:rPr>
          <w:rFonts w:ascii="Calibri" w:hAnsi="Calibri" w:cs="Times New Roman"/>
          <w:b/>
          <w:bCs/>
          <w:sz w:val="36"/>
          <w:szCs w:val="36"/>
          <w:rtl/>
        </w:rPr>
      </w:pPr>
      <w:r w:rsidRPr="00990FE4">
        <w:rPr>
          <w:rFonts w:ascii="Calibri" w:hAnsi="Calibri" w:cs="Calibri"/>
          <w:b/>
          <w:bCs/>
          <w:sz w:val="36"/>
          <w:szCs w:val="36"/>
          <w:rtl/>
        </w:rPr>
        <w:t>تعديل النصوص المتعلقة بإعادة المهر في حالات الفسخ بسبب الكراهية</w:t>
      </w:r>
      <w:r w:rsidR="00A42F1C" w:rsidRPr="00990FE4">
        <w:rPr>
          <w:rFonts w:ascii="Calibri" w:hAnsi="Calibri" w:cs="Calibri"/>
          <w:b/>
          <w:bCs/>
          <w:sz w:val="36"/>
          <w:szCs w:val="36"/>
          <w:rtl/>
        </w:rPr>
        <w:t xml:space="preserve"> أو </w:t>
      </w:r>
      <w:r w:rsidRPr="00990FE4">
        <w:rPr>
          <w:rFonts w:ascii="Calibri" w:hAnsi="Calibri" w:cs="Calibri"/>
          <w:b/>
          <w:bCs/>
          <w:sz w:val="36"/>
          <w:szCs w:val="36"/>
          <w:rtl/>
        </w:rPr>
        <w:t>سوء العشرة والضرر</w:t>
      </w:r>
      <w:r w:rsidR="00DD1C36" w:rsidRPr="00990FE4">
        <w:rPr>
          <w:rFonts w:ascii="Calibri" w:hAnsi="Calibri" w:cs="Calibri" w:hint="cs"/>
          <w:b/>
          <w:bCs/>
          <w:sz w:val="36"/>
          <w:szCs w:val="36"/>
          <w:rtl/>
        </w:rPr>
        <w:t>؛</w:t>
      </w:r>
      <w:r w:rsidRPr="00990FE4">
        <w:rPr>
          <w:rFonts w:ascii="Calibri" w:hAnsi="Calibri" w:cs="Calibri"/>
          <w:b/>
          <w:bCs/>
          <w:sz w:val="36"/>
          <w:szCs w:val="36"/>
          <w:rtl/>
        </w:rPr>
        <w:t xml:space="preserve"> لضمان عدم ظلم الزوجة المتضررة.</w:t>
      </w:r>
    </w:p>
    <w:p w14:paraId="398E4855" w14:textId="400279F9" w:rsidR="00011F29" w:rsidRPr="00990FE4" w:rsidRDefault="00DD1C36" w:rsidP="00DD1C36">
      <w:pPr>
        <w:pStyle w:val="a6"/>
        <w:numPr>
          <w:ilvl w:val="0"/>
          <w:numId w:val="36"/>
        </w:numPr>
        <w:spacing w:line="259" w:lineRule="auto"/>
        <w:jc w:val="both"/>
        <w:rPr>
          <w:rFonts w:ascii="Calibri" w:hAnsi="Calibri" w:cs="Times New Roman"/>
          <w:b/>
          <w:bCs/>
          <w:sz w:val="36"/>
          <w:szCs w:val="36"/>
          <w:rtl/>
        </w:rPr>
      </w:pPr>
      <w:r w:rsidRPr="00990FE4">
        <w:rPr>
          <w:rFonts w:ascii="Calibri" w:hAnsi="Calibri" w:cs="Calibri"/>
          <w:b/>
          <w:bCs/>
          <w:sz w:val="36"/>
          <w:szCs w:val="36"/>
          <w:rtl/>
        </w:rPr>
        <w:t xml:space="preserve"> </w:t>
      </w:r>
      <w:r w:rsidRPr="00990FE4">
        <w:rPr>
          <w:rFonts w:ascii="Calibri" w:hAnsi="Calibri" w:cs="Calibri" w:hint="cs"/>
          <w:b/>
          <w:bCs/>
          <w:sz w:val="36"/>
          <w:szCs w:val="36"/>
          <w:rtl/>
        </w:rPr>
        <w:t>إ</w:t>
      </w:r>
      <w:r w:rsidRPr="00990FE4">
        <w:rPr>
          <w:rFonts w:ascii="Calibri" w:hAnsi="Calibri" w:cs="Calibri"/>
          <w:b/>
          <w:bCs/>
          <w:sz w:val="36"/>
          <w:szCs w:val="36"/>
          <w:rtl/>
        </w:rPr>
        <w:t xml:space="preserve">نشاء محاكم </w:t>
      </w:r>
      <w:r w:rsidRPr="00990FE4">
        <w:rPr>
          <w:rFonts w:ascii="Calibri" w:hAnsi="Calibri" w:cs="Calibri" w:hint="cs"/>
          <w:b/>
          <w:bCs/>
          <w:sz w:val="36"/>
          <w:szCs w:val="36"/>
          <w:rtl/>
        </w:rPr>
        <w:t>أ</w:t>
      </w:r>
      <w:r w:rsidR="00011F29" w:rsidRPr="00990FE4">
        <w:rPr>
          <w:rFonts w:ascii="Calibri" w:hAnsi="Calibri" w:cs="Calibri"/>
          <w:b/>
          <w:bCs/>
          <w:sz w:val="36"/>
          <w:szCs w:val="36"/>
          <w:rtl/>
        </w:rPr>
        <w:t>سرة مختصة نوعي</w:t>
      </w:r>
      <w:r w:rsidRPr="00990FE4">
        <w:rPr>
          <w:rFonts w:ascii="Calibri" w:hAnsi="Calibri" w:cs="Calibri" w:hint="cs"/>
          <w:b/>
          <w:bCs/>
          <w:sz w:val="36"/>
          <w:szCs w:val="36"/>
          <w:rtl/>
        </w:rPr>
        <w:t>ً</w:t>
      </w:r>
      <w:r w:rsidR="00011F29" w:rsidRPr="00990FE4">
        <w:rPr>
          <w:rFonts w:ascii="Calibri" w:hAnsi="Calibri" w:cs="Calibri"/>
          <w:b/>
          <w:bCs/>
          <w:sz w:val="36"/>
          <w:szCs w:val="36"/>
          <w:rtl/>
        </w:rPr>
        <w:t>ا في الفصل بقضايا ال</w:t>
      </w:r>
      <w:r w:rsidR="00A42F1C" w:rsidRPr="00990FE4">
        <w:rPr>
          <w:rFonts w:ascii="Calibri" w:hAnsi="Calibri" w:cs="Calibri"/>
          <w:b/>
          <w:bCs/>
          <w:sz w:val="36"/>
          <w:szCs w:val="36"/>
          <w:rtl/>
        </w:rPr>
        <w:t>أحوال</w:t>
      </w:r>
      <w:r w:rsidR="00011F29" w:rsidRPr="00990FE4">
        <w:rPr>
          <w:rFonts w:ascii="Calibri" w:hAnsi="Calibri" w:cs="Calibri"/>
          <w:b/>
          <w:bCs/>
          <w:sz w:val="36"/>
          <w:szCs w:val="36"/>
          <w:rtl/>
        </w:rPr>
        <w:t xml:space="preserve"> الشخصية </w:t>
      </w:r>
      <w:r w:rsidRPr="00990FE4">
        <w:rPr>
          <w:rFonts w:ascii="Calibri" w:hAnsi="Calibri" w:cs="Calibri" w:hint="cs"/>
          <w:b/>
          <w:bCs/>
          <w:sz w:val="36"/>
          <w:szCs w:val="36"/>
          <w:rtl/>
        </w:rPr>
        <w:t>وإ</w:t>
      </w:r>
      <w:r w:rsidR="00011F29" w:rsidRPr="00990FE4">
        <w:rPr>
          <w:rFonts w:ascii="Calibri" w:hAnsi="Calibri" w:cs="Calibri" w:hint="cs"/>
          <w:b/>
          <w:bCs/>
          <w:sz w:val="36"/>
          <w:szCs w:val="36"/>
          <w:rtl/>
        </w:rPr>
        <w:t>صدار قانون</w:t>
      </w:r>
      <w:r w:rsidR="00011F29" w:rsidRPr="00990FE4">
        <w:rPr>
          <w:rFonts w:ascii="Calibri" w:hAnsi="Calibri" w:cs="Calibri"/>
          <w:b/>
          <w:bCs/>
          <w:sz w:val="36"/>
          <w:szCs w:val="36"/>
          <w:rtl/>
        </w:rPr>
        <w:t xml:space="preserve"> </w:t>
      </w:r>
      <w:r w:rsidR="00F77806" w:rsidRPr="00990FE4">
        <w:rPr>
          <w:rFonts w:ascii="Calibri" w:hAnsi="Calibri" w:cs="Calibri" w:hint="cs"/>
          <w:b/>
          <w:bCs/>
          <w:sz w:val="36"/>
          <w:szCs w:val="36"/>
          <w:rtl/>
        </w:rPr>
        <w:t>إجرائ</w:t>
      </w:r>
      <w:r w:rsidR="00011F29" w:rsidRPr="00990FE4">
        <w:rPr>
          <w:rFonts w:ascii="Calibri" w:hAnsi="Calibri" w:cs="Calibri" w:hint="cs"/>
          <w:b/>
          <w:bCs/>
          <w:sz w:val="36"/>
          <w:szCs w:val="36"/>
          <w:rtl/>
        </w:rPr>
        <w:t xml:space="preserve">ي </w:t>
      </w:r>
      <w:r w:rsidRPr="00990FE4">
        <w:rPr>
          <w:rFonts w:ascii="Calibri" w:hAnsi="Calibri" w:cs="Calibri"/>
          <w:b/>
          <w:bCs/>
          <w:sz w:val="36"/>
          <w:szCs w:val="36"/>
          <w:rtl/>
        </w:rPr>
        <w:t xml:space="preserve">خاص </w:t>
      </w:r>
      <w:r w:rsidR="00011F29" w:rsidRPr="00990FE4">
        <w:rPr>
          <w:rFonts w:ascii="Calibri" w:hAnsi="Calibri" w:cs="Calibri" w:hint="cs"/>
          <w:b/>
          <w:bCs/>
          <w:sz w:val="36"/>
          <w:szCs w:val="36"/>
          <w:rtl/>
        </w:rPr>
        <w:t>ينظم</w:t>
      </w:r>
      <w:r w:rsidR="00011F29" w:rsidRPr="00990FE4">
        <w:rPr>
          <w:rFonts w:ascii="Calibri" w:hAnsi="Calibri" w:cs="Calibri"/>
          <w:b/>
          <w:bCs/>
          <w:sz w:val="36"/>
          <w:szCs w:val="36"/>
          <w:rtl/>
        </w:rPr>
        <w:t xml:space="preserve"> </w:t>
      </w:r>
      <w:r w:rsidR="00A42F1C" w:rsidRPr="00990FE4">
        <w:rPr>
          <w:rFonts w:ascii="Calibri" w:hAnsi="Calibri" w:cs="Calibri"/>
          <w:b/>
          <w:bCs/>
          <w:sz w:val="36"/>
          <w:szCs w:val="36"/>
          <w:rtl/>
        </w:rPr>
        <w:t>إجراء</w:t>
      </w:r>
      <w:r w:rsidR="00011F29" w:rsidRPr="00990FE4">
        <w:rPr>
          <w:rFonts w:ascii="Calibri" w:hAnsi="Calibri" w:cs="Calibri"/>
          <w:b/>
          <w:bCs/>
          <w:sz w:val="36"/>
          <w:szCs w:val="36"/>
          <w:rtl/>
        </w:rPr>
        <w:t xml:space="preserve">ات التقاضي </w:t>
      </w:r>
      <w:r w:rsidR="00F77806" w:rsidRPr="00990FE4">
        <w:rPr>
          <w:rFonts w:ascii="Calibri" w:hAnsi="Calibri" w:cs="Calibri"/>
          <w:b/>
          <w:bCs/>
          <w:sz w:val="36"/>
          <w:szCs w:val="36"/>
          <w:rtl/>
        </w:rPr>
        <w:t>أمام</w:t>
      </w:r>
      <w:r w:rsidR="00011F29" w:rsidRPr="00990FE4">
        <w:rPr>
          <w:rFonts w:ascii="Calibri" w:hAnsi="Calibri" w:cs="Calibri"/>
          <w:b/>
          <w:bCs/>
          <w:sz w:val="36"/>
          <w:szCs w:val="36"/>
          <w:rtl/>
        </w:rPr>
        <w:t xml:space="preserve"> محاكم </w:t>
      </w:r>
      <w:r w:rsidR="00A42F1C" w:rsidRPr="00990FE4">
        <w:rPr>
          <w:rFonts w:ascii="Calibri" w:hAnsi="Calibri" w:cs="Calibri"/>
          <w:b/>
          <w:bCs/>
          <w:sz w:val="36"/>
          <w:szCs w:val="36"/>
          <w:rtl/>
        </w:rPr>
        <w:t>الأسرة</w:t>
      </w:r>
      <w:r w:rsidRPr="00990FE4">
        <w:rPr>
          <w:rFonts w:ascii="Calibri" w:hAnsi="Calibri" w:cs="Calibri" w:hint="cs"/>
          <w:b/>
          <w:bCs/>
          <w:sz w:val="36"/>
          <w:szCs w:val="36"/>
          <w:rtl/>
        </w:rPr>
        <w:t>،</w:t>
      </w:r>
      <w:r w:rsidR="00011F29" w:rsidRPr="00990FE4">
        <w:rPr>
          <w:rFonts w:ascii="Calibri" w:hAnsi="Calibri" w:cs="Calibri"/>
          <w:b/>
          <w:bCs/>
          <w:sz w:val="36"/>
          <w:szCs w:val="36"/>
          <w:rtl/>
        </w:rPr>
        <w:t xml:space="preserve"> وتكوين هيئة قضائية للتسوية الودية بين الزوجين </w:t>
      </w:r>
      <w:r w:rsidRPr="00990FE4">
        <w:rPr>
          <w:rFonts w:ascii="Calibri" w:hAnsi="Calibri" w:cs="Calibri"/>
          <w:b/>
          <w:bCs/>
          <w:sz w:val="36"/>
          <w:szCs w:val="36"/>
          <w:rtl/>
        </w:rPr>
        <w:t>تتكون من قاض</w:t>
      </w:r>
      <w:r w:rsidRPr="00990FE4">
        <w:rPr>
          <w:rFonts w:ascii="Calibri" w:hAnsi="Calibri" w:cs="Calibri" w:hint="cs"/>
          <w:b/>
          <w:bCs/>
          <w:sz w:val="36"/>
          <w:szCs w:val="36"/>
          <w:rtl/>
        </w:rPr>
        <w:t>ٍ</w:t>
      </w:r>
      <w:r w:rsidRPr="00990FE4">
        <w:rPr>
          <w:rFonts w:ascii="Calibri" w:hAnsi="Calibri" w:cs="Calibri"/>
          <w:b/>
          <w:bCs/>
          <w:sz w:val="36"/>
          <w:szCs w:val="36"/>
          <w:rtl/>
        </w:rPr>
        <w:t xml:space="preserve"> و</w:t>
      </w:r>
      <w:r w:rsidRPr="00990FE4">
        <w:rPr>
          <w:rFonts w:ascii="Calibri" w:hAnsi="Calibri" w:cs="Calibri" w:hint="cs"/>
          <w:b/>
          <w:bCs/>
          <w:sz w:val="36"/>
          <w:szCs w:val="36"/>
          <w:rtl/>
        </w:rPr>
        <w:t>أ</w:t>
      </w:r>
      <w:r w:rsidRPr="00990FE4">
        <w:rPr>
          <w:rFonts w:ascii="Calibri" w:hAnsi="Calibri" w:cs="Calibri"/>
          <w:b/>
          <w:bCs/>
          <w:sz w:val="36"/>
          <w:szCs w:val="36"/>
          <w:rtl/>
        </w:rPr>
        <w:t>خصائي نفسي و</w:t>
      </w:r>
      <w:r w:rsidRPr="00990FE4">
        <w:rPr>
          <w:rFonts w:ascii="Calibri" w:hAnsi="Calibri" w:cs="Calibri" w:hint="cs"/>
          <w:b/>
          <w:bCs/>
          <w:sz w:val="36"/>
          <w:szCs w:val="36"/>
          <w:rtl/>
        </w:rPr>
        <w:t>أ</w:t>
      </w:r>
      <w:r w:rsidR="00011F29" w:rsidRPr="00990FE4">
        <w:rPr>
          <w:rFonts w:ascii="Calibri" w:hAnsi="Calibri" w:cs="Calibri"/>
          <w:b/>
          <w:bCs/>
          <w:sz w:val="36"/>
          <w:szCs w:val="36"/>
          <w:rtl/>
        </w:rPr>
        <w:t>خصائي اجتماعي</w:t>
      </w:r>
      <w:r w:rsidRPr="00990FE4">
        <w:rPr>
          <w:rFonts w:ascii="Calibri" w:hAnsi="Calibri" w:cs="Calibri" w:hint="cs"/>
          <w:b/>
          <w:bCs/>
          <w:sz w:val="36"/>
          <w:szCs w:val="36"/>
          <w:rtl/>
        </w:rPr>
        <w:t>.</w:t>
      </w:r>
    </w:p>
    <w:p w14:paraId="2279BF9F" w14:textId="77777777" w:rsidR="00011F29" w:rsidRPr="00990FE4" w:rsidRDefault="00011F29" w:rsidP="00011F29">
      <w:pPr>
        <w:pStyle w:val="a6"/>
        <w:numPr>
          <w:ilvl w:val="0"/>
          <w:numId w:val="36"/>
        </w:numPr>
        <w:spacing w:line="259" w:lineRule="auto"/>
        <w:jc w:val="both"/>
        <w:rPr>
          <w:rFonts w:ascii="Calibri" w:hAnsi="Calibri" w:cs="Times New Roman"/>
          <w:b/>
          <w:bCs/>
          <w:sz w:val="36"/>
          <w:szCs w:val="36"/>
          <w:rtl/>
        </w:rPr>
      </w:pPr>
      <w:r w:rsidRPr="00990FE4">
        <w:rPr>
          <w:rFonts w:ascii="Calibri" w:hAnsi="Calibri" w:cs="Calibri"/>
          <w:b/>
          <w:bCs/>
          <w:sz w:val="36"/>
          <w:szCs w:val="36"/>
          <w:rtl/>
        </w:rPr>
        <w:t>توعية المجتمع:</w:t>
      </w:r>
    </w:p>
    <w:p w14:paraId="33B8E8F7" w14:textId="785F87D0" w:rsidR="00011F29" w:rsidRPr="00990FE4" w:rsidRDefault="00011F29" w:rsidP="0068483E">
      <w:pPr>
        <w:ind w:left="360"/>
        <w:jc w:val="both"/>
        <w:rPr>
          <w:rFonts w:ascii="Calibri" w:hAnsi="Calibri" w:cs="Calibri"/>
          <w:b/>
          <w:bCs/>
          <w:sz w:val="36"/>
          <w:szCs w:val="36"/>
        </w:rPr>
      </w:pPr>
      <w:r w:rsidRPr="00990FE4">
        <w:rPr>
          <w:rFonts w:ascii="Calibri" w:hAnsi="Calibri" w:cs="Calibri"/>
          <w:b/>
          <w:bCs/>
          <w:sz w:val="36"/>
          <w:szCs w:val="36"/>
          <w:rtl/>
        </w:rPr>
        <w:t xml:space="preserve">عمل دورات </w:t>
      </w:r>
      <w:r w:rsidRPr="00990FE4">
        <w:rPr>
          <w:rFonts w:ascii="Calibri" w:hAnsi="Calibri" w:cs="Calibri" w:hint="cs"/>
          <w:b/>
          <w:bCs/>
          <w:sz w:val="36"/>
          <w:szCs w:val="36"/>
          <w:rtl/>
        </w:rPr>
        <w:t>وحملات توعوية</w:t>
      </w:r>
      <w:r w:rsidR="00DD1C36" w:rsidRPr="00990FE4">
        <w:rPr>
          <w:rFonts w:ascii="Calibri" w:hAnsi="Calibri" w:cs="Calibri"/>
          <w:b/>
          <w:bCs/>
          <w:sz w:val="36"/>
          <w:szCs w:val="36"/>
          <w:rtl/>
        </w:rPr>
        <w:t xml:space="preserve"> لتعريف ال</w:t>
      </w:r>
      <w:r w:rsidR="00DD1C36" w:rsidRPr="00990FE4">
        <w:rPr>
          <w:rFonts w:ascii="Calibri" w:hAnsi="Calibri" w:cs="Calibri" w:hint="cs"/>
          <w:b/>
          <w:bCs/>
          <w:sz w:val="36"/>
          <w:szCs w:val="36"/>
          <w:rtl/>
        </w:rPr>
        <w:t>أ</w:t>
      </w:r>
      <w:r w:rsidRPr="00990FE4">
        <w:rPr>
          <w:rFonts w:ascii="Calibri" w:hAnsi="Calibri" w:cs="Calibri"/>
          <w:b/>
          <w:bCs/>
          <w:sz w:val="36"/>
          <w:szCs w:val="36"/>
          <w:rtl/>
        </w:rPr>
        <w:t>زواج بحقوقهما وواجباتهما الشرعية والقانونية، والتركيز على أهمية الاحترام المتبادل وحسن العشرة في الحياة الزوجية.</w:t>
      </w:r>
    </w:p>
    <w:p w14:paraId="57CE1A08" w14:textId="5BA7BE28" w:rsidR="00011F29" w:rsidRPr="00990FE4" w:rsidRDefault="00011F29" w:rsidP="00011F29">
      <w:pPr>
        <w:pStyle w:val="a6"/>
        <w:numPr>
          <w:ilvl w:val="0"/>
          <w:numId w:val="36"/>
        </w:numPr>
        <w:spacing w:line="259" w:lineRule="auto"/>
        <w:jc w:val="both"/>
        <w:rPr>
          <w:rFonts w:ascii="Calibri" w:hAnsi="Calibri" w:cs="Times New Roman"/>
          <w:b/>
          <w:bCs/>
          <w:sz w:val="36"/>
          <w:szCs w:val="36"/>
          <w:rtl/>
        </w:rPr>
      </w:pPr>
      <w:r w:rsidRPr="00990FE4">
        <w:rPr>
          <w:rFonts w:ascii="Calibri" w:hAnsi="Calibri" w:cs="Calibri"/>
          <w:b/>
          <w:bCs/>
          <w:sz w:val="36"/>
          <w:szCs w:val="36"/>
          <w:rtl/>
        </w:rPr>
        <w:t xml:space="preserve">الاستفادة من تجارب الدول العربية الأخرى التي أخذت بسبب سوء العشرة </w:t>
      </w:r>
      <w:r w:rsidRPr="00990FE4">
        <w:rPr>
          <w:rFonts w:ascii="Calibri" w:hAnsi="Calibri" w:cs="Calibri" w:hint="cs"/>
          <w:b/>
          <w:bCs/>
          <w:sz w:val="36"/>
          <w:szCs w:val="36"/>
          <w:rtl/>
        </w:rPr>
        <w:t xml:space="preserve">والضرر </w:t>
      </w:r>
      <w:r w:rsidRPr="00990FE4">
        <w:rPr>
          <w:rFonts w:ascii="Calibri" w:hAnsi="Calibri" w:cs="Calibri"/>
          <w:b/>
          <w:bCs/>
          <w:sz w:val="36"/>
          <w:szCs w:val="36"/>
          <w:rtl/>
        </w:rPr>
        <w:t xml:space="preserve">كسبب من </w:t>
      </w:r>
      <w:r w:rsidR="001D3AD0" w:rsidRPr="00990FE4">
        <w:rPr>
          <w:rFonts w:ascii="Calibri" w:hAnsi="Calibri" w:cs="Calibri"/>
          <w:b/>
          <w:bCs/>
          <w:sz w:val="36"/>
          <w:szCs w:val="36"/>
          <w:rtl/>
        </w:rPr>
        <w:t>أسباب</w:t>
      </w:r>
      <w:r w:rsidRPr="00990FE4">
        <w:rPr>
          <w:rFonts w:ascii="Calibri" w:hAnsi="Calibri" w:cs="Calibri"/>
          <w:b/>
          <w:bCs/>
          <w:sz w:val="36"/>
          <w:szCs w:val="36"/>
          <w:rtl/>
        </w:rPr>
        <w:t xml:space="preserve"> الفسخ، وتطبيق ال</w:t>
      </w:r>
      <w:r w:rsidR="00A42F1C" w:rsidRPr="00990FE4">
        <w:rPr>
          <w:rFonts w:ascii="Calibri" w:hAnsi="Calibri" w:cs="Calibri"/>
          <w:b/>
          <w:bCs/>
          <w:sz w:val="36"/>
          <w:szCs w:val="36"/>
          <w:rtl/>
        </w:rPr>
        <w:t>إجراء</w:t>
      </w:r>
      <w:r w:rsidRPr="00990FE4">
        <w:rPr>
          <w:rFonts w:ascii="Calibri" w:hAnsi="Calibri" w:cs="Calibri"/>
          <w:b/>
          <w:bCs/>
          <w:sz w:val="36"/>
          <w:szCs w:val="36"/>
          <w:rtl/>
        </w:rPr>
        <w:t>ات الناجحة التي تبنتها تلك الدول في النظام القانوني والقضائي اليمني.</w:t>
      </w:r>
    </w:p>
    <w:p w14:paraId="18C977A1" w14:textId="7BF36584" w:rsidR="00011F29" w:rsidRPr="00990FE4" w:rsidRDefault="00A42F1C" w:rsidP="00011F29">
      <w:pPr>
        <w:pStyle w:val="a6"/>
        <w:numPr>
          <w:ilvl w:val="0"/>
          <w:numId w:val="36"/>
        </w:numPr>
        <w:spacing w:line="259" w:lineRule="auto"/>
        <w:jc w:val="both"/>
        <w:rPr>
          <w:rFonts w:ascii="Calibri" w:hAnsi="Calibri" w:cs="Times New Roman"/>
          <w:b/>
          <w:bCs/>
          <w:sz w:val="36"/>
          <w:szCs w:val="36"/>
          <w:rtl/>
        </w:rPr>
      </w:pPr>
      <w:r w:rsidRPr="00990FE4">
        <w:rPr>
          <w:rFonts w:ascii="Calibri" w:hAnsi="Calibri" w:cs="Calibri"/>
          <w:b/>
          <w:bCs/>
          <w:sz w:val="36"/>
          <w:szCs w:val="36"/>
          <w:rtl/>
        </w:rPr>
        <w:t>إجراء</w:t>
      </w:r>
      <w:r w:rsidR="00011F29" w:rsidRPr="00990FE4">
        <w:rPr>
          <w:rFonts w:ascii="Calibri" w:hAnsi="Calibri" w:cs="Calibri"/>
          <w:b/>
          <w:bCs/>
          <w:sz w:val="36"/>
          <w:szCs w:val="36"/>
          <w:rtl/>
        </w:rPr>
        <w:t>ات ال</w:t>
      </w:r>
      <w:r w:rsidR="001D3AD0" w:rsidRPr="00990FE4">
        <w:rPr>
          <w:rFonts w:ascii="Calibri" w:hAnsi="Calibri" w:cs="Calibri"/>
          <w:b/>
          <w:bCs/>
          <w:sz w:val="36"/>
          <w:szCs w:val="36"/>
          <w:rtl/>
        </w:rPr>
        <w:t>إصلاح</w:t>
      </w:r>
      <w:r w:rsidR="00011F29" w:rsidRPr="00990FE4">
        <w:rPr>
          <w:rFonts w:ascii="Calibri" w:hAnsi="Calibri" w:cs="Calibri"/>
          <w:b/>
          <w:bCs/>
          <w:sz w:val="36"/>
          <w:szCs w:val="36"/>
          <w:rtl/>
        </w:rPr>
        <w:t xml:space="preserve"> قبل الفسخ:</w:t>
      </w:r>
    </w:p>
    <w:p w14:paraId="03FF2359" w14:textId="2FDB81EF" w:rsidR="00011F29" w:rsidRPr="00990FE4" w:rsidRDefault="00011F29" w:rsidP="0068483E">
      <w:pPr>
        <w:pStyle w:val="a6"/>
        <w:jc w:val="both"/>
        <w:rPr>
          <w:rFonts w:ascii="Calibri" w:hAnsi="Calibri" w:cs="Calibri"/>
          <w:b/>
          <w:bCs/>
          <w:sz w:val="36"/>
          <w:szCs w:val="36"/>
        </w:rPr>
      </w:pPr>
      <w:r w:rsidRPr="00990FE4">
        <w:rPr>
          <w:rFonts w:ascii="Calibri" w:hAnsi="Calibri" w:cs="Calibri"/>
          <w:b/>
          <w:bCs/>
          <w:sz w:val="36"/>
          <w:szCs w:val="36"/>
          <w:rtl/>
        </w:rPr>
        <w:t>تفعيل دور لجان الصلح وال</w:t>
      </w:r>
      <w:r w:rsidR="001D3AD0" w:rsidRPr="00990FE4">
        <w:rPr>
          <w:rFonts w:ascii="Calibri" w:hAnsi="Calibri" w:cs="Calibri"/>
          <w:b/>
          <w:bCs/>
          <w:sz w:val="36"/>
          <w:szCs w:val="36"/>
          <w:rtl/>
        </w:rPr>
        <w:t>إصلاح</w:t>
      </w:r>
      <w:r w:rsidRPr="00990FE4">
        <w:rPr>
          <w:rFonts w:ascii="Calibri" w:hAnsi="Calibri" w:cs="Calibri"/>
          <w:b/>
          <w:bCs/>
          <w:sz w:val="36"/>
          <w:szCs w:val="36"/>
          <w:rtl/>
        </w:rPr>
        <w:t xml:space="preserve"> الأسري لتقديم الدعم والإرشاد للأزواج قبل اللجوء</w:t>
      </w:r>
      <w:r w:rsidR="00A42F1C" w:rsidRPr="00990FE4">
        <w:rPr>
          <w:rFonts w:ascii="Calibri" w:hAnsi="Calibri" w:cs="Calibri"/>
          <w:b/>
          <w:bCs/>
          <w:sz w:val="36"/>
          <w:szCs w:val="36"/>
          <w:rtl/>
        </w:rPr>
        <w:t xml:space="preserve"> إلى </w:t>
      </w:r>
      <w:r w:rsidRPr="00990FE4">
        <w:rPr>
          <w:rFonts w:ascii="Calibri" w:hAnsi="Calibri" w:cs="Calibri"/>
          <w:b/>
          <w:bCs/>
          <w:sz w:val="36"/>
          <w:szCs w:val="36"/>
          <w:rtl/>
        </w:rPr>
        <w:t>الفسخ، بهدف تقليل عدد حالات الفسخ وتحقيق استقرار أكبر في الأسر اليمن</w:t>
      </w:r>
      <w:r w:rsidRPr="00990FE4">
        <w:rPr>
          <w:rFonts w:ascii="Calibri" w:hAnsi="Calibri" w:cs="Calibri" w:hint="cs"/>
          <w:b/>
          <w:bCs/>
          <w:sz w:val="36"/>
          <w:szCs w:val="36"/>
          <w:rtl/>
        </w:rPr>
        <w:t>ية</w:t>
      </w:r>
      <w:r w:rsidR="00A42F1C" w:rsidRPr="00990FE4">
        <w:rPr>
          <w:rFonts w:ascii="Calibri" w:hAnsi="Calibri" w:cs="Calibri" w:hint="cs"/>
          <w:b/>
          <w:bCs/>
          <w:sz w:val="36"/>
          <w:szCs w:val="36"/>
          <w:rtl/>
        </w:rPr>
        <w:t>.</w:t>
      </w:r>
    </w:p>
    <w:p w14:paraId="6914B3EB" w14:textId="3EFF7050" w:rsidR="003C6739" w:rsidRPr="00990FE4" w:rsidRDefault="00011F29" w:rsidP="003C6739">
      <w:pPr>
        <w:jc w:val="both"/>
        <w:rPr>
          <w:rFonts w:ascii="Calibri" w:hAnsi="Calibri" w:cs="Times New Roman"/>
          <w:b/>
          <w:bCs/>
          <w:sz w:val="36"/>
          <w:szCs w:val="36"/>
          <w:rtl/>
        </w:rPr>
      </w:pPr>
      <w:r w:rsidRPr="00990FE4">
        <w:rPr>
          <w:rFonts w:ascii="Calibri" w:hAnsi="Calibri" w:cs="Calibri"/>
          <w:b/>
          <w:bCs/>
          <w:sz w:val="36"/>
          <w:szCs w:val="36"/>
          <w:rtl/>
        </w:rPr>
        <w:t>وفي الختام، وبعد</w:t>
      </w:r>
      <w:r w:rsidR="00DD1C36" w:rsidRPr="00990FE4">
        <w:rPr>
          <w:rFonts w:ascii="Calibri" w:hAnsi="Calibri" w:cs="Calibri"/>
          <w:b/>
          <w:bCs/>
          <w:sz w:val="36"/>
          <w:szCs w:val="36"/>
          <w:rtl/>
        </w:rPr>
        <w:t xml:space="preserve"> أن وضعت اللمسات الأخيرة على هذ</w:t>
      </w:r>
      <w:r w:rsidR="00DD1C36" w:rsidRPr="00990FE4">
        <w:rPr>
          <w:rFonts w:ascii="Calibri" w:hAnsi="Calibri" w:cs="Calibri" w:hint="cs"/>
          <w:b/>
          <w:bCs/>
          <w:sz w:val="36"/>
          <w:szCs w:val="36"/>
          <w:rtl/>
        </w:rPr>
        <w:t>ه</w:t>
      </w:r>
      <w:r w:rsidRPr="00990FE4">
        <w:rPr>
          <w:rFonts w:ascii="Calibri" w:hAnsi="Calibri" w:cs="Calibri"/>
          <w:b/>
          <w:bCs/>
          <w:sz w:val="36"/>
          <w:szCs w:val="36"/>
          <w:rtl/>
        </w:rPr>
        <w:t xml:space="preserve"> </w:t>
      </w:r>
      <w:r w:rsidR="003428F8" w:rsidRPr="00990FE4">
        <w:rPr>
          <w:rFonts w:ascii="Calibri" w:hAnsi="Calibri" w:cs="Calibri"/>
          <w:b/>
          <w:bCs/>
          <w:sz w:val="36"/>
          <w:szCs w:val="36"/>
          <w:rtl/>
        </w:rPr>
        <w:t>الدراسة</w:t>
      </w:r>
      <w:r w:rsidRPr="00990FE4">
        <w:rPr>
          <w:rFonts w:ascii="Calibri" w:hAnsi="Calibri" w:cs="Calibri"/>
          <w:b/>
          <w:bCs/>
          <w:sz w:val="36"/>
          <w:szCs w:val="36"/>
          <w:rtl/>
        </w:rPr>
        <w:t xml:space="preserve"> المتواضع</w:t>
      </w:r>
      <w:r w:rsidR="00DD1C36" w:rsidRPr="00990FE4">
        <w:rPr>
          <w:rFonts w:ascii="Calibri" w:hAnsi="Calibri" w:cs="Calibri" w:hint="cs"/>
          <w:b/>
          <w:bCs/>
          <w:sz w:val="36"/>
          <w:szCs w:val="36"/>
          <w:rtl/>
        </w:rPr>
        <w:t>ة</w:t>
      </w:r>
      <w:r w:rsidRPr="00990FE4">
        <w:rPr>
          <w:rFonts w:ascii="Calibri" w:hAnsi="Calibri" w:cs="Calibri"/>
          <w:b/>
          <w:bCs/>
          <w:sz w:val="36"/>
          <w:szCs w:val="36"/>
          <w:rtl/>
        </w:rPr>
        <w:t>، فإنني لا أدعي الإحاطة بكل ما في هذا الموضوع من جزئيات، بل هي محاولة متواضعة جد</w:t>
      </w:r>
      <w:r w:rsidR="006E61D4" w:rsidRPr="00990FE4">
        <w:rPr>
          <w:rFonts w:ascii="Calibri" w:hAnsi="Calibri" w:cs="Calibri"/>
          <w:b/>
          <w:bCs/>
          <w:sz w:val="36"/>
          <w:szCs w:val="36"/>
          <w:rtl/>
        </w:rPr>
        <w:t>ًا</w:t>
      </w:r>
      <w:r w:rsidRPr="00990FE4">
        <w:rPr>
          <w:rFonts w:ascii="Calibri" w:hAnsi="Calibri" w:cs="Calibri"/>
          <w:b/>
          <w:bCs/>
          <w:sz w:val="36"/>
          <w:szCs w:val="36"/>
          <w:rtl/>
        </w:rPr>
        <w:t xml:space="preserve"> قدر المستط</w:t>
      </w:r>
      <w:r w:rsidR="00DD1C36" w:rsidRPr="00990FE4">
        <w:rPr>
          <w:rFonts w:ascii="Calibri" w:hAnsi="Calibri" w:cs="Calibri"/>
          <w:b/>
          <w:bCs/>
          <w:sz w:val="36"/>
          <w:szCs w:val="36"/>
          <w:rtl/>
        </w:rPr>
        <w:t>اع، في تسليط الضوء على أهمها، و</w:t>
      </w:r>
      <w:r w:rsidR="00DD1C36" w:rsidRPr="00990FE4">
        <w:rPr>
          <w:rFonts w:ascii="Calibri" w:hAnsi="Calibri" w:cs="Calibri" w:hint="cs"/>
          <w:b/>
          <w:bCs/>
          <w:sz w:val="36"/>
          <w:szCs w:val="36"/>
          <w:rtl/>
        </w:rPr>
        <w:t>إ</w:t>
      </w:r>
      <w:r w:rsidRPr="00990FE4">
        <w:rPr>
          <w:rFonts w:ascii="Calibri" w:hAnsi="Calibri" w:cs="Calibri"/>
          <w:b/>
          <w:bCs/>
          <w:sz w:val="36"/>
          <w:szCs w:val="36"/>
          <w:rtl/>
        </w:rPr>
        <w:t>عطائها بعض ما تستحق</w:t>
      </w:r>
      <w:r w:rsidR="00DD1C36" w:rsidRPr="00990FE4">
        <w:rPr>
          <w:rFonts w:ascii="Calibri" w:hAnsi="Calibri" w:cs="Calibri" w:hint="cs"/>
          <w:b/>
          <w:bCs/>
          <w:sz w:val="36"/>
          <w:szCs w:val="36"/>
          <w:rtl/>
        </w:rPr>
        <w:t>،</w:t>
      </w:r>
      <w:r w:rsidRPr="00990FE4">
        <w:rPr>
          <w:rFonts w:ascii="Calibri" w:hAnsi="Calibri" w:cs="Calibri"/>
          <w:b/>
          <w:bCs/>
          <w:sz w:val="36"/>
          <w:szCs w:val="36"/>
          <w:rtl/>
        </w:rPr>
        <w:t xml:space="preserve"> فإ</w:t>
      </w:r>
      <w:r w:rsidR="00DD1C36" w:rsidRPr="00990FE4">
        <w:rPr>
          <w:rFonts w:ascii="Calibri" w:hAnsi="Calibri" w:cs="Calibri"/>
          <w:b/>
          <w:bCs/>
          <w:sz w:val="36"/>
          <w:szCs w:val="36"/>
          <w:rtl/>
        </w:rPr>
        <w:t>ن وفقت فمن الله العلي القدير، و</w:t>
      </w:r>
      <w:r w:rsidR="00DD1C36" w:rsidRPr="00990FE4">
        <w:rPr>
          <w:rFonts w:ascii="Calibri" w:hAnsi="Calibri" w:cs="Calibri" w:hint="cs"/>
          <w:b/>
          <w:bCs/>
          <w:sz w:val="36"/>
          <w:szCs w:val="36"/>
          <w:rtl/>
        </w:rPr>
        <w:t>إ</w:t>
      </w:r>
      <w:r w:rsidRPr="00990FE4">
        <w:rPr>
          <w:rFonts w:ascii="Calibri" w:hAnsi="Calibri" w:cs="Calibri"/>
          <w:b/>
          <w:bCs/>
          <w:sz w:val="36"/>
          <w:szCs w:val="36"/>
          <w:rtl/>
        </w:rPr>
        <w:t>ن كان الأمر غير ذلك فمن صنعي والكمال لله وحده.</w:t>
      </w:r>
      <w:r w:rsidR="003C6739" w:rsidRPr="00990FE4">
        <w:rPr>
          <w:rFonts w:ascii="Calibri" w:hAnsi="Calibri" w:cs="Calibri" w:hint="cs"/>
          <w:b/>
          <w:bCs/>
          <w:sz w:val="36"/>
          <w:szCs w:val="36"/>
          <w:rtl/>
        </w:rPr>
        <w:t xml:space="preserve"> </w:t>
      </w:r>
    </w:p>
    <w:p w14:paraId="6DFBC839" w14:textId="571CA141" w:rsidR="00011F29" w:rsidRPr="00990FE4" w:rsidRDefault="00011F29" w:rsidP="003C6739">
      <w:pPr>
        <w:jc w:val="both"/>
        <w:rPr>
          <w:rFonts w:ascii="Calibri" w:hAnsi="Calibri" w:cs="Times New Roman"/>
          <w:b/>
          <w:bCs/>
          <w:sz w:val="36"/>
          <w:szCs w:val="36"/>
          <w:rtl/>
        </w:rPr>
      </w:pPr>
      <w:r w:rsidRPr="00990FE4">
        <w:rPr>
          <w:rFonts w:ascii="Calibri" w:hAnsi="Calibri" w:cs="Calibri" w:hint="cs"/>
          <w:b/>
          <w:bCs/>
          <w:sz w:val="36"/>
          <w:szCs w:val="36"/>
          <w:rtl/>
        </w:rPr>
        <w:lastRenderedPageBreak/>
        <w:t>والله الموفق والهادي للصواب</w:t>
      </w:r>
      <w:r w:rsidR="003C6739" w:rsidRPr="00990FE4">
        <w:rPr>
          <w:rFonts w:ascii="Calibri" w:hAnsi="Calibri" w:cs="Calibri" w:hint="cs"/>
          <w:b/>
          <w:bCs/>
          <w:sz w:val="36"/>
          <w:szCs w:val="36"/>
          <w:rtl/>
        </w:rPr>
        <w:t>.</w:t>
      </w:r>
      <w:r w:rsidRPr="00990FE4">
        <w:rPr>
          <w:rFonts w:ascii="Calibri" w:hAnsi="Calibri" w:cs="Calibri" w:hint="cs"/>
          <w:b/>
          <w:bCs/>
          <w:sz w:val="36"/>
          <w:szCs w:val="36"/>
          <w:rtl/>
        </w:rPr>
        <w:t xml:space="preserve"> </w:t>
      </w:r>
    </w:p>
    <w:p w14:paraId="6F3D2A11" w14:textId="3D9A4D0F" w:rsidR="00011F29" w:rsidRPr="00C81AC5" w:rsidRDefault="003F5641" w:rsidP="003F5641">
      <w:pPr>
        <w:jc w:val="right"/>
        <w:rPr>
          <w:rFonts w:ascii="Calibri" w:hAnsi="Calibri" w:cs="Times New Roman"/>
          <w:sz w:val="32"/>
          <w:szCs w:val="32"/>
          <w:rtl/>
          <w:lang w:bidi="ar-YE"/>
        </w:rPr>
      </w:pPr>
      <w:r>
        <w:rPr>
          <w:rFonts w:ascii="Calibri" w:hAnsi="Calibri" w:cs="PT Bold Heading" w:hint="cs"/>
          <w:b/>
          <w:bCs/>
          <w:sz w:val="32"/>
          <w:szCs w:val="32"/>
          <w:rtl/>
        </w:rPr>
        <w:t xml:space="preserve"> </w:t>
      </w:r>
      <w:r w:rsidR="00011F29" w:rsidRPr="00D53743">
        <w:rPr>
          <w:rFonts w:ascii="Calibri" w:hAnsi="Calibri" w:cs="PT Bold Heading" w:hint="cs"/>
          <w:b/>
          <w:bCs/>
          <w:sz w:val="32"/>
          <w:szCs w:val="32"/>
          <w:rtl/>
        </w:rPr>
        <w:t xml:space="preserve">الباحث </w:t>
      </w:r>
    </w:p>
    <w:p w14:paraId="1D5BA67D" w14:textId="77777777" w:rsidR="00FF1685" w:rsidRDefault="00FF1685" w:rsidP="00FF1685">
      <w:pPr>
        <w:spacing w:after="0" w:line="360" w:lineRule="auto"/>
        <w:jc w:val="both"/>
        <w:rPr>
          <w:rFonts w:ascii="Calibri" w:hAnsi="Calibri" w:cs="PT Bold Heading"/>
          <w:b/>
          <w:bCs/>
          <w:sz w:val="32"/>
          <w:szCs w:val="32"/>
          <w:rtl/>
        </w:rPr>
      </w:pPr>
    </w:p>
    <w:p w14:paraId="34A711A4" w14:textId="77777777" w:rsidR="00FF1685" w:rsidRDefault="00FF1685" w:rsidP="00FF1685">
      <w:pPr>
        <w:spacing w:after="0" w:line="360" w:lineRule="auto"/>
        <w:jc w:val="both"/>
        <w:rPr>
          <w:rFonts w:ascii="Calibri" w:hAnsi="Calibri" w:cs="PT Bold Heading"/>
          <w:b/>
          <w:bCs/>
          <w:sz w:val="32"/>
          <w:szCs w:val="32"/>
          <w:rtl/>
        </w:rPr>
      </w:pPr>
    </w:p>
    <w:p w14:paraId="57BA0927" w14:textId="600ED8FB" w:rsidR="00E27AE9" w:rsidRPr="00FF1685" w:rsidRDefault="00011F29" w:rsidP="00FF1685">
      <w:pPr>
        <w:spacing w:after="0" w:line="360" w:lineRule="auto"/>
        <w:rPr>
          <w:rFonts w:ascii="Calibri" w:hAnsi="Calibri" w:cs="Times New Roman"/>
          <w:sz w:val="32"/>
          <w:szCs w:val="32"/>
          <w:rtl/>
        </w:rPr>
      </w:pPr>
      <w:r w:rsidRPr="00E27AE9">
        <w:rPr>
          <w:rFonts w:ascii="Calibri" w:hAnsi="Calibri" w:cs="PT Bold Heading" w:hint="cs"/>
          <w:b/>
          <w:bCs/>
          <w:sz w:val="32"/>
          <w:szCs w:val="32"/>
          <w:rtl/>
        </w:rPr>
        <w:t>قائمة</w:t>
      </w:r>
      <w:r w:rsidR="003F5641">
        <w:rPr>
          <w:rFonts w:ascii="Calibri" w:hAnsi="Calibri" w:cs="PT Bold Heading" w:hint="cs"/>
          <w:b/>
          <w:bCs/>
          <w:sz w:val="32"/>
          <w:szCs w:val="32"/>
          <w:rtl/>
        </w:rPr>
        <w:t xml:space="preserve"> </w:t>
      </w:r>
      <w:r w:rsidRPr="00E27AE9">
        <w:rPr>
          <w:rFonts w:ascii="Calibri" w:hAnsi="Calibri" w:cs="PT Bold Heading" w:hint="cs"/>
          <w:b/>
          <w:bCs/>
          <w:sz w:val="32"/>
          <w:szCs w:val="32"/>
          <w:rtl/>
        </w:rPr>
        <w:t>المصادر والمراجع</w:t>
      </w:r>
      <w:r w:rsidRPr="00C81AC5">
        <w:rPr>
          <w:rFonts w:hint="cs"/>
          <w:rtl/>
        </w:rPr>
        <w:t xml:space="preserve"> </w:t>
      </w:r>
      <w:r w:rsidRPr="00C81AC5">
        <w:br/>
      </w:r>
      <w:r w:rsidR="003F5641">
        <w:rPr>
          <w:rFonts w:ascii="Calibri" w:hAnsi="Calibri" w:cs="PT Bold Heading" w:hint="cs"/>
          <w:b/>
          <w:bCs/>
          <w:sz w:val="32"/>
          <w:szCs w:val="32"/>
          <w:rtl/>
        </w:rPr>
        <w:t xml:space="preserve"> </w:t>
      </w:r>
      <w:r w:rsidR="00E27AE9">
        <w:rPr>
          <w:rFonts w:ascii="Calibri" w:hAnsi="Calibri" w:cs="PT Bold Heading" w:hint="cs"/>
          <w:b/>
          <w:bCs/>
          <w:sz w:val="32"/>
          <w:szCs w:val="32"/>
          <w:rtl/>
        </w:rPr>
        <w:t>المصادر</w:t>
      </w:r>
      <w:r w:rsidR="00A62B3B">
        <w:rPr>
          <w:rFonts w:ascii="Calibri" w:hAnsi="Calibri" w:cs="PT Bold Heading" w:hint="cs"/>
          <w:b/>
          <w:bCs/>
          <w:sz w:val="32"/>
          <w:szCs w:val="32"/>
          <w:rtl/>
        </w:rPr>
        <w:t>:</w:t>
      </w:r>
      <w:r w:rsidR="00E27AE9">
        <w:rPr>
          <w:rFonts w:ascii="Calibri" w:hAnsi="Calibri" w:cs="PT Bold Heading" w:hint="cs"/>
          <w:b/>
          <w:bCs/>
          <w:sz w:val="32"/>
          <w:szCs w:val="32"/>
          <w:rtl/>
        </w:rPr>
        <w:t xml:space="preserve"> </w:t>
      </w:r>
    </w:p>
    <w:p w14:paraId="74ADD90C" w14:textId="0B8002B0" w:rsidR="00011F29" w:rsidRPr="00A62B3B" w:rsidRDefault="008D67CB" w:rsidP="00E27AE9">
      <w:pPr>
        <w:ind w:left="360"/>
        <w:jc w:val="both"/>
        <w:rPr>
          <w:rFonts w:ascii="Calibri" w:hAnsi="Calibri" w:cs="PT Bold Heading"/>
          <w:sz w:val="32"/>
          <w:szCs w:val="32"/>
          <w:rtl/>
        </w:rPr>
      </w:pPr>
      <w:r>
        <w:rPr>
          <w:rFonts w:ascii="Calibri" w:hAnsi="Calibri" w:cs="PT Bold Heading" w:hint="cs"/>
          <w:sz w:val="32"/>
          <w:szCs w:val="32"/>
          <w:rtl/>
        </w:rPr>
        <w:t>القرآ</w:t>
      </w:r>
      <w:r w:rsidR="00011F29" w:rsidRPr="00A62B3B">
        <w:rPr>
          <w:rFonts w:ascii="Calibri" w:hAnsi="Calibri" w:cs="PT Bold Heading" w:hint="cs"/>
          <w:sz w:val="32"/>
          <w:szCs w:val="32"/>
          <w:rtl/>
        </w:rPr>
        <w:t>ن الكريم.</w:t>
      </w:r>
    </w:p>
    <w:p w14:paraId="4C6C8FA7" w14:textId="0FB3F7D0" w:rsidR="00011F29" w:rsidRPr="00A62B3B" w:rsidRDefault="008D67CB" w:rsidP="0068483E">
      <w:pPr>
        <w:ind w:left="360"/>
        <w:jc w:val="both"/>
        <w:rPr>
          <w:rFonts w:ascii="Calibri" w:hAnsi="Calibri" w:cs="PT Bold Heading"/>
          <w:sz w:val="32"/>
          <w:szCs w:val="32"/>
          <w:rtl/>
        </w:rPr>
      </w:pPr>
      <w:r>
        <w:rPr>
          <w:rFonts w:ascii="Calibri" w:hAnsi="Calibri" w:cs="PT Bold Heading" w:hint="cs"/>
          <w:sz w:val="32"/>
          <w:szCs w:val="32"/>
          <w:rtl/>
        </w:rPr>
        <w:t>الأ</w:t>
      </w:r>
      <w:r w:rsidR="00011F29" w:rsidRPr="00A62B3B">
        <w:rPr>
          <w:rFonts w:ascii="Calibri" w:hAnsi="Calibri" w:cs="PT Bold Heading" w:hint="cs"/>
          <w:sz w:val="32"/>
          <w:szCs w:val="32"/>
          <w:rtl/>
        </w:rPr>
        <w:t>حاديث النبوية.</w:t>
      </w:r>
    </w:p>
    <w:p w14:paraId="7BCFE1E4" w14:textId="2124F0FE" w:rsidR="00011F29" w:rsidRPr="00A62B3B" w:rsidRDefault="00011F29" w:rsidP="0068483E">
      <w:pPr>
        <w:ind w:left="360"/>
        <w:jc w:val="both"/>
        <w:rPr>
          <w:rFonts w:ascii="Calibri" w:hAnsi="Calibri" w:cs="PT Bold Heading"/>
          <w:sz w:val="32"/>
          <w:szCs w:val="32"/>
          <w:rtl/>
        </w:rPr>
      </w:pPr>
      <w:r w:rsidRPr="00A62B3B">
        <w:rPr>
          <w:rFonts w:ascii="Calibri" w:hAnsi="Calibri" w:cs="PT Bold Heading" w:hint="eastAsia"/>
          <w:sz w:val="32"/>
          <w:szCs w:val="32"/>
          <w:rtl/>
        </w:rPr>
        <w:t>قانون</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w:t>
      </w:r>
      <w:r w:rsidR="00A42F1C">
        <w:rPr>
          <w:rFonts w:ascii="Calibri" w:hAnsi="Calibri" w:cs="PT Bold Heading" w:hint="eastAsia"/>
          <w:sz w:val="32"/>
          <w:szCs w:val="32"/>
          <w:rtl/>
        </w:rPr>
        <w:t>أحوال</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الشخصية</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اليمني</w:t>
      </w:r>
      <w:r w:rsidRPr="00A62B3B">
        <w:rPr>
          <w:rFonts w:ascii="Calibri" w:hAnsi="Calibri" w:cs="PT Bold Heading"/>
          <w:sz w:val="32"/>
          <w:szCs w:val="32"/>
          <w:rtl/>
        </w:rPr>
        <w:t xml:space="preserve"> </w:t>
      </w:r>
      <w:r w:rsidRPr="00A62B3B">
        <w:rPr>
          <w:rFonts w:ascii="Calibri" w:hAnsi="Calibri" w:cs="PT Bold Heading" w:hint="eastAsia"/>
          <w:sz w:val="32"/>
          <w:szCs w:val="32"/>
          <w:rtl/>
        </w:rPr>
        <w:t>رقم</w:t>
      </w:r>
      <w:r w:rsidRPr="00A62B3B">
        <w:rPr>
          <w:rFonts w:ascii="Calibri" w:hAnsi="Calibri" w:cs="PT Bold Heading"/>
          <w:sz w:val="32"/>
          <w:szCs w:val="32"/>
          <w:rtl/>
        </w:rPr>
        <w:t xml:space="preserve"> 20 </w:t>
      </w:r>
      <w:r w:rsidRPr="00A62B3B">
        <w:rPr>
          <w:rFonts w:ascii="Calibri" w:hAnsi="Calibri" w:cs="PT Bold Heading" w:hint="eastAsia"/>
          <w:sz w:val="32"/>
          <w:szCs w:val="32"/>
          <w:rtl/>
        </w:rPr>
        <w:t>لسنة</w:t>
      </w:r>
      <w:r w:rsidRPr="00A62B3B">
        <w:rPr>
          <w:rFonts w:ascii="Calibri" w:hAnsi="Calibri" w:cs="PT Bold Heading"/>
          <w:sz w:val="32"/>
          <w:szCs w:val="32"/>
          <w:rtl/>
        </w:rPr>
        <w:t xml:space="preserve"> 1992 </w:t>
      </w:r>
      <w:r w:rsidRPr="00A62B3B">
        <w:rPr>
          <w:rFonts w:ascii="Calibri" w:hAnsi="Calibri" w:cs="PT Bold Heading" w:hint="eastAsia"/>
          <w:sz w:val="32"/>
          <w:szCs w:val="32"/>
          <w:rtl/>
        </w:rPr>
        <w:t>وتعديلاته</w:t>
      </w:r>
      <w:r w:rsidRPr="00A62B3B">
        <w:rPr>
          <w:rFonts w:ascii="Calibri" w:hAnsi="Calibri" w:cs="PT Bold Heading"/>
          <w:sz w:val="32"/>
          <w:szCs w:val="32"/>
          <w:rtl/>
        </w:rPr>
        <w:t>.</w:t>
      </w:r>
    </w:p>
    <w:p w14:paraId="7119DB11" w14:textId="0C48619C" w:rsidR="00011F29" w:rsidRPr="00A62B3B" w:rsidRDefault="00011F29" w:rsidP="0068483E">
      <w:pPr>
        <w:ind w:left="360"/>
        <w:jc w:val="both"/>
        <w:rPr>
          <w:rFonts w:ascii="Calibri" w:hAnsi="Calibri" w:cs="PT Bold Heading"/>
          <w:sz w:val="32"/>
          <w:szCs w:val="32"/>
          <w:rtl/>
        </w:rPr>
      </w:pPr>
      <w:r w:rsidRPr="00A62B3B">
        <w:rPr>
          <w:rFonts w:ascii="Calibri" w:hAnsi="Calibri" w:cs="PT Bold Heading" w:hint="eastAsia"/>
          <w:sz w:val="32"/>
          <w:szCs w:val="32"/>
          <w:rtl/>
        </w:rPr>
        <w:t>القانون</w:t>
      </w:r>
      <w:r w:rsidRPr="00A62B3B">
        <w:rPr>
          <w:rFonts w:ascii="Calibri" w:hAnsi="Calibri" w:cs="PT Bold Heading"/>
          <w:sz w:val="32"/>
          <w:szCs w:val="32"/>
          <w:rtl/>
        </w:rPr>
        <w:t xml:space="preserve"> </w:t>
      </w:r>
      <w:r w:rsidRPr="00A62B3B">
        <w:rPr>
          <w:rFonts w:ascii="Calibri" w:hAnsi="Calibri" w:cs="PT Bold Heading" w:hint="eastAsia"/>
          <w:sz w:val="32"/>
          <w:szCs w:val="32"/>
          <w:rtl/>
        </w:rPr>
        <w:t>رقم</w:t>
      </w:r>
      <w:r w:rsidRPr="00A62B3B">
        <w:rPr>
          <w:rFonts w:ascii="Calibri" w:hAnsi="Calibri" w:cs="PT Bold Heading"/>
          <w:sz w:val="32"/>
          <w:szCs w:val="32"/>
          <w:rtl/>
        </w:rPr>
        <w:t xml:space="preserve"> 25 </w:t>
      </w:r>
      <w:r w:rsidRPr="00A62B3B">
        <w:rPr>
          <w:rFonts w:ascii="Calibri" w:hAnsi="Calibri" w:cs="PT Bold Heading" w:hint="eastAsia"/>
          <w:sz w:val="32"/>
          <w:szCs w:val="32"/>
          <w:rtl/>
        </w:rPr>
        <w:t>لسنة</w:t>
      </w:r>
      <w:r w:rsidRPr="00A62B3B">
        <w:rPr>
          <w:rFonts w:ascii="Calibri" w:hAnsi="Calibri" w:cs="PT Bold Heading"/>
          <w:sz w:val="32"/>
          <w:szCs w:val="32"/>
          <w:rtl/>
        </w:rPr>
        <w:t xml:space="preserve"> 1929 </w:t>
      </w:r>
      <w:r w:rsidRPr="00A62B3B">
        <w:rPr>
          <w:rFonts w:ascii="Calibri" w:hAnsi="Calibri" w:cs="PT Bold Heading" w:hint="eastAsia"/>
          <w:sz w:val="32"/>
          <w:szCs w:val="32"/>
          <w:rtl/>
        </w:rPr>
        <w:t>في</w:t>
      </w:r>
      <w:r w:rsidRPr="00A62B3B">
        <w:rPr>
          <w:rFonts w:ascii="Calibri" w:hAnsi="Calibri" w:cs="PT Bold Heading"/>
          <w:sz w:val="32"/>
          <w:szCs w:val="32"/>
          <w:rtl/>
        </w:rPr>
        <w:t xml:space="preserve"> </w:t>
      </w:r>
      <w:r w:rsidRPr="00A62B3B">
        <w:rPr>
          <w:rFonts w:ascii="Calibri" w:hAnsi="Calibri" w:cs="PT Bold Heading" w:hint="eastAsia"/>
          <w:sz w:val="32"/>
          <w:szCs w:val="32"/>
          <w:rtl/>
        </w:rPr>
        <w:t>مصر،</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الخاص</w:t>
      </w:r>
      <w:r w:rsidRPr="00A62B3B">
        <w:rPr>
          <w:rFonts w:ascii="Calibri" w:hAnsi="Calibri" w:cs="PT Bold Heading"/>
          <w:sz w:val="32"/>
          <w:szCs w:val="32"/>
          <w:rtl/>
        </w:rPr>
        <w:t xml:space="preserve"> </w:t>
      </w:r>
      <w:r w:rsidRPr="00A62B3B">
        <w:rPr>
          <w:rFonts w:ascii="Calibri" w:hAnsi="Calibri" w:cs="PT Bold Heading" w:hint="eastAsia"/>
          <w:sz w:val="32"/>
          <w:szCs w:val="32"/>
          <w:rtl/>
        </w:rPr>
        <w:t>ب</w:t>
      </w:r>
      <w:r w:rsidR="003F5641">
        <w:rPr>
          <w:rFonts w:ascii="Calibri" w:hAnsi="Calibri" w:cs="PT Bold Heading" w:hint="eastAsia"/>
          <w:sz w:val="32"/>
          <w:szCs w:val="32"/>
          <w:rtl/>
        </w:rPr>
        <w:t>أحكام</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النفقة</w:t>
      </w:r>
      <w:r w:rsidRPr="00A62B3B">
        <w:rPr>
          <w:rFonts w:ascii="Calibri" w:hAnsi="Calibri" w:cs="PT Bold Heading"/>
          <w:sz w:val="32"/>
          <w:szCs w:val="32"/>
          <w:rtl/>
        </w:rPr>
        <w:t xml:space="preserve"> </w:t>
      </w:r>
      <w:r w:rsidRPr="00A62B3B">
        <w:rPr>
          <w:rFonts w:ascii="Calibri" w:hAnsi="Calibri" w:cs="PT Bold Heading" w:hint="eastAsia"/>
          <w:sz w:val="32"/>
          <w:szCs w:val="32"/>
          <w:rtl/>
        </w:rPr>
        <w:t>وبعض</w:t>
      </w:r>
      <w:r w:rsidRPr="00A62B3B">
        <w:rPr>
          <w:rFonts w:ascii="Calibri" w:hAnsi="Calibri" w:cs="PT Bold Heading"/>
          <w:sz w:val="32"/>
          <w:szCs w:val="32"/>
          <w:rtl/>
        </w:rPr>
        <w:t xml:space="preserve"> </w:t>
      </w:r>
      <w:r w:rsidRPr="00A62B3B">
        <w:rPr>
          <w:rFonts w:ascii="Calibri" w:hAnsi="Calibri" w:cs="PT Bold Heading" w:hint="eastAsia"/>
          <w:sz w:val="32"/>
          <w:szCs w:val="32"/>
          <w:rtl/>
        </w:rPr>
        <w:t>مسائل</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w:t>
      </w:r>
      <w:r w:rsidR="00A42F1C">
        <w:rPr>
          <w:rFonts w:ascii="Calibri" w:hAnsi="Calibri" w:cs="PT Bold Heading" w:hint="eastAsia"/>
          <w:sz w:val="32"/>
          <w:szCs w:val="32"/>
          <w:rtl/>
        </w:rPr>
        <w:t>أحوال</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الشخصية</w:t>
      </w:r>
      <w:r w:rsidRPr="00A62B3B">
        <w:rPr>
          <w:rFonts w:ascii="Calibri" w:hAnsi="Calibri" w:cs="PT Bold Heading"/>
          <w:sz w:val="32"/>
          <w:szCs w:val="32"/>
          <w:rtl/>
        </w:rPr>
        <w:t>.</w:t>
      </w:r>
    </w:p>
    <w:p w14:paraId="275AB5EC" w14:textId="415C502F" w:rsidR="00A62B3B" w:rsidRPr="00A62B3B" w:rsidRDefault="00011F29" w:rsidP="00A62B3B">
      <w:pPr>
        <w:ind w:left="360"/>
        <w:jc w:val="both"/>
        <w:rPr>
          <w:rFonts w:ascii="Calibri" w:hAnsi="Calibri" w:cs="PT Bold Heading"/>
          <w:sz w:val="32"/>
          <w:szCs w:val="32"/>
          <w:rtl/>
        </w:rPr>
      </w:pPr>
      <w:r w:rsidRPr="00A62B3B">
        <w:rPr>
          <w:rFonts w:ascii="Calibri" w:hAnsi="Calibri" w:cs="PT Bold Heading" w:hint="eastAsia"/>
          <w:sz w:val="32"/>
          <w:szCs w:val="32"/>
          <w:rtl/>
        </w:rPr>
        <w:t>القانون</w:t>
      </w:r>
      <w:r w:rsidRPr="00A62B3B">
        <w:rPr>
          <w:rFonts w:ascii="Calibri" w:hAnsi="Calibri" w:cs="PT Bold Heading"/>
          <w:sz w:val="32"/>
          <w:szCs w:val="32"/>
          <w:rtl/>
        </w:rPr>
        <w:t xml:space="preserve"> </w:t>
      </w:r>
      <w:r w:rsidRPr="00A62B3B">
        <w:rPr>
          <w:rFonts w:ascii="Calibri" w:hAnsi="Calibri" w:cs="PT Bold Heading" w:hint="eastAsia"/>
          <w:sz w:val="32"/>
          <w:szCs w:val="32"/>
          <w:rtl/>
        </w:rPr>
        <w:t>رقم</w:t>
      </w:r>
      <w:r w:rsidRPr="00A62B3B">
        <w:rPr>
          <w:rFonts w:ascii="Calibri" w:hAnsi="Calibri" w:cs="PT Bold Heading"/>
          <w:sz w:val="32"/>
          <w:szCs w:val="32"/>
          <w:rtl/>
        </w:rPr>
        <w:t xml:space="preserve"> 1 </w:t>
      </w:r>
      <w:r w:rsidRPr="00A62B3B">
        <w:rPr>
          <w:rFonts w:ascii="Calibri" w:hAnsi="Calibri" w:cs="PT Bold Heading" w:hint="eastAsia"/>
          <w:sz w:val="32"/>
          <w:szCs w:val="32"/>
          <w:rtl/>
        </w:rPr>
        <w:t>لسنة</w:t>
      </w:r>
      <w:r w:rsidRPr="00A62B3B">
        <w:rPr>
          <w:rFonts w:ascii="Calibri" w:hAnsi="Calibri" w:cs="PT Bold Heading"/>
          <w:sz w:val="32"/>
          <w:szCs w:val="32"/>
          <w:rtl/>
        </w:rPr>
        <w:t xml:space="preserve"> 2000</w:t>
      </w:r>
      <w:r w:rsidRPr="00A62B3B">
        <w:rPr>
          <w:rFonts w:ascii="Calibri" w:hAnsi="Calibri" w:cs="PT Bold Heading" w:hint="eastAsia"/>
          <w:sz w:val="32"/>
          <w:szCs w:val="32"/>
          <w:rtl/>
        </w:rPr>
        <w:t>،</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الذي</w:t>
      </w:r>
      <w:r w:rsidRPr="00A62B3B">
        <w:rPr>
          <w:rFonts w:ascii="Calibri" w:hAnsi="Calibri" w:cs="PT Bold Heading"/>
          <w:sz w:val="32"/>
          <w:szCs w:val="32"/>
          <w:rtl/>
        </w:rPr>
        <w:t xml:space="preserve"> </w:t>
      </w:r>
      <w:r w:rsidRPr="00A62B3B">
        <w:rPr>
          <w:rFonts w:ascii="Calibri" w:hAnsi="Calibri" w:cs="PT Bold Heading" w:hint="eastAsia"/>
          <w:sz w:val="32"/>
          <w:szCs w:val="32"/>
          <w:rtl/>
        </w:rPr>
        <w:t>ينظم</w:t>
      </w:r>
      <w:r w:rsidRPr="00A62B3B">
        <w:rPr>
          <w:rFonts w:ascii="Calibri" w:hAnsi="Calibri" w:cs="PT Bold Heading"/>
          <w:sz w:val="32"/>
          <w:szCs w:val="32"/>
          <w:rtl/>
        </w:rPr>
        <w:t xml:space="preserve"> </w:t>
      </w:r>
      <w:r w:rsidR="00A42F1C">
        <w:rPr>
          <w:rFonts w:ascii="Calibri" w:hAnsi="Calibri" w:cs="PT Bold Heading" w:hint="eastAsia"/>
          <w:sz w:val="32"/>
          <w:szCs w:val="32"/>
          <w:rtl/>
        </w:rPr>
        <w:t>إجراء</w:t>
      </w:r>
      <w:r w:rsidRPr="00A62B3B">
        <w:rPr>
          <w:rFonts w:ascii="Calibri" w:hAnsi="Calibri" w:cs="PT Bold Heading" w:hint="eastAsia"/>
          <w:sz w:val="32"/>
          <w:szCs w:val="32"/>
          <w:rtl/>
        </w:rPr>
        <w:t>ات</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التقاضي</w:t>
      </w:r>
      <w:r w:rsidRPr="00A62B3B">
        <w:rPr>
          <w:rFonts w:ascii="Calibri" w:hAnsi="Calibri" w:cs="PT Bold Heading"/>
          <w:sz w:val="32"/>
          <w:szCs w:val="32"/>
          <w:rtl/>
        </w:rPr>
        <w:t xml:space="preserve"> </w:t>
      </w:r>
      <w:r w:rsidRPr="00A62B3B">
        <w:rPr>
          <w:rFonts w:ascii="Calibri" w:hAnsi="Calibri" w:cs="PT Bold Heading" w:hint="eastAsia"/>
          <w:sz w:val="32"/>
          <w:szCs w:val="32"/>
          <w:rtl/>
        </w:rPr>
        <w:t>في</w:t>
      </w:r>
      <w:r w:rsidRPr="00A62B3B">
        <w:rPr>
          <w:rFonts w:ascii="Calibri" w:hAnsi="Calibri" w:cs="PT Bold Heading"/>
          <w:sz w:val="32"/>
          <w:szCs w:val="32"/>
          <w:rtl/>
        </w:rPr>
        <w:t xml:space="preserve"> </w:t>
      </w:r>
      <w:r w:rsidRPr="00A62B3B">
        <w:rPr>
          <w:rFonts w:ascii="Calibri" w:hAnsi="Calibri" w:cs="PT Bold Heading" w:hint="eastAsia"/>
          <w:sz w:val="32"/>
          <w:szCs w:val="32"/>
          <w:rtl/>
        </w:rPr>
        <w:t>مسائل</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w:t>
      </w:r>
      <w:r w:rsidR="00A42F1C">
        <w:rPr>
          <w:rFonts w:ascii="Calibri" w:hAnsi="Calibri" w:cs="PT Bold Heading" w:hint="eastAsia"/>
          <w:sz w:val="32"/>
          <w:szCs w:val="32"/>
          <w:rtl/>
        </w:rPr>
        <w:t>أحوال</w:t>
      </w:r>
      <w:r w:rsidRPr="00A62B3B">
        <w:rPr>
          <w:rFonts w:ascii="Calibri" w:hAnsi="Calibri" w:cs="PT Bold Heading"/>
          <w:sz w:val="32"/>
          <w:szCs w:val="32"/>
          <w:rtl/>
        </w:rPr>
        <w:t xml:space="preserve"> </w:t>
      </w:r>
      <w:r w:rsidRPr="00A62B3B">
        <w:rPr>
          <w:rFonts w:ascii="Calibri" w:hAnsi="Calibri" w:cs="PT Bold Heading" w:hint="eastAsia"/>
          <w:sz w:val="32"/>
          <w:szCs w:val="32"/>
          <w:rtl/>
        </w:rPr>
        <w:t>الشخصية</w:t>
      </w:r>
      <w:r w:rsidRPr="00A62B3B">
        <w:rPr>
          <w:rFonts w:ascii="Calibri" w:hAnsi="Calibri" w:cs="PT Bold Heading"/>
          <w:sz w:val="32"/>
          <w:szCs w:val="32"/>
          <w:rtl/>
        </w:rPr>
        <w:t xml:space="preserve"> </w:t>
      </w:r>
      <w:r w:rsidRPr="00A62B3B">
        <w:rPr>
          <w:rFonts w:ascii="Calibri" w:hAnsi="Calibri" w:cs="PT Bold Heading" w:hint="eastAsia"/>
          <w:sz w:val="32"/>
          <w:szCs w:val="32"/>
          <w:rtl/>
        </w:rPr>
        <w:t>في</w:t>
      </w:r>
      <w:r w:rsidRPr="00A62B3B">
        <w:rPr>
          <w:rFonts w:ascii="Calibri" w:hAnsi="Calibri" w:cs="PT Bold Heading"/>
          <w:sz w:val="32"/>
          <w:szCs w:val="32"/>
          <w:rtl/>
        </w:rPr>
        <w:t xml:space="preserve"> </w:t>
      </w:r>
      <w:r w:rsidRPr="00A62B3B">
        <w:rPr>
          <w:rFonts w:ascii="Calibri" w:hAnsi="Calibri" w:cs="PT Bold Heading" w:hint="eastAsia"/>
          <w:sz w:val="32"/>
          <w:szCs w:val="32"/>
          <w:rtl/>
        </w:rPr>
        <w:t>مصر</w:t>
      </w:r>
      <w:r w:rsidRPr="00A62B3B">
        <w:rPr>
          <w:rFonts w:ascii="Calibri" w:hAnsi="Calibri" w:cs="PT Bold Heading"/>
          <w:sz w:val="32"/>
          <w:szCs w:val="32"/>
          <w:rtl/>
        </w:rPr>
        <w:t>.</w:t>
      </w:r>
    </w:p>
    <w:p w14:paraId="483DB256" w14:textId="392A3FA5" w:rsidR="00E27AE9" w:rsidRPr="00E27AE9" w:rsidRDefault="00E27AE9" w:rsidP="00A62B3B">
      <w:pPr>
        <w:ind w:left="360"/>
        <w:jc w:val="both"/>
        <w:rPr>
          <w:rFonts w:ascii="Calibri" w:hAnsi="Calibri" w:cs="PT Bold Heading"/>
          <w:b/>
          <w:bCs/>
          <w:sz w:val="32"/>
          <w:szCs w:val="32"/>
          <w:rtl/>
        </w:rPr>
      </w:pPr>
      <w:r>
        <w:rPr>
          <w:rFonts w:ascii="Calibri" w:hAnsi="Calibri" w:cs="PT Bold Heading" w:hint="cs"/>
          <w:b/>
          <w:bCs/>
          <w:sz w:val="32"/>
          <w:szCs w:val="32"/>
          <w:rtl/>
        </w:rPr>
        <w:t>المراجع</w:t>
      </w:r>
      <w:r w:rsidR="00A62B3B">
        <w:rPr>
          <w:rFonts w:ascii="Calibri" w:hAnsi="Calibri" w:cs="PT Bold Heading" w:hint="cs"/>
          <w:b/>
          <w:bCs/>
          <w:sz w:val="32"/>
          <w:szCs w:val="32"/>
          <w:rtl/>
        </w:rPr>
        <w:t>:</w:t>
      </w:r>
      <w:r>
        <w:rPr>
          <w:rFonts w:ascii="Calibri" w:hAnsi="Calibri" w:cs="PT Bold Heading" w:hint="cs"/>
          <w:b/>
          <w:bCs/>
          <w:sz w:val="32"/>
          <w:szCs w:val="32"/>
          <w:rtl/>
        </w:rPr>
        <w:t xml:space="preserve"> </w:t>
      </w:r>
    </w:p>
    <w:p w14:paraId="03DC1426" w14:textId="52E05103" w:rsidR="00011F29" w:rsidRPr="00990FE4" w:rsidRDefault="00607472" w:rsidP="008D67CB">
      <w:pPr>
        <w:pStyle w:val="a6"/>
        <w:numPr>
          <w:ilvl w:val="0"/>
          <w:numId w:val="42"/>
        </w:numPr>
        <w:jc w:val="both"/>
        <w:rPr>
          <w:rFonts w:ascii="Calibri" w:hAnsi="Calibri" w:cs="Times New Roman"/>
          <w:b/>
          <w:bCs/>
          <w:sz w:val="36"/>
          <w:szCs w:val="36"/>
          <w:rtl/>
        </w:rPr>
      </w:pPr>
      <w:r w:rsidRPr="00990FE4">
        <w:rPr>
          <w:rFonts w:ascii="Calibri" w:hAnsi="Calibri" w:cs="Calibri" w:hint="cs"/>
          <w:b/>
          <w:bCs/>
          <w:sz w:val="36"/>
          <w:szCs w:val="36"/>
          <w:rtl/>
        </w:rPr>
        <w:t>شجاع الدين،</w:t>
      </w:r>
      <w:r w:rsidRPr="00990FE4">
        <w:rPr>
          <w:rFonts w:ascii="Calibri" w:hAnsi="Calibri" w:cs="Calibri" w:hint="eastAsia"/>
          <w:b/>
          <w:bCs/>
          <w:sz w:val="36"/>
          <w:szCs w:val="36"/>
          <w:rtl/>
        </w:rPr>
        <w:t xml:space="preserve"> </w:t>
      </w:r>
      <w:r w:rsidR="00011F29" w:rsidRPr="00990FE4">
        <w:rPr>
          <w:rFonts w:ascii="Calibri" w:hAnsi="Calibri" w:cs="Calibri" w:hint="eastAsia"/>
          <w:b/>
          <w:bCs/>
          <w:sz w:val="36"/>
          <w:szCs w:val="36"/>
          <w:rtl/>
        </w:rPr>
        <w:t>عبد</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المؤمن</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بن</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عبد</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القادر</w:t>
      </w:r>
      <w:r w:rsidR="00A42F1C" w:rsidRPr="00990FE4">
        <w:rPr>
          <w:rFonts w:ascii="Calibri" w:hAnsi="Calibri" w:cs="Calibri" w:hint="cs"/>
          <w:b/>
          <w:bCs/>
          <w:sz w:val="36"/>
          <w:szCs w:val="36"/>
          <w:rtl/>
        </w:rPr>
        <w:t>.</w:t>
      </w:r>
      <w:r w:rsidR="008D67CB"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فسخ</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عقد</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الزواج</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للكراهية</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في</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القانون</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اليمني</w:t>
      </w:r>
      <w:r w:rsidR="008D67CB" w:rsidRPr="00990FE4">
        <w:rPr>
          <w:rFonts w:ascii="Calibri" w:hAnsi="Calibri" w:cs="Calibri"/>
          <w:b/>
          <w:bCs/>
          <w:sz w:val="36"/>
          <w:szCs w:val="36"/>
          <w:rtl/>
        </w:rPr>
        <w:t>.</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مجلة</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العلوم</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w:t>
      </w:r>
      <w:r w:rsidR="00A42F1C" w:rsidRPr="00990FE4">
        <w:rPr>
          <w:rFonts w:ascii="Calibri" w:hAnsi="Calibri" w:cs="Calibri" w:hint="eastAsia"/>
          <w:b/>
          <w:bCs/>
          <w:sz w:val="36"/>
          <w:szCs w:val="36"/>
          <w:rtl/>
        </w:rPr>
        <w:t>إنسان</w:t>
      </w:r>
      <w:r w:rsidR="00011F29" w:rsidRPr="00990FE4">
        <w:rPr>
          <w:rFonts w:ascii="Calibri" w:hAnsi="Calibri" w:cs="Calibri" w:hint="eastAsia"/>
          <w:b/>
          <w:bCs/>
          <w:sz w:val="36"/>
          <w:szCs w:val="36"/>
          <w:rtl/>
        </w:rPr>
        <w:t>ية</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والاجتماعية،</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العدد</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السادس،</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المجلد</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الثاني،</w:t>
      </w:r>
      <w:r w:rsidR="00011F29" w:rsidRPr="00990FE4">
        <w:rPr>
          <w:rFonts w:ascii="Calibri" w:hAnsi="Calibri" w:cs="Calibri"/>
          <w:b/>
          <w:bCs/>
          <w:sz w:val="36"/>
          <w:szCs w:val="36"/>
          <w:rtl/>
        </w:rPr>
        <w:t xml:space="preserve"> </w:t>
      </w:r>
      <w:r w:rsidR="00011F29" w:rsidRPr="00990FE4">
        <w:rPr>
          <w:rFonts w:ascii="Calibri" w:hAnsi="Calibri" w:cs="Calibri" w:hint="eastAsia"/>
          <w:b/>
          <w:bCs/>
          <w:sz w:val="36"/>
          <w:szCs w:val="36"/>
          <w:rtl/>
        </w:rPr>
        <w:t>سبتمبر</w:t>
      </w:r>
      <w:r w:rsidR="00011F29" w:rsidRPr="00990FE4">
        <w:rPr>
          <w:rFonts w:ascii="Calibri" w:hAnsi="Calibri" w:cs="Calibri"/>
          <w:b/>
          <w:bCs/>
          <w:sz w:val="36"/>
          <w:szCs w:val="36"/>
          <w:rtl/>
        </w:rPr>
        <w:t xml:space="preserve"> 2018.</w:t>
      </w:r>
    </w:p>
    <w:p w14:paraId="6F344A8F" w14:textId="77777777" w:rsidR="008D67CB" w:rsidRPr="00990FE4" w:rsidRDefault="00011F29" w:rsidP="008D67CB">
      <w:pPr>
        <w:pStyle w:val="a6"/>
        <w:numPr>
          <w:ilvl w:val="0"/>
          <w:numId w:val="42"/>
        </w:numPr>
        <w:jc w:val="both"/>
        <w:rPr>
          <w:rFonts w:ascii="Calibri" w:hAnsi="Calibri" w:cs="Calibri"/>
          <w:b/>
          <w:bCs/>
          <w:sz w:val="36"/>
          <w:szCs w:val="36"/>
        </w:rPr>
      </w:pPr>
      <w:proofErr w:type="spellStart"/>
      <w:r w:rsidRPr="00990FE4">
        <w:rPr>
          <w:rFonts w:ascii="Calibri" w:hAnsi="Calibri" w:cs="Calibri"/>
          <w:b/>
          <w:bCs/>
          <w:sz w:val="36"/>
          <w:szCs w:val="36"/>
          <w:rtl/>
        </w:rPr>
        <w:lastRenderedPageBreak/>
        <w:t>ن</w:t>
      </w:r>
      <w:r w:rsidRPr="00990FE4">
        <w:rPr>
          <w:rFonts w:ascii="Calibri" w:hAnsi="Calibri" w:cs="Calibri" w:hint="eastAsia"/>
          <w:b/>
          <w:bCs/>
          <w:sz w:val="36"/>
          <w:szCs w:val="36"/>
          <w:rtl/>
        </w:rPr>
        <w:t>دخوشي</w:t>
      </w:r>
      <w:proofErr w:type="spellEnd"/>
      <w:r w:rsidRPr="00990FE4">
        <w:rPr>
          <w:rFonts w:ascii="Calibri" w:hAnsi="Calibri" w:cs="Calibri" w:hint="eastAsia"/>
          <w:b/>
          <w:bCs/>
          <w:sz w:val="36"/>
          <w:szCs w:val="36"/>
          <w:rtl/>
        </w:rPr>
        <w:t>،</w:t>
      </w:r>
      <w:r w:rsidRPr="00990FE4">
        <w:rPr>
          <w:rFonts w:ascii="Calibri" w:hAnsi="Calibri" w:cs="Calibri"/>
          <w:b/>
          <w:bCs/>
          <w:sz w:val="36"/>
          <w:szCs w:val="36"/>
          <w:rtl/>
        </w:rPr>
        <w:t xml:space="preserve"> </w:t>
      </w:r>
      <w:r w:rsidRPr="00990FE4">
        <w:rPr>
          <w:rFonts w:ascii="Calibri" w:hAnsi="Calibri" w:cs="Calibri" w:hint="eastAsia"/>
          <w:b/>
          <w:bCs/>
          <w:sz w:val="36"/>
          <w:szCs w:val="36"/>
          <w:rtl/>
        </w:rPr>
        <w:t>إبراهيم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التطليق</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للشقاق</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والضرر</w:t>
      </w:r>
      <w:r w:rsidRPr="00990FE4">
        <w:rPr>
          <w:rFonts w:ascii="Calibri" w:hAnsi="Calibri" w:cs="Calibri"/>
          <w:b/>
          <w:bCs/>
          <w:sz w:val="36"/>
          <w:szCs w:val="36"/>
          <w:rtl/>
        </w:rPr>
        <w:t xml:space="preserve"> </w:t>
      </w:r>
      <w:r w:rsidRPr="00990FE4">
        <w:rPr>
          <w:rFonts w:ascii="Calibri" w:hAnsi="Calibri" w:cs="Calibri" w:hint="eastAsia"/>
          <w:b/>
          <w:bCs/>
          <w:sz w:val="36"/>
          <w:szCs w:val="36"/>
          <w:rtl/>
        </w:rPr>
        <w:t>بين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الفقه</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المالكي</w:t>
      </w:r>
      <w:r w:rsidRPr="00990FE4">
        <w:rPr>
          <w:rFonts w:ascii="Calibri" w:hAnsi="Calibri" w:cs="Calibri"/>
          <w:b/>
          <w:bCs/>
          <w:sz w:val="36"/>
          <w:szCs w:val="36"/>
          <w:rtl/>
        </w:rPr>
        <w:t xml:space="preserve"> </w:t>
      </w:r>
      <w:r w:rsidRPr="00990FE4">
        <w:rPr>
          <w:rFonts w:ascii="Calibri" w:hAnsi="Calibri" w:cs="Calibri" w:hint="eastAsia"/>
          <w:b/>
          <w:bCs/>
          <w:sz w:val="36"/>
          <w:szCs w:val="36"/>
          <w:rtl/>
        </w:rPr>
        <w:t>ومدونة</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الأسرة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المغربية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كلية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العلوم</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جامعة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المدينة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العالمية،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ماليزيا</w:t>
      </w:r>
      <w:r w:rsidRPr="00990FE4">
        <w:rPr>
          <w:rFonts w:ascii="Calibri" w:hAnsi="Calibri" w:cs="Calibri"/>
          <w:b/>
          <w:bCs/>
          <w:sz w:val="36"/>
          <w:szCs w:val="36"/>
          <w:rtl/>
        </w:rPr>
        <w:t>،</w:t>
      </w:r>
      <w:r w:rsidR="003F5641" w:rsidRPr="00990FE4">
        <w:rPr>
          <w:rFonts w:ascii="Calibri" w:hAnsi="Calibri" w:cs="Calibri"/>
          <w:b/>
          <w:bCs/>
          <w:sz w:val="36"/>
          <w:szCs w:val="36"/>
          <w:rtl/>
        </w:rPr>
        <w:t xml:space="preserve"> </w:t>
      </w:r>
      <w:r w:rsidRPr="00990FE4">
        <w:rPr>
          <w:rFonts w:ascii="Calibri" w:hAnsi="Calibri" w:cs="Calibri"/>
          <w:b/>
          <w:bCs/>
          <w:sz w:val="36"/>
          <w:szCs w:val="36"/>
          <w:rtl/>
        </w:rPr>
        <w:t>سبتمبر</w:t>
      </w:r>
      <w:r w:rsidR="008D67CB" w:rsidRPr="00990FE4">
        <w:rPr>
          <w:rFonts w:ascii="Calibri" w:hAnsi="Calibri" w:cs="Calibri" w:hint="cs"/>
          <w:b/>
          <w:bCs/>
          <w:sz w:val="36"/>
          <w:szCs w:val="36"/>
          <w:rtl/>
        </w:rPr>
        <w:t xml:space="preserve"> </w:t>
      </w:r>
      <w:r w:rsidR="008D67CB" w:rsidRPr="00990FE4">
        <w:rPr>
          <w:rFonts w:ascii="Calibri" w:hAnsi="Calibri" w:cs="Calibri"/>
          <w:b/>
          <w:bCs/>
          <w:sz w:val="36"/>
          <w:szCs w:val="36"/>
          <w:rtl/>
        </w:rPr>
        <w:t>2012</w:t>
      </w:r>
      <w:r w:rsidR="00A42F1C" w:rsidRPr="00990FE4">
        <w:rPr>
          <w:rFonts w:ascii="Calibri" w:hAnsi="Calibri" w:cs="Calibri"/>
          <w:b/>
          <w:bCs/>
          <w:sz w:val="36"/>
          <w:szCs w:val="36"/>
          <w:rtl/>
        </w:rPr>
        <w:t>.</w:t>
      </w:r>
    </w:p>
    <w:p w14:paraId="067A13C0"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قاسمي،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التطليق</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للضرر</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ضوء</w:t>
      </w:r>
      <w:r w:rsidRPr="00990FE4">
        <w:rPr>
          <w:rFonts w:ascii="Calibri" w:hAnsi="Calibri" w:cs="Calibri"/>
          <w:b/>
          <w:bCs/>
          <w:sz w:val="36"/>
          <w:szCs w:val="36"/>
          <w:rtl/>
        </w:rPr>
        <w:t xml:space="preserve"> </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مدونة</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الأسرة</w:t>
      </w:r>
      <w:r w:rsidRPr="00990FE4">
        <w:rPr>
          <w:rFonts w:ascii="Calibri" w:hAnsi="Calibri" w:cs="Calibri"/>
          <w:b/>
          <w:bCs/>
          <w:sz w:val="36"/>
          <w:szCs w:val="36"/>
          <w:rtl/>
        </w:rPr>
        <w:t xml:space="preserve">. </w:t>
      </w:r>
      <w:r w:rsidRPr="00990FE4">
        <w:rPr>
          <w:rFonts w:ascii="Calibri" w:hAnsi="Calibri" w:cs="Calibri" w:hint="eastAsia"/>
          <w:b/>
          <w:bCs/>
          <w:sz w:val="36"/>
          <w:szCs w:val="36"/>
          <w:rtl/>
        </w:rPr>
        <w:t>كلية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العلوم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القانونية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والاقتصادية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والاجتماعية،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جامعة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زهرة،</w:t>
      </w:r>
      <w:r w:rsidRPr="00990FE4">
        <w:rPr>
          <w:rFonts w:ascii="Calibri" w:hAnsi="Calibri" w:cs="Calibri"/>
          <w:b/>
          <w:bCs/>
          <w:sz w:val="36"/>
          <w:szCs w:val="36"/>
          <w:rtl/>
        </w:rPr>
        <w:t xml:space="preserve"> </w:t>
      </w:r>
      <w:r w:rsidRPr="00990FE4">
        <w:rPr>
          <w:rFonts w:ascii="Calibri" w:hAnsi="Calibri" w:cs="Calibri" w:hint="eastAsia"/>
          <w:b/>
          <w:bCs/>
          <w:sz w:val="36"/>
          <w:szCs w:val="36"/>
          <w:rtl/>
        </w:rPr>
        <w:t>أكادير،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المغرب</w:t>
      </w:r>
      <w:r w:rsidRPr="00990FE4">
        <w:rPr>
          <w:rFonts w:ascii="Calibri" w:hAnsi="Calibri" w:cs="Calibri"/>
          <w:b/>
          <w:bCs/>
          <w:sz w:val="36"/>
          <w:szCs w:val="36"/>
          <w:rtl/>
        </w:rPr>
        <w:t>،</w:t>
      </w:r>
      <w:r w:rsidR="003F5641" w:rsidRPr="00990FE4">
        <w:rPr>
          <w:rFonts w:ascii="Calibri" w:hAnsi="Calibri" w:cs="Calibri"/>
          <w:b/>
          <w:bCs/>
          <w:sz w:val="36"/>
          <w:szCs w:val="36"/>
          <w:rtl/>
        </w:rPr>
        <w:t xml:space="preserve"> </w:t>
      </w:r>
      <w:r w:rsidR="008D67CB" w:rsidRPr="00990FE4">
        <w:rPr>
          <w:rFonts w:ascii="Calibri" w:hAnsi="Calibri" w:cs="Calibri"/>
          <w:b/>
          <w:bCs/>
          <w:sz w:val="36"/>
          <w:szCs w:val="36"/>
          <w:rtl/>
        </w:rPr>
        <w:t>ديسمبر 2017</w:t>
      </w:r>
      <w:r w:rsidR="00A42F1C" w:rsidRPr="00990FE4">
        <w:rPr>
          <w:rFonts w:ascii="Calibri" w:hAnsi="Calibri" w:cs="Calibri"/>
          <w:b/>
          <w:bCs/>
          <w:sz w:val="36"/>
          <w:szCs w:val="36"/>
          <w:rtl/>
        </w:rPr>
        <w:t>.</w:t>
      </w:r>
      <w:r w:rsidRPr="00990FE4">
        <w:rPr>
          <w:rFonts w:ascii="Calibri" w:hAnsi="Calibri" w:cs="Calibri"/>
          <w:b/>
          <w:bCs/>
          <w:sz w:val="36"/>
          <w:szCs w:val="36"/>
          <w:rtl/>
        </w:rPr>
        <w:t xml:space="preserve"> </w:t>
      </w:r>
    </w:p>
    <w:p w14:paraId="482BEA35"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منظور،</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مكرم</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علي</w:t>
      </w:r>
      <w:r w:rsidRPr="00990FE4">
        <w:rPr>
          <w:rFonts w:ascii="Calibri" w:hAnsi="Calibri" w:cs="Calibri"/>
          <w:b/>
          <w:bCs/>
          <w:sz w:val="36"/>
          <w:szCs w:val="36"/>
          <w:rtl/>
        </w:rPr>
        <w:t xml:space="preserve">. </w:t>
      </w:r>
      <w:r w:rsidRPr="00990FE4">
        <w:rPr>
          <w:rFonts w:ascii="Calibri" w:hAnsi="Calibri" w:cs="Calibri" w:hint="eastAsia"/>
          <w:b/>
          <w:bCs/>
          <w:sz w:val="36"/>
          <w:szCs w:val="36"/>
          <w:rtl/>
        </w:rPr>
        <w:t>لسان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العرب</w:t>
      </w:r>
      <w:r w:rsidRPr="00990FE4">
        <w:rPr>
          <w:rFonts w:ascii="Calibri" w:hAnsi="Calibri" w:cs="Calibri"/>
          <w:b/>
          <w:bCs/>
          <w:sz w:val="36"/>
          <w:szCs w:val="36"/>
          <w:rtl/>
        </w:rPr>
        <w:t>.</w:t>
      </w:r>
    </w:p>
    <w:p w14:paraId="7AE30337"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شجاع</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الدين،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المؤمن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القادر</w:t>
      </w:r>
      <w:r w:rsidRPr="00990FE4">
        <w:rPr>
          <w:rFonts w:ascii="Calibri" w:hAnsi="Calibri" w:cs="Calibri"/>
          <w:b/>
          <w:bCs/>
          <w:sz w:val="36"/>
          <w:szCs w:val="36"/>
          <w:rtl/>
        </w:rPr>
        <w:t xml:space="preserve">. </w:t>
      </w:r>
      <w:r w:rsidRPr="00990FE4">
        <w:rPr>
          <w:rFonts w:ascii="Calibri" w:hAnsi="Calibri" w:cs="Calibri" w:hint="eastAsia"/>
          <w:b/>
          <w:bCs/>
          <w:sz w:val="36"/>
          <w:szCs w:val="36"/>
          <w:rtl/>
        </w:rPr>
        <w:t>فسخ</w:t>
      </w:r>
      <w:r w:rsidRPr="00990FE4">
        <w:rPr>
          <w:rFonts w:ascii="Calibri" w:hAnsi="Calibri" w:cs="Calibri"/>
          <w:b/>
          <w:bCs/>
          <w:sz w:val="36"/>
          <w:szCs w:val="36"/>
          <w:rtl/>
        </w:rPr>
        <w:t xml:space="preserve"> </w:t>
      </w:r>
      <w:r w:rsidRPr="00990FE4">
        <w:rPr>
          <w:rFonts w:ascii="Calibri" w:hAnsi="Calibri" w:cs="Calibri" w:hint="eastAsia"/>
          <w:b/>
          <w:bCs/>
          <w:sz w:val="36"/>
          <w:szCs w:val="36"/>
          <w:rtl/>
        </w:rPr>
        <w:t>عقد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الزواج</w:t>
      </w:r>
      <w:r w:rsidRPr="00990FE4">
        <w:rPr>
          <w:rFonts w:ascii="Calibri" w:hAnsi="Calibri" w:cs="Calibri"/>
          <w:b/>
          <w:bCs/>
          <w:sz w:val="36"/>
          <w:szCs w:val="36"/>
          <w:rtl/>
        </w:rPr>
        <w:t xml:space="preserve">: </w:t>
      </w:r>
      <w:r w:rsidRPr="00990FE4">
        <w:rPr>
          <w:rFonts w:ascii="Calibri" w:hAnsi="Calibri" w:cs="Calibri" w:hint="eastAsia"/>
          <w:b/>
          <w:bCs/>
          <w:sz w:val="36"/>
          <w:szCs w:val="36"/>
          <w:rtl/>
        </w:rPr>
        <w:t>دراسة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مقارنة</w:t>
      </w:r>
      <w:r w:rsidRPr="00990FE4">
        <w:rPr>
          <w:rFonts w:ascii="Calibri" w:hAnsi="Calibri" w:cs="Calibri"/>
          <w:b/>
          <w:bCs/>
          <w:sz w:val="36"/>
          <w:szCs w:val="36"/>
          <w:rtl/>
        </w:rPr>
        <w:t xml:space="preserve"> </w:t>
      </w:r>
      <w:r w:rsidRPr="00990FE4">
        <w:rPr>
          <w:rFonts w:ascii="Calibri" w:hAnsi="Calibri" w:cs="Calibri" w:hint="eastAsia"/>
          <w:b/>
          <w:bCs/>
          <w:sz w:val="36"/>
          <w:szCs w:val="36"/>
          <w:rtl/>
        </w:rPr>
        <w:t>بين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الفقه</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والقانون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اليمني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مركز</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الصادق</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للطباعة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والنشر،</w:t>
      </w:r>
      <w:r w:rsidRPr="00990FE4">
        <w:rPr>
          <w:rFonts w:ascii="Calibri" w:hAnsi="Calibri" w:cs="Calibri"/>
          <w:b/>
          <w:bCs/>
          <w:sz w:val="36"/>
          <w:szCs w:val="36"/>
          <w:rtl/>
        </w:rPr>
        <w:t xml:space="preserve"> </w:t>
      </w:r>
      <w:r w:rsidRPr="00990FE4">
        <w:rPr>
          <w:rFonts w:ascii="Calibri" w:hAnsi="Calibri" w:cs="Calibri" w:hint="eastAsia"/>
          <w:b/>
          <w:bCs/>
          <w:sz w:val="36"/>
          <w:szCs w:val="36"/>
          <w:rtl/>
        </w:rPr>
        <w:t>صنعاء،</w:t>
      </w:r>
      <w:r w:rsidRPr="00990FE4">
        <w:rPr>
          <w:rFonts w:ascii="Calibri" w:hAnsi="Calibri" w:cs="Calibri"/>
          <w:b/>
          <w:bCs/>
          <w:sz w:val="36"/>
          <w:szCs w:val="36"/>
          <w:rtl/>
        </w:rPr>
        <w:t xml:space="preserve"> 2020</w:t>
      </w:r>
      <w:r w:rsidRPr="00990FE4">
        <w:rPr>
          <w:rFonts w:ascii="Calibri" w:hAnsi="Calibri" w:cs="Calibri" w:hint="cs"/>
          <w:b/>
          <w:bCs/>
          <w:sz w:val="36"/>
          <w:szCs w:val="36"/>
          <w:rtl/>
        </w:rPr>
        <w:t>.</w:t>
      </w:r>
    </w:p>
    <w:p w14:paraId="72CC9A87"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مطهر،</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يحيى</w:t>
      </w:r>
      <w:r w:rsidRPr="00990FE4">
        <w:rPr>
          <w:rFonts w:ascii="Calibri" w:hAnsi="Calibri" w:cs="Calibri"/>
          <w:b/>
          <w:bCs/>
          <w:sz w:val="36"/>
          <w:szCs w:val="36"/>
          <w:rtl/>
        </w:rPr>
        <w:t xml:space="preserve">. </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w:t>
      </w:r>
      <w:r w:rsidR="00A42F1C" w:rsidRPr="00990FE4">
        <w:rPr>
          <w:rFonts w:ascii="Calibri" w:hAnsi="Calibri" w:cs="Calibri" w:hint="eastAsia"/>
          <w:b/>
          <w:bCs/>
          <w:sz w:val="36"/>
          <w:szCs w:val="36"/>
          <w:rtl/>
        </w:rPr>
        <w:t>أحوال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الشخصية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فقه</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الشريعة</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الجيل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الجديد</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للطباعة،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صنعاء،</w:t>
      </w:r>
      <w:r w:rsidRPr="00990FE4">
        <w:rPr>
          <w:rFonts w:ascii="Calibri" w:hAnsi="Calibri" w:cs="Calibri"/>
          <w:b/>
          <w:bCs/>
          <w:sz w:val="36"/>
          <w:szCs w:val="36"/>
          <w:rtl/>
        </w:rPr>
        <w:t xml:space="preserve"> 2000</w:t>
      </w:r>
      <w:r w:rsidRPr="00990FE4">
        <w:rPr>
          <w:rFonts w:ascii="Calibri" w:hAnsi="Calibri" w:cs="Calibri" w:hint="cs"/>
          <w:b/>
          <w:bCs/>
          <w:sz w:val="36"/>
          <w:szCs w:val="36"/>
          <w:rtl/>
        </w:rPr>
        <w:t>.</w:t>
      </w:r>
    </w:p>
    <w:p w14:paraId="2F4CDB2B"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b/>
          <w:bCs/>
          <w:sz w:val="36"/>
          <w:szCs w:val="36"/>
          <w:rtl/>
        </w:rPr>
        <w:t xml:space="preserve"> </w:t>
      </w: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كثير،</w:t>
      </w:r>
      <w:r w:rsidRPr="00990FE4">
        <w:rPr>
          <w:rFonts w:ascii="Calibri" w:hAnsi="Calibri" w:cs="Calibri"/>
          <w:b/>
          <w:bCs/>
          <w:sz w:val="36"/>
          <w:szCs w:val="36"/>
          <w:rtl/>
        </w:rPr>
        <w:t xml:space="preserve"> </w:t>
      </w:r>
      <w:r w:rsidRPr="00990FE4">
        <w:rPr>
          <w:rFonts w:ascii="Calibri" w:hAnsi="Calibri" w:cs="Calibri" w:hint="eastAsia"/>
          <w:b/>
          <w:bCs/>
          <w:sz w:val="36"/>
          <w:szCs w:val="36"/>
          <w:rtl/>
        </w:rPr>
        <w:t>إسماعيل</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عمر</w:t>
      </w:r>
      <w:r w:rsidRPr="00990FE4">
        <w:rPr>
          <w:rFonts w:ascii="Calibri" w:hAnsi="Calibri" w:cs="Calibri"/>
          <w:b/>
          <w:bCs/>
          <w:sz w:val="36"/>
          <w:szCs w:val="36"/>
          <w:rtl/>
        </w:rPr>
        <w:t xml:space="preserve">. </w:t>
      </w:r>
      <w:r w:rsidRPr="00990FE4">
        <w:rPr>
          <w:rFonts w:ascii="Calibri" w:hAnsi="Calibri" w:cs="Calibri" w:hint="eastAsia"/>
          <w:b/>
          <w:bCs/>
          <w:sz w:val="36"/>
          <w:szCs w:val="36"/>
          <w:rtl/>
        </w:rPr>
        <w:t>تفسير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القرآن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العظيم</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الفكر</w:t>
      </w:r>
      <w:r w:rsidRPr="00990FE4">
        <w:rPr>
          <w:rFonts w:ascii="Calibri" w:hAnsi="Calibri" w:cs="Calibri" w:hint="cs"/>
          <w:b/>
          <w:bCs/>
          <w:sz w:val="36"/>
          <w:szCs w:val="36"/>
          <w:rtl/>
        </w:rPr>
        <w:t>.</w:t>
      </w:r>
    </w:p>
    <w:p w14:paraId="3440BBFA"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الدسوقي،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عرفة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الشرح</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الكبير</w:t>
      </w:r>
      <w:r w:rsidRPr="00990FE4">
        <w:rPr>
          <w:rFonts w:ascii="Calibri" w:hAnsi="Calibri" w:cs="Calibri"/>
          <w:b/>
          <w:bCs/>
          <w:sz w:val="36"/>
          <w:szCs w:val="36"/>
          <w:rtl/>
        </w:rPr>
        <w:t xml:space="preserve"> </w:t>
      </w:r>
      <w:r w:rsidRPr="00990FE4">
        <w:rPr>
          <w:rFonts w:ascii="Calibri" w:hAnsi="Calibri" w:cs="Calibri" w:hint="eastAsia"/>
          <w:b/>
          <w:bCs/>
          <w:sz w:val="36"/>
          <w:szCs w:val="36"/>
          <w:rtl/>
        </w:rPr>
        <w:t>مع</w:t>
      </w:r>
      <w:r w:rsidRPr="00990FE4">
        <w:rPr>
          <w:rFonts w:ascii="Calibri" w:hAnsi="Calibri" w:cs="Calibri"/>
          <w:b/>
          <w:bCs/>
          <w:sz w:val="36"/>
          <w:szCs w:val="36"/>
          <w:rtl/>
        </w:rPr>
        <w:t xml:space="preserve"> </w:t>
      </w:r>
      <w:r w:rsidRPr="00990FE4">
        <w:rPr>
          <w:rFonts w:ascii="Calibri" w:hAnsi="Calibri" w:cs="Calibri" w:hint="eastAsia"/>
          <w:b/>
          <w:bCs/>
          <w:sz w:val="36"/>
          <w:szCs w:val="36"/>
          <w:rtl/>
        </w:rPr>
        <w:t>حاشية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الدسوقي</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008D67CB" w:rsidRPr="00990FE4">
        <w:rPr>
          <w:rFonts w:ascii="Calibri" w:hAnsi="Calibri" w:cs="Calibri" w:hint="eastAsia"/>
          <w:b/>
          <w:bCs/>
          <w:sz w:val="36"/>
          <w:szCs w:val="36"/>
          <w:rtl/>
        </w:rPr>
        <w:t>الفكر</w:t>
      </w:r>
      <w:r w:rsidR="008D67CB" w:rsidRPr="00990FE4">
        <w:rPr>
          <w:rFonts w:ascii="Calibri" w:hAnsi="Calibri" w:cs="Calibri" w:hint="cs"/>
          <w:b/>
          <w:bCs/>
          <w:sz w:val="36"/>
          <w:szCs w:val="36"/>
          <w:rtl/>
        </w:rPr>
        <w:t>.</w:t>
      </w:r>
    </w:p>
    <w:p w14:paraId="07F29C42"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الحطاب،</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الرحمن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مواهب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الجليل،</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الفكر،</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والتاج</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والإكليل،</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الكتب</w:t>
      </w:r>
      <w:r w:rsidRPr="00990FE4">
        <w:rPr>
          <w:rFonts w:ascii="Calibri" w:hAnsi="Calibri" w:cs="Calibri"/>
          <w:b/>
          <w:bCs/>
          <w:sz w:val="36"/>
          <w:szCs w:val="36"/>
          <w:rtl/>
        </w:rPr>
        <w:t xml:space="preserve"> </w:t>
      </w:r>
      <w:r w:rsidR="008D67CB" w:rsidRPr="00990FE4">
        <w:rPr>
          <w:rFonts w:ascii="Calibri" w:hAnsi="Calibri" w:cs="Calibri" w:hint="eastAsia"/>
          <w:b/>
          <w:bCs/>
          <w:sz w:val="36"/>
          <w:szCs w:val="36"/>
          <w:rtl/>
        </w:rPr>
        <w:t>العلمية</w:t>
      </w:r>
      <w:r w:rsidRPr="00990FE4">
        <w:rPr>
          <w:rFonts w:ascii="Calibri" w:hAnsi="Calibri" w:cs="Calibri" w:hint="cs"/>
          <w:b/>
          <w:bCs/>
          <w:sz w:val="36"/>
          <w:szCs w:val="36"/>
          <w:rtl/>
        </w:rPr>
        <w:t>.</w:t>
      </w:r>
    </w:p>
    <w:p w14:paraId="536A7BC9"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تيمية،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أحمد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الحليم</w:t>
      </w:r>
      <w:r w:rsidRPr="00990FE4">
        <w:rPr>
          <w:rFonts w:ascii="Calibri" w:hAnsi="Calibri" w:cs="Calibri"/>
          <w:b/>
          <w:bCs/>
          <w:sz w:val="36"/>
          <w:szCs w:val="36"/>
          <w:rtl/>
        </w:rPr>
        <w:t xml:space="preserve">. </w:t>
      </w:r>
      <w:r w:rsidRPr="00990FE4">
        <w:rPr>
          <w:rFonts w:ascii="Calibri" w:hAnsi="Calibri" w:cs="Calibri" w:hint="eastAsia"/>
          <w:b/>
          <w:bCs/>
          <w:sz w:val="36"/>
          <w:szCs w:val="36"/>
          <w:rtl/>
        </w:rPr>
        <w:t>مجموع</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الفتاوى،</w:t>
      </w:r>
      <w:r w:rsidRPr="00990FE4">
        <w:rPr>
          <w:rFonts w:ascii="Calibri" w:hAnsi="Calibri" w:cs="Calibri"/>
          <w:b/>
          <w:bCs/>
          <w:sz w:val="36"/>
          <w:szCs w:val="36"/>
          <w:rtl/>
        </w:rPr>
        <w:t xml:space="preserve"> </w:t>
      </w:r>
      <w:r w:rsidRPr="00990FE4">
        <w:rPr>
          <w:rFonts w:ascii="Calibri" w:hAnsi="Calibri" w:cs="Calibri" w:hint="eastAsia"/>
          <w:b/>
          <w:bCs/>
          <w:sz w:val="36"/>
          <w:szCs w:val="36"/>
          <w:rtl/>
        </w:rPr>
        <w:t>مجمع</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الملك</w:t>
      </w:r>
      <w:r w:rsidRPr="00990FE4">
        <w:rPr>
          <w:rFonts w:ascii="Calibri" w:hAnsi="Calibri" w:cs="Calibri"/>
          <w:b/>
          <w:bCs/>
          <w:sz w:val="36"/>
          <w:szCs w:val="36"/>
          <w:rtl/>
        </w:rPr>
        <w:t xml:space="preserve"> </w:t>
      </w:r>
      <w:r w:rsidRPr="00990FE4">
        <w:rPr>
          <w:rFonts w:ascii="Calibri" w:hAnsi="Calibri" w:cs="Calibri" w:hint="eastAsia"/>
          <w:b/>
          <w:bCs/>
          <w:sz w:val="36"/>
          <w:szCs w:val="36"/>
          <w:rtl/>
        </w:rPr>
        <w:t>فهد</w:t>
      </w:r>
      <w:r w:rsidR="008D67CB" w:rsidRPr="00990FE4">
        <w:rPr>
          <w:rFonts w:ascii="Calibri" w:hAnsi="Calibri" w:cs="Calibri" w:hint="cs"/>
          <w:b/>
          <w:bCs/>
          <w:sz w:val="36"/>
          <w:szCs w:val="36"/>
          <w:rtl/>
        </w:rPr>
        <w:t xml:space="preserve"> 2019.</w:t>
      </w:r>
    </w:p>
    <w:p w14:paraId="70810130"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زيدان،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الكريم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المفصل</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المرأة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مكتبة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الجيل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الجديد،</w:t>
      </w:r>
      <w:r w:rsidR="003F5641" w:rsidRPr="00990FE4">
        <w:rPr>
          <w:rFonts w:ascii="Calibri" w:hAnsi="Calibri" w:cs="Calibri"/>
          <w:b/>
          <w:bCs/>
          <w:sz w:val="36"/>
          <w:szCs w:val="36"/>
          <w:rtl/>
        </w:rPr>
        <w:t xml:space="preserve"> </w:t>
      </w:r>
      <w:r w:rsidR="008D67CB" w:rsidRPr="00990FE4">
        <w:rPr>
          <w:rFonts w:ascii="Calibri" w:hAnsi="Calibri" w:cs="Calibri"/>
          <w:b/>
          <w:bCs/>
          <w:sz w:val="36"/>
          <w:szCs w:val="36"/>
          <w:rtl/>
        </w:rPr>
        <w:t>1413ه</w:t>
      </w:r>
      <w:r w:rsidR="008D67CB" w:rsidRPr="00990FE4">
        <w:rPr>
          <w:rFonts w:ascii="Calibri" w:hAnsi="Calibri" w:cs="Calibri" w:hint="cs"/>
          <w:b/>
          <w:bCs/>
          <w:sz w:val="36"/>
          <w:szCs w:val="36"/>
          <w:rtl/>
        </w:rPr>
        <w:t>-</w:t>
      </w:r>
      <w:r w:rsidRPr="00990FE4">
        <w:rPr>
          <w:rFonts w:ascii="Calibri" w:hAnsi="Calibri" w:cs="Calibri"/>
          <w:b/>
          <w:bCs/>
          <w:sz w:val="36"/>
          <w:szCs w:val="36"/>
          <w:rtl/>
        </w:rPr>
        <w:t xml:space="preserve"> 1993م.</w:t>
      </w:r>
    </w:p>
    <w:p w14:paraId="7FB9D3D4"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عمار،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العزيز</w:t>
      </w:r>
      <w:r w:rsidRPr="00990FE4">
        <w:rPr>
          <w:rFonts w:ascii="Calibri" w:hAnsi="Calibri" w:cs="Calibri"/>
          <w:b/>
          <w:bCs/>
          <w:sz w:val="36"/>
          <w:szCs w:val="36"/>
          <w:rtl/>
        </w:rPr>
        <w:t xml:space="preserve"> </w:t>
      </w:r>
      <w:r w:rsidRPr="00990FE4">
        <w:rPr>
          <w:rFonts w:ascii="Calibri" w:hAnsi="Calibri" w:cs="Calibri" w:hint="eastAsia"/>
          <w:b/>
          <w:bCs/>
          <w:sz w:val="36"/>
          <w:szCs w:val="36"/>
          <w:rtl/>
        </w:rPr>
        <w:t>حسين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دعاوي</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الطلاق</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للضرر،</w:t>
      </w:r>
      <w:r w:rsidRPr="00990FE4">
        <w:rPr>
          <w:rFonts w:ascii="Calibri" w:hAnsi="Calibri" w:cs="Calibri"/>
          <w:b/>
          <w:bCs/>
          <w:sz w:val="36"/>
          <w:szCs w:val="36"/>
          <w:rtl/>
        </w:rPr>
        <w:t xml:space="preserve"> 2022</w:t>
      </w:r>
      <w:r w:rsidRPr="00990FE4">
        <w:rPr>
          <w:rFonts w:ascii="Calibri" w:hAnsi="Calibri" w:cs="Calibri" w:hint="cs"/>
          <w:b/>
          <w:bCs/>
          <w:sz w:val="36"/>
          <w:szCs w:val="36"/>
          <w:rtl/>
        </w:rPr>
        <w:t>.</w:t>
      </w:r>
    </w:p>
    <w:p w14:paraId="740DBEA8"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قدامة،</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الله</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أحمد</w:t>
      </w:r>
      <w:r w:rsidRPr="00990FE4">
        <w:rPr>
          <w:rFonts w:ascii="Calibri" w:hAnsi="Calibri" w:cs="Calibri"/>
          <w:b/>
          <w:bCs/>
          <w:sz w:val="36"/>
          <w:szCs w:val="36"/>
          <w:rtl/>
        </w:rPr>
        <w:t xml:space="preserve">. </w:t>
      </w:r>
      <w:r w:rsidR="008D67CB" w:rsidRPr="00990FE4">
        <w:rPr>
          <w:rFonts w:ascii="Calibri" w:hAnsi="Calibri" w:cs="Calibri" w:hint="eastAsia"/>
          <w:b/>
          <w:bCs/>
          <w:sz w:val="36"/>
          <w:szCs w:val="36"/>
          <w:rtl/>
        </w:rPr>
        <w:t>المغني</w:t>
      </w:r>
      <w:r w:rsidR="00A42F1C" w:rsidRPr="00990FE4">
        <w:rPr>
          <w:rFonts w:ascii="Calibri" w:hAnsi="Calibri" w:cs="Calibri"/>
          <w:b/>
          <w:bCs/>
          <w:sz w:val="36"/>
          <w:szCs w:val="36"/>
          <w:rtl/>
        </w:rPr>
        <w:t>.</w:t>
      </w:r>
    </w:p>
    <w:p w14:paraId="10C1AD04"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البرديسي،</w:t>
      </w:r>
      <w:r w:rsidRPr="00990FE4">
        <w:rPr>
          <w:rFonts w:ascii="Calibri" w:hAnsi="Calibri" w:cs="Calibri"/>
          <w:b/>
          <w:bCs/>
          <w:sz w:val="36"/>
          <w:szCs w:val="36"/>
          <w:rtl/>
        </w:rPr>
        <w:t xml:space="preserve"> </w:t>
      </w:r>
      <w:r w:rsidRPr="00990FE4">
        <w:rPr>
          <w:rFonts w:ascii="Calibri" w:hAnsi="Calibri" w:cs="Calibri" w:hint="eastAsia"/>
          <w:b/>
          <w:bCs/>
          <w:sz w:val="36"/>
          <w:szCs w:val="36"/>
          <w:rtl/>
        </w:rPr>
        <w:t>زكريا</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w:t>
      </w:r>
      <w:r w:rsidR="00A42F1C" w:rsidRPr="00990FE4">
        <w:rPr>
          <w:rFonts w:ascii="Calibri" w:hAnsi="Calibri" w:cs="Calibri" w:hint="eastAsia"/>
          <w:b/>
          <w:bCs/>
          <w:sz w:val="36"/>
          <w:szCs w:val="36"/>
          <w:rtl/>
        </w:rPr>
        <w:t>أحوال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الشخصية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مكتبة</w:t>
      </w:r>
      <w:r w:rsidRPr="00990FE4">
        <w:rPr>
          <w:rFonts w:ascii="Calibri" w:hAnsi="Calibri" w:cs="Calibri"/>
          <w:b/>
          <w:bCs/>
          <w:sz w:val="36"/>
          <w:szCs w:val="36"/>
          <w:rtl/>
        </w:rPr>
        <w:t xml:space="preserve"> </w:t>
      </w:r>
      <w:r w:rsidRPr="00990FE4">
        <w:rPr>
          <w:rFonts w:ascii="Calibri" w:hAnsi="Calibri" w:cs="Calibri" w:hint="eastAsia"/>
          <w:b/>
          <w:bCs/>
          <w:sz w:val="36"/>
          <w:szCs w:val="36"/>
          <w:rtl/>
        </w:rPr>
        <w:t>سيد</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الله</w:t>
      </w:r>
      <w:r w:rsidRPr="00990FE4">
        <w:rPr>
          <w:rFonts w:ascii="Calibri" w:hAnsi="Calibri" w:cs="Calibri"/>
          <w:b/>
          <w:bCs/>
          <w:sz w:val="36"/>
          <w:szCs w:val="36"/>
          <w:rtl/>
        </w:rPr>
        <w:t xml:space="preserve"> </w:t>
      </w:r>
      <w:r w:rsidRPr="00990FE4">
        <w:rPr>
          <w:rFonts w:ascii="Calibri" w:hAnsi="Calibri" w:cs="Calibri" w:hint="eastAsia"/>
          <w:b/>
          <w:bCs/>
          <w:sz w:val="36"/>
          <w:szCs w:val="36"/>
          <w:rtl/>
        </w:rPr>
        <w:t>وهبة،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القاهرة،</w:t>
      </w:r>
      <w:r w:rsidRPr="00990FE4">
        <w:rPr>
          <w:rFonts w:ascii="Calibri" w:hAnsi="Calibri" w:cs="Calibri"/>
          <w:b/>
          <w:bCs/>
          <w:sz w:val="36"/>
          <w:szCs w:val="36"/>
          <w:rtl/>
        </w:rPr>
        <w:t xml:space="preserve"> </w:t>
      </w:r>
      <w:r w:rsidR="008D67CB" w:rsidRPr="00990FE4">
        <w:rPr>
          <w:rFonts w:ascii="Calibri" w:hAnsi="Calibri" w:cs="Calibri" w:hint="cs"/>
          <w:b/>
          <w:bCs/>
          <w:sz w:val="36"/>
          <w:szCs w:val="36"/>
          <w:rtl/>
        </w:rPr>
        <w:t>1966.</w:t>
      </w:r>
    </w:p>
    <w:p w14:paraId="6F0930D1"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شلبي،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مصطفى</w:t>
      </w:r>
      <w:r w:rsidRPr="00990FE4">
        <w:rPr>
          <w:rFonts w:ascii="Calibri" w:hAnsi="Calibri" w:cs="Calibri"/>
          <w:b/>
          <w:bCs/>
          <w:sz w:val="36"/>
          <w:szCs w:val="36"/>
          <w:rtl/>
        </w:rPr>
        <w:t xml:space="preserve">. </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الأسرة</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006E61D4" w:rsidRPr="00990FE4">
        <w:rPr>
          <w:rFonts w:ascii="Calibri" w:hAnsi="Calibri" w:cs="Calibri" w:hint="cs"/>
          <w:b/>
          <w:bCs/>
          <w:sz w:val="36"/>
          <w:szCs w:val="36"/>
          <w:rtl/>
        </w:rPr>
        <w:t>،</w:t>
      </w:r>
      <w:r w:rsidRPr="00990FE4">
        <w:rPr>
          <w:rFonts w:ascii="Calibri" w:hAnsi="Calibri" w:cs="Calibri" w:hint="cs"/>
          <w:b/>
          <w:bCs/>
          <w:sz w:val="36"/>
          <w:szCs w:val="36"/>
          <w:rtl/>
        </w:rPr>
        <w:t xml:space="preserve"> الدار الجامعية</w:t>
      </w:r>
      <w:r w:rsidR="006E61D4" w:rsidRPr="00990FE4">
        <w:rPr>
          <w:rFonts w:ascii="Calibri" w:hAnsi="Calibri" w:cs="Calibri" w:hint="cs"/>
          <w:b/>
          <w:bCs/>
          <w:sz w:val="36"/>
          <w:szCs w:val="36"/>
          <w:rtl/>
        </w:rPr>
        <w:t>،</w:t>
      </w:r>
      <w:r w:rsidR="008D67CB" w:rsidRPr="00990FE4">
        <w:rPr>
          <w:rFonts w:ascii="Calibri" w:hAnsi="Calibri" w:cs="Calibri" w:hint="cs"/>
          <w:b/>
          <w:bCs/>
          <w:sz w:val="36"/>
          <w:szCs w:val="36"/>
          <w:rtl/>
        </w:rPr>
        <w:t xml:space="preserve"> 1983</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647A921C"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lastRenderedPageBreak/>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الهمام،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كمال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الدين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فتح</w:t>
      </w:r>
      <w:r w:rsidRPr="00990FE4">
        <w:rPr>
          <w:rFonts w:ascii="Calibri" w:hAnsi="Calibri" w:cs="Calibri"/>
          <w:b/>
          <w:bCs/>
          <w:sz w:val="36"/>
          <w:szCs w:val="36"/>
          <w:rtl/>
        </w:rPr>
        <w:t xml:space="preserve"> </w:t>
      </w:r>
      <w:r w:rsidR="008D67CB" w:rsidRPr="00990FE4">
        <w:rPr>
          <w:rFonts w:ascii="Calibri" w:hAnsi="Calibri" w:cs="Calibri" w:hint="eastAsia"/>
          <w:b/>
          <w:bCs/>
          <w:sz w:val="36"/>
          <w:szCs w:val="36"/>
          <w:rtl/>
        </w:rPr>
        <w:t>القدير</w:t>
      </w:r>
      <w:r w:rsidR="00A42F1C" w:rsidRPr="00990FE4">
        <w:rPr>
          <w:rFonts w:ascii="Calibri" w:hAnsi="Calibri" w:cs="Calibri"/>
          <w:b/>
          <w:bCs/>
          <w:sz w:val="36"/>
          <w:szCs w:val="36"/>
          <w:rtl/>
        </w:rPr>
        <w:t>.</w:t>
      </w:r>
      <w:r w:rsidRPr="00990FE4">
        <w:rPr>
          <w:rFonts w:ascii="Calibri" w:hAnsi="Calibri" w:cs="Calibri"/>
          <w:b/>
          <w:bCs/>
          <w:sz w:val="36"/>
          <w:szCs w:val="36"/>
          <w:rtl/>
        </w:rPr>
        <w:t xml:space="preserve"> </w:t>
      </w:r>
    </w:p>
    <w:p w14:paraId="43582906"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الشربيني،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مغني</w:t>
      </w:r>
      <w:r w:rsidRPr="00990FE4">
        <w:rPr>
          <w:rFonts w:ascii="Calibri" w:hAnsi="Calibri" w:cs="Calibri"/>
          <w:b/>
          <w:bCs/>
          <w:sz w:val="36"/>
          <w:szCs w:val="36"/>
          <w:rtl/>
        </w:rPr>
        <w:t xml:space="preserve"> </w:t>
      </w:r>
      <w:r w:rsidR="008D67CB" w:rsidRPr="00990FE4">
        <w:rPr>
          <w:rFonts w:ascii="Calibri" w:hAnsi="Calibri" w:cs="Calibri" w:hint="eastAsia"/>
          <w:b/>
          <w:bCs/>
          <w:sz w:val="36"/>
          <w:szCs w:val="36"/>
          <w:rtl/>
        </w:rPr>
        <w:t>المحتاج</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2EBBF408" w14:textId="77777777" w:rsidR="008D67CB" w:rsidRPr="00990FE4" w:rsidRDefault="00011F29" w:rsidP="008D67CB">
      <w:pPr>
        <w:pStyle w:val="a6"/>
        <w:numPr>
          <w:ilvl w:val="0"/>
          <w:numId w:val="42"/>
        </w:numPr>
        <w:jc w:val="both"/>
        <w:rPr>
          <w:rFonts w:ascii="Calibri" w:hAnsi="Calibri" w:cs="Calibri"/>
          <w:b/>
          <w:bCs/>
          <w:sz w:val="36"/>
          <w:szCs w:val="36"/>
        </w:rPr>
      </w:pPr>
      <w:proofErr w:type="spellStart"/>
      <w:r w:rsidRPr="00990FE4">
        <w:rPr>
          <w:rFonts w:ascii="Calibri" w:hAnsi="Calibri" w:cs="Calibri" w:hint="eastAsia"/>
          <w:b/>
          <w:bCs/>
          <w:sz w:val="36"/>
          <w:szCs w:val="36"/>
          <w:rtl/>
        </w:rPr>
        <w:t>البهوتي</w:t>
      </w:r>
      <w:proofErr w:type="spellEnd"/>
      <w:r w:rsidRPr="00990FE4">
        <w:rPr>
          <w:rFonts w:ascii="Calibri" w:hAnsi="Calibri" w:cs="Calibri" w:hint="eastAsia"/>
          <w:b/>
          <w:bCs/>
          <w:sz w:val="36"/>
          <w:szCs w:val="36"/>
          <w:rtl/>
        </w:rPr>
        <w:t>،</w:t>
      </w:r>
      <w:r w:rsidRPr="00990FE4">
        <w:rPr>
          <w:rFonts w:ascii="Calibri" w:hAnsi="Calibri" w:cs="Calibri"/>
          <w:b/>
          <w:bCs/>
          <w:sz w:val="36"/>
          <w:szCs w:val="36"/>
          <w:rtl/>
        </w:rPr>
        <w:t xml:space="preserve"> </w:t>
      </w:r>
      <w:r w:rsidRPr="00990FE4">
        <w:rPr>
          <w:rFonts w:ascii="Calibri" w:hAnsi="Calibri" w:cs="Calibri" w:hint="eastAsia"/>
          <w:b/>
          <w:bCs/>
          <w:sz w:val="36"/>
          <w:szCs w:val="36"/>
          <w:rtl/>
        </w:rPr>
        <w:t>منصور</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يونس</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الروض</w:t>
      </w:r>
      <w:r w:rsidRPr="00990FE4">
        <w:rPr>
          <w:rFonts w:ascii="Calibri" w:hAnsi="Calibri" w:cs="Calibri"/>
          <w:b/>
          <w:bCs/>
          <w:sz w:val="36"/>
          <w:szCs w:val="36"/>
          <w:rtl/>
        </w:rPr>
        <w:t xml:space="preserve"> </w:t>
      </w:r>
      <w:r w:rsidR="008D67CB" w:rsidRPr="00990FE4">
        <w:rPr>
          <w:rFonts w:ascii="Calibri" w:hAnsi="Calibri" w:cs="Calibri" w:hint="eastAsia"/>
          <w:b/>
          <w:bCs/>
          <w:sz w:val="36"/>
          <w:szCs w:val="36"/>
          <w:rtl/>
        </w:rPr>
        <w:t>المربع</w:t>
      </w:r>
      <w:r w:rsidR="008D67CB" w:rsidRPr="00990FE4">
        <w:rPr>
          <w:rFonts w:ascii="Calibri" w:hAnsi="Calibri" w:cs="Calibri" w:hint="cs"/>
          <w:b/>
          <w:bCs/>
          <w:sz w:val="36"/>
          <w:szCs w:val="36"/>
          <w:rtl/>
        </w:rPr>
        <w:t>.</w:t>
      </w:r>
    </w:p>
    <w:p w14:paraId="6D133041"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المرتضى،</w:t>
      </w:r>
      <w:r w:rsidRPr="00990FE4">
        <w:rPr>
          <w:rFonts w:ascii="Calibri" w:hAnsi="Calibri" w:cs="Calibri"/>
          <w:b/>
          <w:bCs/>
          <w:sz w:val="36"/>
          <w:szCs w:val="36"/>
          <w:rtl/>
        </w:rPr>
        <w:t xml:space="preserve"> </w:t>
      </w:r>
      <w:r w:rsidRPr="00990FE4">
        <w:rPr>
          <w:rFonts w:ascii="Calibri" w:hAnsi="Calibri" w:cs="Calibri" w:hint="eastAsia"/>
          <w:b/>
          <w:bCs/>
          <w:sz w:val="36"/>
          <w:szCs w:val="36"/>
          <w:rtl/>
        </w:rPr>
        <w:t>أحمد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يحيى</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الأزهار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فقه</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الأئمة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الأطهار</w:t>
      </w:r>
      <w:r w:rsidRPr="00990FE4">
        <w:rPr>
          <w:rFonts w:ascii="Calibri" w:hAnsi="Calibri" w:cs="Calibri" w:hint="cs"/>
          <w:b/>
          <w:bCs/>
          <w:sz w:val="36"/>
          <w:szCs w:val="36"/>
          <w:rtl/>
        </w:rPr>
        <w:t>.</w:t>
      </w:r>
    </w:p>
    <w:p w14:paraId="0AA5B1E8"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علي</w:t>
      </w:r>
      <w:r w:rsidRPr="00990FE4">
        <w:rPr>
          <w:rFonts w:ascii="Calibri" w:hAnsi="Calibri" w:cs="Calibri"/>
          <w:b/>
          <w:bCs/>
          <w:sz w:val="36"/>
          <w:szCs w:val="36"/>
          <w:rtl/>
        </w:rPr>
        <w:t xml:space="preserve"> </w:t>
      </w:r>
      <w:r w:rsidRPr="00990FE4">
        <w:rPr>
          <w:rFonts w:ascii="Calibri" w:hAnsi="Calibri" w:cs="Calibri" w:hint="eastAsia"/>
          <w:b/>
          <w:bCs/>
          <w:sz w:val="36"/>
          <w:szCs w:val="36"/>
          <w:rtl/>
        </w:rPr>
        <w:t>أحمد</w:t>
      </w:r>
      <w:r w:rsidRPr="00990FE4">
        <w:rPr>
          <w:rFonts w:ascii="Calibri" w:hAnsi="Calibri" w:cs="Calibri" w:hint="cs"/>
          <w:b/>
          <w:bCs/>
          <w:sz w:val="36"/>
          <w:szCs w:val="36"/>
          <w:rtl/>
        </w:rPr>
        <w:t xml:space="preserve"> </w:t>
      </w:r>
      <w:proofErr w:type="spellStart"/>
      <w:r w:rsidRPr="00990FE4">
        <w:rPr>
          <w:rFonts w:ascii="Calibri" w:hAnsi="Calibri" w:cs="Calibri" w:hint="cs"/>
          <w:b/>
          <w:bCs/>
          <w:sz w:val="36"/>
          <w:szCs w:val="36"/>
          <w:rtl/>
        </w:rPr>
        <w:t>القليصي</w:t>
      </w:r>
      <w:proofErr w:type="spellEnd"/>
      <w:r w:rsidR="00A42F1C" w:rsidRPr="00990FE4">
        <w:rPr>
          <w:rFonts w:ascii="Calibri" w:hAnsi="Calibri" w:cs="Calibri" w:hint="cs"/>
          <w:b/>
          <w:bCs/>
          <w:sz w:val="36"/>
          <w:szCs w:val="36"/>
          <w:rtl/>
        </w:rPr>
        <w:t>.</w:t>
      </w:r>
      <w:r w:rsidRPr="00990FE4">
        <w:rPr>
          <w:rFonts w:ascii="Calibri" w:hAnsi="Calibri" w:cs="Calibri"/>
          <w:b/>
          <w:bCs/>
          <w:sz w:val="36"/>
          <w:szCs w:val="36"/>
          <w:rtl/>
        </w:rPr>
        <w:t xml:space="preserve"> </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الأسرة</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الشريعة</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مكتبة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الجيل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الجديد،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الطبعة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الثالثة،</w:t>
      </w:r>
      <w:r w:rsidR="008D67CB" w:rsidRPr="00990FE4">
        <w:rPr>
          <w:rFonts w:ascii="Calibri" w:hAnsi="Calibri" w:cs="Calibri" w:hint="cs"/>
          <w:b/>
          <w:bCs/>
          <w:sz w:val="36"/>
          <w:szCs w:val="36"/>
          <w:rtl/>
        </w:rPr>
        <w:t xml:space="preserve"> 2000</w:t>
      </w:r>
      <w:r w:rsidR="00A42F1C" w:rsidRPr="00990FE4">
        <w:rPr>
          <w:rFonts w:ascii="Calibri" w:hAnsi="Calibri" w:cs="Calibri"/>
          <w:b/>
          <w:bCs/>
          <w:sz w:val="36"/>
          <w:szCs w:val="36"/>
          <w:rtl/>
        </w:rPr>
        <w:t>.</w:t>
      </w:r>
      <w:r w:rsidRPr="00990FE4">
        <w:rPr>
          <w:rFonts w:ascii="Calibri" w:hAnsi="Calibri" w:cs="Calibri"/>
          <w:b/>
          <w:bCs/>
          <w:sz w:val="36"/>
          <w:szCs w:val="36"/>
          <w:rtl/>
        </w:rPr>
        <w:t xml:space="preserve"> </w:t>
      </w:r>
    </w:p>
    <w:p w14:paraId="14960A2A" w14:textId="77777777" w:rsidR="008D67CB" w:rsidRPr="00990FE4" w:rsidRDefault="00011F29" w:rsidP="008D67CB">
      <w:pPr>
        <w:pStyle w:val="a6"/>
        <w:numPr>
          <w:ilvl w:val="0"/>
          <w:numId w:val="42"/>
        </w:numPr>
        <w:jc w:val="both"/>
        <w:rPr>
          <w:rFonts w:ascii="Calibri" w:hAnsi="Calibri" w:cs="Calibri"/>
          <w:b/>
          <w:bCs/>
          <w:sz w:val="36"/>
          <w:szCs w:val="36"/>
        </w:rPr>
      </w:pPr>
      <w:proofErr w:type="spellStart"/>
      <w:r w:rsidRPr="00990FE4">
        <w:rPr>
          <w:rFonts w:ascii="Calibri" w:hAnsi="Calibri" w:cs="Calibri" w:hint="eastAsia"/>
          <w:b/>
          <w:bCs/>
          <w:sz w:val="36"/>
          <w:szCs w:val="36"/>
          <w:rtl/>
        </w:rPr>
        <w:t>الكاساني</w:t>
      </w:r>
      <w:proofErr w:type="spellEnd"/>
      <w:r w:rsidRPr="00990FE4">
        <w:rPr>
          <w:rFonts w:ascii="Calibri" w:hAnsi="Calibri" w:cs="Calibri" w:hint="eastAsia"/>
          <w:b/>
          <w:bCs/>
          <w:sz w:val="36"/>
          <w:szCs w:val="36"/>
          <w:rtl/>
        </w:rPr>
        <w:t>،</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علاء</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الدين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بدائع</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الصنائع</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ترتيب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الشرائع</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الكتب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العلمية،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بيروت،</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الطبعة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الأولى،</w:t>
      </w:r>
      <w:r w:rsidRPr="00990FE4">
        <w:rPr>
          <w:rFonts w:ascii="Calibri" w:hAnsi="Calibri" w:cs="Calibri"/>
          <w:b/>
          <w:bCs/>
          <w:sz w:val="36"/>
          <w:szCs w:val="36"/>
          <w:rtl/>
        </w:rPr>
        <w:t xml:space="preserve"> 1986</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7CABAE57"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حزم،</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علي</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أحمد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المحلى</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المكتب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التجاري</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للطباعة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والنشر</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والتوزيع،</w:t>
      </w:r>
      <w:r w:rsidRPr="00990FE4">
        <w:rPr>
          <w:rFonts w:ascii="Calibri" w:hAnsi="Calibri" w:cs="Calibri"/>
          <w:b/>
          <w:bCs/>
          <w:sz w:val="36"/>
          <w:szCs w:val="36"/>
          <w:rtl/>
        </w:rPr>
        <w:t xml:space="preserve"> </w:t>
      </w:r>
      <w:r w:rsidR="008D67CB" w:rsidRPr="00990FE4">
        <w:rPr>
          <w:rFonts w:ascii="Calibri" w:hAnsi="Calibri" w:cs="Calibri" w:hint="cs"/>
          <w:b/>
          <w:bCs/>
          <w:sz w:val="36"/>
          <w:szCs w:val="36"/>
          <w:rtl/>
        </w:rPr>
        <w:t>بيروت</w:t>
      </w:r>
      <w:r w:rsidR="006E61D4" w:rsidRPr="00990FE4">
        <w:rPr>
          <w:rFonts w:ascii="Calibri" w:hAnsi="Calibri" w:cs="Calibri" w:hint="cs"/>
          <w:b/>
          <w:bCs/>
          <w:sz w:val="36"/>
          <w:szCs w:val="36"/>
          <w:rtl/>
        </w:rPr>
        <w:t>،</w:t>
      </w:r>
      <w:r w:rsidR="008D67CB" w:rsidRPr="00990FE4">
        <w:rPr>
          <w:rFonts w:ascii="Calibri" w:hAnsi="Calibri" w:cs="Calibri" w:hint="cs"/>
          <w:b/>
          <w:bCs/>
          <w:sz w:val="36"/>
          <w:szCs w:val="36"/>
          <w:rtl/>
        </w:rPr>
        <w:t xml:space="preserve"> 1350ه</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67AC15B7"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شميلة،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الرحمن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أضواء</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على</w:t>
      </w:r>
      <w:r w:rsidRPr="00990FE4">
        <w:rPr>
          <w:rFonts w:ascii="Calibri" w:hAnsi="Calibri" w:cs="Calibri"/>
          <w:b/>
          <w:bCs/>
          <w:sz w:val="36"/>
          <w:szCs w:val="36"/>
          <w:rtl/>
        </w:rPr>
        <w:t xml:space="preserve"> </w:t>
      </w:r>
      <w:r w:rsidRPr="00990FE4">
        <w:rPr>
          <w:rFonts w:ascii="Calibri" w:hAnsi="Calibri" w:cs="Calibri" w:hint="eastAsia"/>
          <w:b/>
          <w:bCs/>
          <w:sz w:val="36"/>
          <w:szCs w:val="36"/>
          <w:rtl/>
        </w:rPr>
        <w:t>شقاق</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الزوجين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مكتبة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الطالب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الجامعي،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مكة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المكرمة،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الطبعة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الأولى،</w:t>
      </w:r>
      <w:r w:rsidRPr="00990FE4">
        <w:rPr>
          <w:rFonts w:ascii="Calibri" w:hAnsi="Calibri" w:cs="Calibri"/>
          <w:b/>
          <w:bCs/>
          <w:sz w:val="36"/>
          <w:szCs w:val="36"/>
          <w:rtl/>
        </w:rPr>
        <w:t xml:space="preserve"> 1986</w:t>
      </w:r>
      <w:r w:rsidRPr="00990FE4">
        <w:rPr>
          <w:rFonts w:ascii="Calibri" w:hAnsi="Calibri" w:cs="Calibri" w:hint="cs"/>
          <w:b/>
          <w:bCs/>
          <w:sz w:val="36"/>
          <w:szCs w:val="36"/>
          <w:rtl/>
        </w:rPr>
        <w:t>.</w:t>
      </w:r>
      <w:r w:rsidRPr="00990FE4">
        <w:rPr>
          <w:rFonts w:ascii="Calibri" w:hAnsi="Calibri" w:cs="Calibri"/>
          <w:b/>
          <w:bCs/>
          <w:sz w:val="36"/>
          <w:szCs w:val="36"/>
          <w:rtl/>
        </w:rPr>
        <w:t xml:space="preserve"> </w:t>
      </w:r>
    </w:p>
    <w:p w14:paraId="389E2AD5"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مالك</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أنس</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الموطأ</w:t>
      </w:r>
      <w:r w:rsidRPr="00990FE4">
        <w:rPr>
          <w:rFonts w:ascii="Calibri" w:hAnsi="Calibri" w:cs="Calibri"/>
          <w:b/>
          <w:bCs/>
          <w:sz w:val="36"/>
          <w:szCs w:val="36"/>
          <w:rtl/>
        </w:rPr>
        <w:t xml:space="preserve">. </w:t>
      </w:r>
      <w:r w:rsidRPr="00990FE4">
        <w:rPr>
          <w:rFonts w:ascii="Calibri" w:hAnsi="Calibri" w:cs="Calibri" w:hint="eastAsia"/>
          <w:b/>
          <w:bCs/>
          <w:sz w:val="36"/>
          <w:szCs w:val="36"/>
          <w:rtl/>
        </w:rPr>
        <w:t>مؤسسة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الرسالة،</w:t>
      </w:r>
      <w:r w:rsidRPr="00990FE4">
        <w:rPr>
          <w:rFonts w:ascii="Calibri" w:hAnsi="Calibri" w:cs="Calibri"/>
          <w:b/>
          <w:bCs/>
          <w:sz w:val="36"/>
          <w:szCs w:val="36"/>
          <w:rtl/>
        </w:rPr>
        <w:t xml:space="preserve"> </w:t>
      </w:r>
      <w:r w:rsidRPr="00990FE4">
        <w:rPr>
          <w:rFonts w:ascii="Calibri" w:hAnsi="Calibri" w:cs="Calibri" w:hint="eastAsia"/>
          <w:b/>
          <w:bCs/>
          <w:sz w:val="36"/>
          <w:szCs w:val="36"/>
          <w:rtl/>
        </w:rPr>
        <w:t>بيروت،</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الطبعة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الأولى،</w:t>
      </w:r>
      <w:r w:rsidRPr="00990FE4">
        <w:rPr>
          <w:rFonts w:ascii="Calibri" w:hAnsi="Calibri" w:cs="Calibri"/>
          <w:b/>
          <w:bCs/>
          <w:sz w:val="36"/>
          <w:szCs w:val="36"/>
          <w:rtl/>
        </w:rPr>
        <w:t xml:space="preserve"> 1991</w:t>
      </w:r>
      <w:r w:rsidRPr="00990FE4">
        <w:rPr>
          <w:rFonts w:ascii="Calibri" w:hAnsi="Calibri" w:cs="Calibri" w:hint="cs"/>
          <w:b/>
          <w:bCs/>
          <w:sz w:val="36"/>
          <w:szCs w:val="36"/>
          <w:rtl/>
        </w:rPr>
        <w:t>.</w:t>
      </w:r>
    </w:p>
    <w:p w14:paraId="449A4A2F"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الجصاص،</w:t>
      </w:r>
      <w:r w:rsidRPr="00990FE4">
        <w:rPr>
          <w:rFonts w:ascii="Calibri" w:hAnsi="Calibri" w:cs="Calibri"/>
          <w:b/>
          <w:bCs/>
          <w:sz w:val="36"/>
          <w:szCs w:val="36"/>
          <w:rtl/>
        </w:rPr>
        <w:t xml:space="preserve"> </w:t>
      </w:r>
      <w:r w:rsidRPr="00990FE4">
        <w:rPr>
          <w:rFonts w:ascii="Calibri" w:hAnsi="Calibri" w:cs="Calibri" w:hint="eastAsia"/>
          <w:b/>
          <w:bCs/>
          <w:sz w:val="36"/>
          <w:szCs w:val="36"/>
          <w:rtl/>
        </w:rPr>
        <w:t>أحمد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علي</w:t>
      </w:r>
      <w:r w:rsidRPr="00990FE4">
        <w:rPr>
          <w:rFonts w:ascii="Calibri" w:hAnsi="Calibri" w:cs="Calibri"/>
          <w:b/>
          <w:bCs/>
          <w:sz w:val="36"/>
          <w:szCs w:val="36"/>
          <w:rtl/>
        </w:rPr>
        <w:t xml:space="preserve">. </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القرآن</w:t>
      </w:r>
      <w:r w:rsidRPr="00990FE4">
        <w:rPr>
          <w:rFonts w:ascii="Calibri" w:hAnsi="Calibri" w:cs="Calibri"/>
          <w:b/>
          <w:bCs/>
          <w:sz w:val="36"/>
          <w:szCs w:val="36"/>
          <w:rtl/>
        </w:rPr>
        <w:t xml:space="preserve">. </w:t>
      </w:r>
      <w:r w:rsidRPr="00990FE4">
        <w:rPr>
          <w:rFonts w:ascii="Calibri" w:hAnsi="Calibri" w:cs="Calibri" w:hint="eastAsia"/>
          <w:b/>
          <w:bCs/>
          <w:sz w:val="36"/>
          <w:szCs w:val="36"/>
          <w:rtl/>
        </w:rPr>
        <w:t>تحقيق</w:t>
      </w:r>
      <w:r w:rsidR="008D67CB" w:rsidRPr="00990FE4">
        <w:rPr>
          <w:rFonts w:ascii="Calibri" w:hAnsi="Calibri" w:cs="Calibri" w:hint="cs"/>
          <w:b/>
          <w:bCs/>
          <w:sz w:val="36"/>
          <w:szCs w:val="36"/>
          <w:rtl/>
        </w:rPr>
        <w:t>:</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صادق</w:t>
      </w:r>
      <w:r w:rsidRPr="00990FE4">
        <w:rPr>
          <w:rFonts w:ascii="Calibri" w:hAnsi="Calibri" w:cs="Calibri"/>
          <w:b/>
          <w:bCs/>
          <w:sz w:val="36"/>
          <w:szCs w:val="36"/>
          <w:rtl/>
        </w:rPr>
        <w:t xml:space="preserve"> </w:t>
      </w:r>
      <w:r w:rsidRPr="00990FE4">
        <w:rPr>
          <w:rFonts w:ascii="Calibri" w:hAnsi="Calibri" w:cs="Calibri" w:hint="eastAsia"/>
          <w:b/>
          <w:bCs/>
          <w:sz w:val="36"/>
          <w:szCs w:val="36"/>
          <w:rtl/>
        </w:rPr>
        <w:t>قمحاوي،</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إحياء</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التراث</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العربي،</w:t>
      </w:r>
      <w:r w:rsidRPr="00990FE4">
        <w:rPr>
          <w:rFonts w:ascii="Calibri" w:hAnsi="Calibri" w:cs="Calibri"/>
          <w:b/>
          <w:bCs/>
          <w:sz w:val="36"/>
          <w:szCs w:val="36"/>
          <w:rtl/>
        </w:rPr>
        <w:t xml:space="preserve"> </w:t>
      </w:r>
      <w:r w:rsidRPr="00990FE4">
        <w:rPr>
          <w:rFonts w:ascii="Calibri" w:hAnsi="Calibri" w:cs="Calibri" w:hint="eastAsia"/>
          <w:b/>
          <w:bCs/>
          <w:sz w:val="36"/>
          <w:szCs w:val="36"/>
          <w:rtl/>
        </w:rPr>
        <w:t>بيروت</w:t>
      </w:r>
      <w:r w:rsidR="006E61D4" w:rsidRPr="00990FE4">
        <w:rPr>
          <w:rFonts w:ascii="Calibri" w:hAnsi="Calibri" w:cs="Calibri" w:hint="cs"/>
          <w:b/>
          <w:bCs/>
          <w:sz w:val="36"/>
          <w:szCs w:val="36"/>
          <w:rtl/>
        </w:rPr>
        <w:t>،</w:t>
      </w:r>
      <w:r w:rsidR="008D67CB" w:rsidRPr="00990FE4">
        <w:rPr>
          <w:rFonts w:ascii="Calibri" w:hAnsi="Calibri" w:cs="Calibri" w:hint="cs"/>
          <w:b/>
          <w:bCs/>
          <w:sz w:val="36"/>
          <w:szCs w:val="36"/>
          <w:rtl/>
        </w:rPr>
        <w:t xml:space="preserve"> 2015</w:t>
      </w:r>
      <w:r w:rsidRPr="00990FE4">
        <w:rPr>
          <w:rFonts w:ascii="Calibri" w:hAnsi="Calibri" w:cs="Calibri" w:hint="cs"/>
          <w:b/>
          <w:bCs/>
          <w:sz w:val="36"/>
          <w:szCs w:val="36"/>
          <w:rtl/>
        </w:rPr>
        <w:t>.</w:t>
      </w:r>
    </w:p>
    <w:p w14:paraId="68522AFC"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نجيم،</w:t>
      </w:r>
      <w:r w:rsidRPr="00990FE4">
        <w:rPr>
          <w:rFonts w:ascii="Calibri" w:hAnsi="Calibri" w:cs="Calibri"/>
          <w:b/>
          <w:bCs/>
          <w:sz w:val="36"/>
          <w:szCs w:val="36"/>
          <w:rtl/>
        </w:rPr>
        <w:t xml:space="preserve"> </w:t>
      </w:r>
      <w:r w:rsidRPr="00990FE4">
        <w:rPr>
          <w:rFonts w:ascii="Calibri" w:hAnsi="Calibri" w:cs="Calibri" w:hint="eastAsia"/>
          <w:b/>
          <w:bCs/>
          <w:sz w:val="36"/>
          <w:szCs w:val="36"/>
          <w:rtl/>
        </w:rPr>
        <w:t>زين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الدين</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إبراهيم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البحر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الرائق،</w:t>
      </w:r>
      <w:r w:rsidRPr="00990FE4">
        <w:rPr>
          <w:rFonts w:ascii="Calibri" w:hAnsi="Calibri" w:cs="Calibri"/>
          <w:b/>
          <w:bCs/>
          <w:sz w:val="36"/>
          <w:szCs w:val="36"/>
          <w:rtl/>
        </w:rPr>
        <w:t xml:space="preserve"> </w:t>
      </w:r>
      <w:r w:rsidRPr="00990FE4">
        <w:rPr>
          <w:rFonts w:ascii="Calibri" w:hAnsi="Calibri" w:cs="Calibri" w:hint="eastAsia"/>
          <w:b/>
          <w:bCs/>
          <w:sz w:val="36"/>
          <w:szCs w:val="36"/>
          <w:rtl/>
        </w:rPr>
        <w:t>دار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الكتاب</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w:t>
      </w:r>
      <w:r w:rsidRPr="00990FE4">
        <w:rPr>
          <w:rFonts w:ascii="Calibri" w:hAnsi="Calibri" w:cs="Calibri" w:hint="cs"/>
          <w:b/>
          <w:bCs/>
          <w:sz w:val="36"/>
          <w:szCs w:val="36"/>
          <w:rtl/>
        </w:rPr>
        <w:t>.</w:t>
      </w:r>
    </w:p>
    <w:p w14:paraId="565B29EB" w14:textId="5EAFB93A" w:rsidR="008D67CB" w:rsidRPr="00990FE4" w:rsidRDefault="00011F29" w:rsidP="008D67CB">
      <w:pPr>
        <w:pStyle w:val="a6"/>
        <w:numPr>
          <w:ilvl w:val="0"/>
          <w:numId w:val="42"/>
        </w:numPr>
        <w:jc w:val="both"/>
        <w:rPr>
          <w:rFonts w:ascii="Calibri" w:hAnsi="Calibri" w:cs="Calibri"/>
          <w:b/>
          <w:bCs/>
          <w:sz w:val="36"/>
          <w:szCs w:val="36"/>
        </w:rPr>
      </w:pPr>
      <w:proofErr w:type="spellStart"/>
      <w:r w:rsidRPr="00990FE4">
        <w:rPr>
          <w:rFonts w:ascii="Calibri" w:hAnsi="Calibri" w:cs="Calibri" w:hint="eastAsia"/>
          <w:b/>
          <w:bCs/>
          <w:sz w:val="36"/>
          <w:szCs w:val="36"/>
          <w:rtl/>
        </w:rPr>
        <w:t>المرداوي</w:t>
      </w:r>
      <w:proofErr w:type="spellEnd"/>
      <w:r w:rsidRPr="00990FE4">
        <w:rPr>
          <w:rFonts w:ascii="Calibri" w:hAnsi="Calibri" w:cs="Calibri" w:hint="eastAsia"/>
          <w:b/>
          <w:bCs/>
          <w:sz w:val="36"/>
          <w:szCs w:val="36"/>
          <w:rtl/>
        </w:rPr>
        <w:t>،</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علي</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سليمان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الإنصاف</w:t>
      </w:r>
      <w:r w:rsidR="008D67CB" w:rsidRPr="00990FE4">
        <w:rPr>
          <w:rFonts w:ascii="Calibri" w:hAnsi="Calibri" w:cs="Calibri" w:hint="cs"/>
          <w:b/>
          <w:bCs/>
          <w:sz w:val="36"/>
          <w:szCs w:val="36"/>
          <w:rtl/>
        </w:rPr>
        <w:t xml:space="preserve"> 1955</w:t>
      </w:r>
      <w:r w:rsidRPr="00990FE4">
        <w:rPr>
          <w:rFonts w:ascii="Calibri" w:hAnsi="Calibri" w:cs="Calibri" w:hint="cs"/>
          <w:b/>
          <w:bCs/>
          <w:sz w:val="36"/>
          <w:szCs w:val="36"/>
          <w:rtl/>
        </w:rPr>
        <w:t>.</w:t>
      </w:r>
      <w:bookmarkStart w:id="93" w:name="_Hlk178199195"/>
    </w:p>
    <w:p w14:paraId="5C287800"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النووي،</w:t>
      </w:r>
      <w:r w:rsidRPr="00990FE4">
        <w:rPr>
          <w:rFonts w:ascii="Calibri" w:hAnsi="Calibri" w:cs="Calibri"/>
          <w:b/>
          <w:bCs/>
          <w:sz w:val="36"/>
          <w:szCs w:val="36"/>
          <w:rtl/>
        </w:rPr>
        <w:t xml:space="preserve"> </w:t>
      </w:r>
      <w:r w:rsidRPr="00990FE4">
        <w:rPr>
          <w:rFonts w:ascii="Calibri" w:hAnsi="Calibri" w:cs="Calibri" w:hint="eastAsia"/>
          <w:b/>
          <w:bCs/>
          <w:sz w:val="36"/>
          <w:szCs w:val="36"/>
          <w:rtl/>
        </w:rPr>
        <w:t>يحيى</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شرف</w:t>
      </w:r>
      <w:r w:rsidRPr="00990FE4">
        <w:rPr>
          <w:rFonts w:ascii="Calibri" w:hAnsi="Calibri" w:cs="Calibri"/>
          <w:b/>
          <w:bCs/>
          <w:sz w:val="36"/>
          <w:szCs w:val="36"/>
          <w:rtl/>
        </w:rPr>
        <w:t xml:space="preserve">. </w:t>
      </w:r>
      <w:r w:rsidRPr="00990FE4">
        <w:rPr>
          <w:rFonts w:ascii="Calibri" w:hAnsi="Calibri" w:cs="Calibri" w:hint="eastAsia"/>
          <w:b/>
          <w:bCs/>
          <w:sz w:val="36"/>
          <w:szCs w:val="36"/>
          <w:rtl/>
        </w:rPr>
        <w:t>روضة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الطالبين</w:t>
      </w:r>
      <w:r w:rsidRPr="00990FE4">
        <w:rPr>
          <w:rFonts w:ascii="Calibri" w:hAnsi="Calibri" w:cs="Calibri" w:hint="cs"/>
          <w:b/>
          <w:bCs/>
          <w:sz w:val="36"/>
          <w:szCs w:val="36"/>
          <w:rtl/>
        </w:rPr>
        <w:t>.</w:t>
      </w:r>
      <w:bookmarkEnd w:id="93"/>
    </w:p>
    <w:p w14:paraId="01181465"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الإمام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مالك</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أنس</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المدونة</w:t>
      </w:r>
      <w:r w:rsidRPr="00990FE4">
        <w:rPr>
          <w:rFonts w:ascii="Calibri" w:hAnsi="Calibri" w:cs="Calibri"/>
          <w:b/>
          <w:bCs/>
          <w:sz w:val="36"/>
          <w:szCs w:val="36"/>
          <w:rtl/>
        </w:rPr>
        <w:t xml:space="preserve"> </w:t>
      </w:r>
      <w:r w:rsidR="003428F8" w:rsidRPr="00990FE4">
        <w:rPr>
          <w:rFonts w:ascii="Calibri" w:hAnsi="Calibri" w:cs="Calibri" w:hint="eastAsia"/>
          <w:b/>
          <w:bCs/>
          <w:sz w:val="36"/>
          <w:szCs w:val="36"/>
          <w:rtl/>
        </w:rPr>
        <w:t>الكبرى</w:t>
      </w:r>
      <w:r w:rsidRPr="00990FE4">
        <w:rPr>
          <w:rFonts w:ascii="Calibri" w:hAnsi="Calibri" w:cs="Calibri" w:hint="cs"/>
          <w:b/>
          <w:bCs/>
          <w:sz w:val="36"/>
          <w:szCs w:val="36"/>
          <w:rtl/>
        </w:rPr>
        <w:t>.</w:t>
      </w:r>
    </w:p>
    <w:p w14:paraId="251A9E0F"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البخاري،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إسماعيل؛</w:t>
      </w:r>
      <w:r w:rsidRPr="00990FE4">
        <w:rPr>
          <w:rFonts w:ascii="Calibri" w:hAnsi="Calibri" w:cs="Calibri"/>
          <w:b/>
          <w:bCs/>
          <w:sz w:val="36"/>
          <w:szCs w:val="36"/>
          <w:rtl/>
        </w:rPr>
        <w:t xml:space="preserve"> </w:t>
      </w:r>
      <w:r w:rsidRPr="00990FE4">
        <w:rPr>
          <w:rFonts w:ascii="Calibri" w:hAnsi="Calibri" w:cs="Calibri" w:hint="eastAsia"/>
          <w:b/>
          <w:bCs/>
          <w:sz w:val="36"/>
          <w:szCs w:val="36"/>
          <w:rtl/>
        </w:rPr>
        <w:t>ومسلم،</w:t>
      </w:r>
      <w:r w:rsidRPr="00990FE4">
        <w:rPr>
          <w:rFonts w:ascii="Calibri" w:hAnsi="Calibri" w:cs="Calibri"/>
          <w:b/>
          <w:bCs/>
          <w:sz w:val="36"/>
          <w:szCs w:val="36"/>
          <w:rtl/>
        </w:rPr>
        <w:t xml:space="preserve"> </w:t>
      </w:r>
      <w:r w:rsidRPr="00990FE4">
        <w:rPr>
          <w:rFonts w:ascii="Calibri" w:hAnsi="Calibri" w:cs="Calibri" w:hint="eastAsia"/>
          <w:b/>
          <w:bCs/>
          <w:sz w:val="36"/>
          <w:szCs w:val="36"/>
          <w:rtl/>
        </w:rPr>
        <w:t>مسلم</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الحجاج</w:t>
      </w:r>
      <w:r w:rsidRPr="00990FE4">
        <w:rPr>
          <w:rFonts w:ascii="Calibri" w:hAnsi="Calibri" w:cs="Calibri"/>
          <w:b/>
          <w:bCs/>
          <w:sz w:val="36"/>
          <w:szCs w:val="36"/>
          <w:rtl/>
        </w:rPr>
        <w:t xml:space="preserve">. </w:t>
      </w:r>
      <w:r w:rsidRPr="00990FE4">
        <w:rPr>
          <w:rFonts w:ascii="Calibri" w:hAnsi="Calibri" w:cs="Calibri" w:hint="eastAsia"/>
          <w:b/>
          <w:bCs/>
          <w:sz w:val="36"/>
          <w:szCs w:val="36"/>
          <w:rtl/>
        </w:rPr>
        <w:t>صحيح</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البخاري</w:t>
      </w:r>
      <w:r w:rsidRPr="00990FE4">
        <w:rPr>
          <w:rFonts w:ascii="Calibri" w:hAnsi="Calibri" w:cs="Calibri"/>
          <w:b/>
          <w:bCs/>
          <w:sz w:val="36"/>
          <w:szCs w:val="36"/>
          <w:rtl/>
        </w:rPr>
        <w:t xml:space="preserve"> </w:t>
      </w:r>
      <w:r w:rsidRPr="00990FE4">
        <w:rPr>
          <w:rFonts w:ascii="Calibri" w:hAnsi="Calibri" w:cs="Calibri" w:hint="eastAsia"/>
          <w:b/>
          <w:bCs/>
          <w:sz w:val="36"/>
          <w:szCs w:val="36"/>
          <w:rtl/>
        </w:rPr>
        <w:t>وصحيح</w:t>
      </w:r>
      <w:r w:rsidRPr="00990FE4">
        <w:rPr>
          <w:rFonts w:ascii="Calibri" w:hAnsi="Calibri" w:cs="Calibri"/>
          <w:b/>
          <w:bCs/>
          <w:sz w:val="36"/>
          <w:szCs w:val="36"/>
          <w:rtl/>
        </w:rPr>
        <w:t xml:space="preserve"> </w:t>
      </w:r>
      <w:r w:rsidRPr="00990FE4">
        <w:rPr>
          <w:rFonts w:ascii="Calibri" w:hAnsi="Calibri" w:cs="Calibri" w:hint="eastAsia"/>
          <w:b/>
          <w:bCs/>
          <w:sz w:val="36"/>
          <w:szCs w:val="36"/>
          <w:rtl/>
        </w:rPr>
        <w:t>مسلم</w:t>
      </w:r>
      <w:r w:rsidRPr="00990FE4">
        <w:rPr>
          <w:rFonts w:ascii="Calibri" w:hAnsi="Calibri" w:cs="Calibri"/>
          <w:b/>
          <w:bCs/>
          <w:sz w:val="36"/>
          <w:szCs w:val="36"/>
          <w:rtl/>
        </w:rPr>
        <w:t>.</w:t>
      </w:r>
    </w:p>
    <w:p w14:paraId="05EACEA6"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وزارة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الأوقاف</w:t>
      </w:r>
      <w:r w:rsidRPr="00990FE4">
        <w:rPr>
          <w:rFonts w:ascii="Calibri" w:hAnsi="Calibri" w:cs="Calibri"/>
          <w:b/>
          <w:bCs/>
          <w:sz w:val="36"/>
          <w:szCs w:val="36"/>
          <w:rtl/>
        </w:rPr>
        <w:t xml:space="preserve"> </w:t>
      </w:r>
      <w:r w:rsidRPr="00990FE4">
        <w:rPr>
          <w:rFonts w:ascii="Calibri" w:hAnsi="Calibri" w:cs="Calibri" w:hint="eastAsia"/>
          <w:b/>
          <w:bCs/>
          <w:sz w:val="36"/>
          <w:szCs w:val="36"/>
          <w:rtl/>
        </w:rPr>
        <w:t>والشؤون</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الموسوعة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الفقهية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الكويتية</w:t>
      </w:r>
      <w:r w:rsidRPr="00990FE4">
        <w:rPr>
          <w:rFonts w:ascii="Calibri" w:hAnsi="Calibri" w:cs="Calibri" w:hint="cs"/>
          <w:b/>
          <w:bCs/>
          <w:sz w:val="36"/>
          <w:szCs w:val="36"/>
          <w:rtl/>
        </w:rPr>
        <w:t>.</w:t>
      </w:r>
    </w:p>
    <w:p w14:paraId="6BD56A22"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الشثري،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عبد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الرحمن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التقنيات</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الحديثة</w:t>
      </w:r>
      <w:r w:rsidRPr="00990FE4">
        <w:rPr>
          <w:rFonts w:ascii="Calibri" w:hAnsi="Calibri" w:cs="Calibri"/>
          <w:b/>
          <w:bCs/>
          <w:sz w:val="36"/>
          <w:szCs w:val="36"/>
          <w:rtl/>
        </w:rPr>
        <w:t xml:space="preserve"> </w:t>
      </w:r>
      <w:r w:rsidRPr="00990FE4">
        <w:rPr>
          <w:rFonts w:ascii="Calibri" w:hAnsi="Calibri" w:cs="Calibri" w:hint="eastAsia"/>
          <w:b/>
          <w:bCs/>
          <w:sz w:val="36"/>
          <w:szCs w:val="36"/>
          <w:rtl/>
        </w:rPr>
        <w:t>و</w:t>
      </w:r>
      <w:r w:rsidR="006E61D4" w:rsidRPr="00990FE4">
        <w:rPr>
          <w:rFonts w:ascii="Calibri" w:hAnsi="Calibri" w:cs="Calibri" w:hint="eastAsia"/>
          <w:b/>
          <w:bCs/>
          <w:sz w:val="36"/>
          <w:szCs w:val="36"/>
          <w:rtl/>
        </w:rPr>
        <w:t>إثبات</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الجريمة</w:t>
      </w:r>
      <w:r w:rsidRPr="00990FE4">
        <w:rPr>
          <w:rFonts w:ascii="Calibri" w:hAnsi="Calibri" w:cs="Calibri"/>
          <w:b/>
          <w:bCs/>
          <w:sz w:val="36"/>
          <w:szCs w:val="36"/>
          <w:rtl/>
        </w:rPr>
        <w:t xml:space="preserve"> </w:t>
      </w:r>
      <w:r w:rsidRPr="00990FE4">
        <w:rPr>
          <w:rFonts w:ascii="Calibri" w:hAnsi="Calibri" w:cs="Calibri" w:hint="eastAsia"/>
          <w:b/>
          <w:bCs/>
          <w:sz w:val="36"/>
          <w:szCs w:val="36"/>
          <w:rtl/>
        </w:rPr>
        <w:t>في</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الشريعة</w:t>
      </w:r>
      <w:r w:rsidRPr="00990FE4">
        <w:rPr>
          <w:rFonts w:ascii="Calibri" w:hAnsi="Calibri" w:cs="Calibri"/>
          <w:b/>
          <w:bCs/>
          <w:sz w:val="36"/>
          <w:szCs w:val="36"/>
          <w:rtl/>
        </w:rPr>
        <w:t xml:space="preserve"> </w:t>
      </w:r>
      <w:r w:rsidR="00A42F1C" w:rsidRPr="00990FE4">
        <w:rPr>
          <w:rFonts w:ascii="Calibri" w:hAnsi="Calibri" w:cs="Calibri" w:hint="eastAsia"/>
          <w:b/>
          <w:bCs/>
          <w:sz w:val="36"/>
          <w:szCs w:val="36"/>
          <w:rtl/>
        </w:rPr>
        <w:t>الإسلام</w:t>
      </w:r>
      <w:r w:rsidRPr="00990FE4">
        <w:rPr>
          <w:rFonts w:ascii="Calibri" w:hAnsi="Calibri" w:cs="Calibri" w:hint="eastAsia"/>
          <w:b/>
          <w:bCs/>
          <w:sz w:val="36"/>
          <w:szCs w:val="36"/>
          <w:rtl/>
        </w:rPr>
        <w:t>ية</w:t>
      </w:r>
      <w:r w:rsidRPr="00990FE4">
        <w:rPr>
          <w:rFonts w:ascii="Calibri" w:hAnsi="Calibri" w:cs="Calibri" w:hint="cs"/>
          <w:b/>
          <w:bCs/>
          <w:sz w:val="36"/>
          <w:szCs w:val="36"/>
          <w:rtl/>
        </w:rPr>
        <w:t>.</w:t>
      </w:r>
    </w:p>
    <w:p w14:paraId="20AD55C9" w14:textId="77777777"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رشد،</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أحمد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كشاف</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القناع</w:t>
      </w:r>
      <w:r w:rsidRPr="00990FE4">
        <w:rPr>
          <w:rFonts w:ascii="Calibri" w:hAnsi="Calibri" w:cs="Calibri"/>
          <w:b/>
          <w:bCs/>
          <w:sz w:val="36"/>
          <w:szCs w:val="36"/>
          <w:rtl/>
        </w:rPr>
        <w:t xml:space="preserve"> </w:t>
      </w:r>
      <w:r w:rsidRPr="00990FE4">
        <w:rPr>
          <w:rFonts w:ascii="Calibri" w:hAnsi="Calibri" w:cs="Calibri" w:hint="eastAsia"/>
          <w:b/>
          <w:bCs/>
          <w:sz w:val="36"/>
          <w:szCs w:val="36"/>
          <w:rtl/>
        </w:rPr>
        <w:t>عن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متن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الإقناع</w:t>
      </w:r>
      <w:r w:rsidRPr="00990FE4">
        <w:rPr>
          <w:rFonts w:ascii="Calibri" w:hAnsi="Calibri" w:cs="Calibri" w:hint="cs"/>
          <w:b/>
          <w:bCs/>
          <w:sz w:val="36"/>
          <w:szCs w:val="36"/>
          <w:rtl/>
        </w:rPr>
        <w:t>.</w:t>
      </w:r>
    </w:p>
    <w:p w14:paraId="7B793392" w14:textId="43659602" w:rsidR="008D67CB" w:rsidRPr="00990FE4" w:rsidRDefault="00011F29" w:rsidP="008D67CB">
      <w:pPr>
        <w:pStyle w:val="a6"/>
        <w:numPr>
          <w:ilvl w:val="0"/>
          <w:numId w:val="42"/>
        </w:numPr>
        <w:jc w:val="both"/>
        <w:rPr>
          <w:rFonts w:ascii="Calibri" w:hAnsi="Calibri" w:cs="Calibri"/>
          <w:b/>
          <w:bCs/>
          <w:sz w:val="36"/>
          <w:szCs w:val="36"/>
        </w:rPr>
      </w:pPr>
      <w:r w:rsidRPr="00990FE4">
        <w:rPr>
          <w:rFonts w:ascii="Calibri" w:hAnsi="Calibri" w:cs="Calibri" w:hint="eastAsia"/>
          <w:b/>
          <w:bCs/>
          <w:sz w:val="36"/>
          <w:szCs w:val="36"/>
          <w:rtl/>
        </w:rPr>
        <w:lastRenderedPageBreak/>
        <w:t>المكتب</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الفني</w:t>
      </w:r>
      <w:r w:rsidRPr="00990FE4">
        <w:rPr>
          <w:rFonts w:ascii="Calibri" w:hAnsi="Calibri" w:cs="Calibri"/>
          <w:b/>
          <w:bCs/>
          <w:sz w:val="36"/>
          <w:szCs w:val="36"/>
          <w:rtl/>
        </w:rPr>
        <w:t xml:space="preserve"> </w:t>
      </w:r>
      <w:r w:rsidRPr="00990FE4">
        <w:rPr>
          <w:rFonts w:ascii="Calibri" w:hAnsi="Calibri" w:cs="Calibri" w:hint="eastAsia"/>
          <w:b/>
          <w:bCs/>
          <w:sz w:val="36"/>
          <w:szCs w:val="36"/>
          <w:rtl/>
        </w:rPr>
        <w:t>للمحكمة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العليا</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القواعد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القضائية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المستخلصة</w:t>
      </w:r>
      <w:r w:rsidRPr="00990FE4">
        <w:rPr>
          <w:rFonts w:ascii="Calibri" w:hAnsi="Calibri" w:cs="Calibri"/>
          <w:b/>
          <w:bCs/>
          <w:sz w:val="36"/>
          <w:szCs w:val="36"/>
          <w:rtl/>
        </w:rPr>
        <w:t xml:space="preserve"> </w:t>
      </w:r>
      <w:r w:rsidRPr="00990FE4">
        <w:rPr>
          <w:rFonts w:ascii="Calibri" w:hAnsi="Calibri" w:cs="Calibri" w:hint="eastAsia"/>
          <w:b/>
          <w:bCs/>
          <w:sz w:val="36"/>
          <w:szCs w:val="36"/>
          <w:rtl/>
        </w:rPr>
        <w:t>من</w:t>
      </w:r>
      <w:r w:rsidRPr="00990FE4">
        <w:rPr>
          <w:rFonts w:ascii="Calibri" w:hAnsi="Calibri" w:cs="Calibri"/>
          <w:b/>
          <w:bCs/>
          <w:sz w:val="36"/>
          <w:szCs w:val="36"/>
          <w:rtl/>
        </w:rPr>
        <w:t xml:space="preserve"> </w:t>
      </w:r>
      <w:r w:rsidRPr="00990FE4">
        <w:rPr>
          <w:rFonts w:ascii="Calibri" w:hAnsi="Calibri" w:cs="Calibri" w:hint="eastAsia"/>
          <w:b/>
          <w:bCs/>
          <w:sz w:val="36"/>
          <w:szCs w:val="36"/>
          <w:rtl/>
        </w:rPr>
        <w:t>بعض</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w:t>
      </w:r>
      <w:r w:rsidR="003F5641" w:rsidRPr="00990FE4">
        <w:rPr>
          <w:rFonts w:ascii="Calibri" w:hAnsi="Calibri" w:cs="Calibri" w:hint="eastAsia"/>
          <w:b/>
          <w:bCs/>
          <w:sz w:val="36"/>
          <w:szCs w:val="36"/>
          <w:rtl/>
        </w:rPr>
        <w:t>أحكام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الصادرة</w:t>
      </w:r>
      <w:r w:rsidRPr="00990FE4">
        <w:rPr>
          <w:rFonts w:ascii="Calibri" w:hAnsi="Calibri" w:cs="Calibri"/>
          <w:b/>
          <w:bCs/>
          <w:sz w:val="36"/>
          <w:szCs w:val="36"/>
          <w:rtl/>
        </w:rPr>
        <w:t xml:space="preserve"> </w:t>
      </w:r>
      <w:r w:rsidRPr="00990FE4">
        <w:rPr>
          <w:rFonts w:ascii="Calibri" w:hAnsi="Calibri" w:cs="Calibri" w:hint="eastAsia"/>
          <w:b/>
          <w:bCs/>
          <w:sz w:val="36"/>
          <w:szCs w:val="36"/>
          <w:rtl/>
        </w:rPr>
        <w:t>عن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المحكمة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العليا</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العدد</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الأول،</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الجزء</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الثاني،</w:t>
      </w:r>
      <w:r w:rsidRPr="00990FE4">
        <w:rPr>
          <w:rFonts w:ascii="Calibri" w:hAnsi="Calibri" w:cs="Calibri"/>
          <w:b/>
          <w:bCs/>
          <w:sz w:val="36"/>
          <w:szCs w:val="36"/>
          <w:rtl/>
        </w:rPr>
        <w:t xml:space="preserve"> 2004</w:t>
      </w:r>
      <w:r w:rsidRPr="00990FE4">
        <w:rPr>
          <w:rFonts w:ascii="Calibri" w:hAnsi="Calibri" w:cs="Calibri" w:hint="cs"/>
          <w:b/>
          <w:bCs/>
          <w:sz w:val="36"/>
          <w:szCs w:val="36"/>
          <w:rtl/>
        </w:rPr>
        <w:t>.</w:t>
      </w:r>
    </w:p>
    <w:p w14:paraId="4C236E9C" w14:textId="48E9FC01" w:rsidR="00A62B3B" w:rsidRPr="00990FE4" w:rsidRDefault="00011F29" w:rsidP="008D67CB">
      <w:pPr>
        <w:pStyle w:val="a6"/>
        <w:numPr>
          <w:ilvl w:val="0"/>
          <w:numId w:val="42"/>
        </w:numPr>
        <w:jc w:val="both"/>
        <w:rPr>
          <w:rFonts w:ascii="Calibri" w:hAnsi="Calibri" w:cs="Times New Roman"/>
          <w:b/>
          <w:bCs/>
          <w:sz w:val="36"/>
          <w:szCs w:val="36"/>
          <w:rtl/>
        </w:rPr>
      </w:pPr>
      <w:r w:rsidRPr="00990FE4">
        <w:rPr>
          <w:rFonts w:ascii="Calibri" w:hAnsi="Calibri" w:cs="Calibri"/>
          <w:b/>
          <w:bCs/>
          <w:sz w:val="36"/>
          <w:szCs w:val="36"/>
          <w:rtl/>
        </w:rPr>
        <w:t>موسوعة الفقه والقضاء في ال</w:t>
      </w:r>
      <w:r w:rsidR="00A42F1C" w:rsidRPr="00990FE4">
        <w:rPr>
          <w:rFonts w:ascii="Calibri" w:hAnsi="Calibri" w:cs="Calibri"/>
          <w:b/>
          <w:bCs/>
          <w:sz w:val="36"/>
          <w:szCs w:val="36"/>
          <w:rtl/>
        </w:rPr>
        <w:t>أحوال</w:t>
      </w:r>
      <w:r w:rsidR="008D67CB" w:rsidRPr="00990FE4">
        <w:rPr>
          <w:rFonts w:ascii="Calibri" w:hAnsi="Calibri" w:cs="Calibri"/>
          <w:b/>
          <w:bCs/>
          <w:sz w:val="36"/>
          <w:szCs w:val="36"/>
          <w:rtl/>
        </w:rPr>
        <w:t xml:space="preserve"> الشخصية. 2024</w:t>
      </w:r>
      <w:r w:rsidRPr="00990FE4">
        <w:rPr>
          <w:rFonts w:ascii="Calibri" w:hAnsi="Calibri" w:cs="Calibri"/>
          <w:b/>
          <w:bCs/>
          <w:sz w:val="36"/>
          <w:szCs w:val="36"/>
          <w:rtl/>
        </w:rPr>
        <w:t xml:space="preserve">. </w:t>
      </w:r>
    </w:p>
    <w:p w14:paraId="6F50A540" w14:textId="3AFE62DC" w:rsidR="00011F29" w:rsidRPr="00990FE4" w:rsidRDefault="00011F29" w:rsidP="00A62B3B">
      <w:pPr>
        <w:ind w:left="360"/>
        <w:jc w:val="both"/>
        <w:rPr>
          <w:rFonts w:ascii="Calibri" w:hAnsi="Calibri" w:cs="Times New Roman"/>
          <w:b/>
          <w:bCs/>
          <w:sz w:val="36"/>
          <w:szCs w:val="36"/>
          <w:rtl/>
        </w:rPr>
      </w:pPr>
      <w:r w:rsidRPr="00990FE4">
        <w:rPr>
          <w:rFonts w:ascii="Calibri" w:hAnsi="Calibri" w:cs="PT Bold Heading" w:hint="cs"/>
          <w:b/>
          <w:bCs/>
          <w:sz w:val="36"/>
          <w:szCs w:val="36"/>
          <w:rtl/>
        </w:rPr>
        <w:t xml:space="preserve">المعاجم: </w:t>
      </w:r>
    </w:p>
    <w:p w14:paraId="54E5DE15" w14:textId="77777777" w:rsidR="00011F29" w:rsidRPr="00990FE4" w:rsidRDefault="00011F29" w:rsidP="0068483E">
      <w:pPr>
        <w:ind w:left="360"/>
        <w:jc w:val="both"/>
        <w:rPr>
          <w:rFonts w:ascii="Calibri" w:hAnsi="Calibri" w:cs="Times New Roman"/>
          <w:b/>
          <w:bCs/>
          <w:sz w:val="36"/>
          <w:szCs w:val="36"/>
          <w:rtl/>
        </w:rPr>
      </w:pPr>
      <w:r w:rsidRPr="00990FE4">
        <w:rPr>
          <w:rFonts w:ascii="Calibri" w:hAnsi="Calibri" w:cs="Calibri"/>
          <w:b/>
          <w:bCs/>
          <w:sz w:val="36"/>
          <w:szCs w:val="36"/>
          <w:rtl/>
        </w:rPr>
        <w:t xml:space="preserve">1. </w:t>
      </w:r>
      <w:r w:rsidRPr="00990FE4">
        <w:rPr>
          <w:rFonts w:ascii="Calibri" w:hAnsi="Calibri" w:cs="Calibri" w:hint="eastAsia"/>
          <w:b/>
          <w:bCs/>
          <w:sz w:val="36"/>
          <w:szCs w:val="36"/>
          <w:rtl/>
        </w:rPr>
        <w:t>معجم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المعاني</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الجامع</w:t>
      </w:r>
      <w:r w:rsidRPr="00990FE4">
        <w:rPr>
          <w:rFonts w:ascii="Calibri" w:hAnsi="Calibri" w:cs="Calibri"/>
          <w:b/>
          <w:bCs/>
          <w:sz w:val="36"/>
          <w:szCs w:val="36"/>
          <w:rtl/>
        </w:rPr>
        <w:t>.</w:t>
      </w:r>
    </w:p>
    <w:p w14:paraId="1185B6EE" w14:textId="2BD29444" w:rsidR="00011F29" w:rsidRPr="00990FE4" w:rsidRDefault="00011F29" w:rsidP="0068483E">
      <w:pPr>
        <w:ind w:left="360"/>
        <w:jc w:val="both"/>
        <w:rPr>
          <w:rFonts w:ascii="Calibri" w:hAnsi="Calibri" w:cs="Times New Roman"/>
          <w:b/>
          <w:bCs/>
          <w:sz w:val="36"/>
          <w:szCs w:val="36"/>
          <w:rtl/>
        </w:rPr>
      </w:pPr>
      <w:r w:rsidRPr="00990FE4">
        <w:rPr>
          <w:rFonts w:ascii="Calibri" w:hAnsi="Calibri" w:cs="Calibri" w:hint="cs"/>
          <w:b/>
          <w:bCs/>
          <w:sz w:val="36"/>
          <w:szCs w:val="36"/>
          <w:rtl/>
        </w:rPr>
        <w:t>2</w:t>
      </w:r>
      <w:r w:rsidRPr="00990FE4">
        <w:rPr>
          <w:rFonts w:ascii="Calibri" w:hAnsi="Calibri" w:cs="Calibri"/>
          <w:b/>
          <w:bCs/>
          <w:sz w:val="36"/>
          <w:szCs w:val="36"/>
          <w:rtl/>
        </w:rPr>
        <w:t>.</w:t>
      </w:r>
      <w:r w:rsidR="003F5641" w:rsidRPr="00990FE4">
        <w:rPr>
          <w:rFonts w:ascii="Calibri" w:hAnsi="Calibri" w:cs="Calibri"/>
          <w:b/>
          <w:bCs/>
          <w:sz w:val="36"/>
          <w:szCs w:val="36"/>
          <w:rtl/>
        </w:rPr>
        <w:t xml:space="preserve"> </w:t>
      </w:r>
      <w:r w:rsidRPr="00990FE4">
        <w:rPr>
          <w:rFonts w:ascii="Calibri" w:hAnsi="Calibri" w:cs="Calibri" w:hint="eastAsia"/>
          <w:b/>
          <w:bCs/>
          <w:sz w:val="36"/>
          <w:szCs w:val="36"/>
          <w:rtl/>
        </w:rPr>
        <w:t>المعجم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الوسيط</w:t>
      </w:r>
      <w:r w:rsidRPr="00990FE4">
        <w:rPr>
          <w:rFonts w:ascii="Calibri" w:hAnsi="Calibri" w:cs="Calibri"/>
          <w:b/>
          <w:bCs/>
          <w:sz w:val="36"/>
          <w:szCs w:val="36"/>
          <w:rtl/>
        </w:rPr>
        <w:t>.</w:t>
      </w:r>
    </w:p>
    <w:p w14:paraId="51C78022" w14:textId="25B9A8A8" w:rsidR="00011F29" w:rsidRPr="00990FE4" w:rsidRDefault="00011F29" w:rsidP="0068483E">
      <w:pPr>
        <w:ind w:left="360"/>
        <w:jc w:val="both"/>
        <w:rPr>
          <w:rFonts w:ascii="Calibri" w:hAnsi="Calibri" w:cs="Times New Roman"/>
          <w:b/>
          <w:bCs/>
          <w:sz w:val="36"/>
          <w:szCs w:val="36"/>
          <w:rtl/>
        </w:rPr>
      </w:pPr>
      <w:r w:rsidRPr="00990FE4">
        <w:rPr>
          <w:rFonts w:ascii="Calibri" w:hAnsi="Calibri" w:cs="Calibri" w:hint="cs"/>
          <w:b/>
          <w:bCs/>
          <w:sz w:val="36"/>
          <w:szCs w:val="36"/>
          <w:rtl/>
        </w:rPr>
        <w:t>3</w:t>
      </w:r>
      <w:r w:rsidRPr="00990FE4">
        <w:rPr>
          <w:rFonts w:ascii="Calibri" w:hAnsi="Calibri" w:cs="Calibri"/>
          <w:b/>
          <w:bCs/>
          <w:sz w:val="36"/>
          <w:szCs w:val="36"/>
          <w:rtl/>
        </w:rPr>
        <w:t>.</w:t>
      </w:r>
      <w:r w:rsidR="003F5641" w:rsidRPr="00990FE4">
        <w:rPr>
          <w:rFonts w:ascii="Calibri" w:hAnsi="Calibri" w:cs="Calibri"/>
          <w:b/>
          <w:bCs/>
          <w:sz w:val="36"/>
          <w:szCs w:val="36"/>
          <w:rtl/>
        </w:rPr>
        <w:t xml:space="preserve"> </w:t>
      </w:r>
      <w:r w:rsidRPr="00990FE4">
        <w:rPr>
          <w:rFonts w:ascii="Calibri" w:hAnsi="Calibri" w:cs="Calibri" w:hint="eastAsia"/>
          <w:b/>
          <w:bCs/>
          <w:sz w:val="36"/>
          <w:szCs w:val="36"/>
          <w:rtl/>
        </w:rPr>
        <w:t>معجم</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اللغة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العربية</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المعاصر</w:t>
      </w:r>
      <w:r w:rsidRPr="00990FE4">
        <w:rPr>
          <w:rFonts w:ascii="Calibri" w:hAnsi="Calibri" w:cs="Calibri"/>
          <w:b/>
          <w:bCs/>
          <w:sz w:val="36"/>
          <w:szCs w:val="36"/>
          <w:rtl/>
        </w:rPr>
        <w:t>.</w:t>
      </w:r>
    </w:p>
    <w:p w14:paraId="6D8B709D" w14:textId="77777777" w:rsidR="00011F29" w:rsidRPr="00990FE4" w:rsidRDefault="00011F29" w:rsidP="0068483E">
      <w:pPr>
        <w:ind w:left="360"/>
        <w:jc w:val="both"/>
        <w:rPr>
          <w:rFonts w:ascii="Calibri" w:hAnsi="Calibri" w:cs="Times New Roman"/>
          <w:b/>
          <w:bCs/>
          <w:sz w:val="36"/>
          <w:szCs w:val="36"/>
          <w:rtl/>
        </w:rPr>
      </w:pPr>
      <w:r w:rsidRPr="00990FE4">
        <w:rPr>
          <w:rFonts w:ascii="Calibri" w:hAnsi="Calibri" w:cs="Calibri" w:hint="cs"/>
          <w:b/>
          <w:bCs/>
          <w:sz w:val="36"/>
          <w:szCs w:val="36"/>
          <w:rtl/>
        </w:rPr>
        <w:t>4</w:t>
      </w:r>
      <w:r w:rsidRPr="00990FE4">
        <w:rPr>
          <w:rFonts w:ascii="Calibri" w:hAnsi="Calibri" w:cs="Calibri"/>
          <w:b/>
          <w:bCs/>
          <w:sz w:val="36"/>
          <w:szCs w:val="36"/>
          <w:rtl/>
        </w:rPr>
        <w:t xml:space="preserve">. </w:t>
      </w:r>
      <w:r w:rsidRPr="00990FE4">
        <w:rPr>
          <w:rFonts w:ascii="Calibri" w:hAnsi="Calibri" w:cs="Calibri" w:hint="eastAsia"/>
          <w:b/>
          <w:bCs/>
          <w:sz w:val="36"/>
          <w:szCs w:val="36"/>
          <w:rtl/>
        </w:rPr>
        <w:t>ابن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منظور،</w:t>
      </w:r>
      <w:r w:rsidRPr="00990FE4">
        <w:rPr>
          <w:rFonts w:ascii="Calibri" w:hAnsi="Calibri" w:cs="Calibri"/>
          <w:b/>
          <w:bCs/>
          <w:sz w:val="36"/>
          <w:szCs w:val="36"/>
          <w:rtl/>
        </w:rPr>
        <w:t xml:space="preserve"> </w:t>
      </w:r>
      <w:r w:rsidRPr="00990FE4">
        <w:rPr>
          <w:rFonts w:ascii="Calibri" w:hAnsi="Calibri" w:cs="Calibri" w:hint="eastAsia"/>
          <w:b/>
          <w:bCs/>
          <w:sz w:val="36"/>
          <w:szCs w:val="36"/>
          <w:rtl/>
        </w:rPr>
        <w:t>محمد</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مكرم</w:t>
      </w:r>
      <w:r w:rsidRPr="00990FE4">
        <w:rPr>
          <w:rFonts w:ascii="Calibri" w:hAnsi="Calibri" w:cs="Calibri"/>
          <w:b/>
          <w:bCs/>
          <w:sz w:val="36"/>
          <w:szCs w:val="36"/>
          <w:rtl/>
        </w:rPr>
        <w:t xml:space="preserve"> </w:t>
      </w:r>
      <w:r w:rsidRPr="00990FE4">
        <w:rPr>
          <w:rFonts w:ascii="Calibri" w:hAnsi="Calibri" w:cs="Calibri" w:hint="eastAsia"/>
          <w:b/>
          <w:bCs/>
          <w:sz w:val="36"/>
          <w:szCs w:val="36"/>
          <w:rtl/>
        </w:rPr>
        <w:t>بن</w:t>
      </w:r>
      <w:r w:rsidRPr="00990FE4">
        <w:rPr>
          <w:rFonts w:ascii="Calibri" w:hAnsi="Calibri" w:cs="Calibri"/>
          <w:b/>
          <w:bCs/>
          <w:sz w:val="36"/>
          <w:szCs w:val="36"/>
          <w:rtl/>
        </w:rPr>
        <w:t xml:space="preserve"> </w:t>
      </w:r>
      <w:r w:rsidRPr="00990FE4">
        <w:rPr>
          <w:rFonts w:ascii="Calibri" w:hAnsi="Calibri" w:cs="Calibri" w:hint="eastAsia"/>
          <w:b/>
          <w:bCs/>
          <w:sz w:val="36"/>
          <w:szCs w:val="36"/>
          <w:rtl/>
        </w:rPr>
        <w:t>علي</w:t>
      </w:r>
      <w:r w:rsidRPr="00990FE4">
        <w:rPr>
          <w:rFonts w:ascii="Calibri" w:hAnsi="Calibri" w:cs="Calibri"/>
          <w:b/>
          <w:bCs/>
          <w:sz w:val="36"/>
          <w:szCs w:val="36"/>
          <w:rtl/>
        </w:rPr>
        <w:t xml:space="preserve">. </w:t>
      </w:r>
      <w:r w:rsidRPr="00990FE4">
        <w:rPr>
          <w:rFonts w:ascii="Calibri" w:hAnsi="Calibri" w:cs="Calibri" w:hint="eastAsia"/>
          <w:b/>
          <w:bCs/>
          <w:sz w:val="36"/>
          <w:szCs w:val="36"/>
          <w:rtl/>
        </w:rPr>
        <w:t>لسان</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العرب</w:t>
      </w:r>
      <w:r w:rsidRPr="00990FE4">
        <w:rPr>
          <w:rFonts w:ascii="Calibri" w:hAnsi="Calibri" w:cs="Calibri"/>
          <w:b/>
          <w:bCs/>
          <w:sz w:val="36"/>
          <w:szCs w:val="36"/>
          <w:rtl/>
        </w:rPr>
        <w:t>.</w:t>
      </w:r>
    </w:p>
    <w:p w14:paraId="196C3631" w14:textId="77777777" w:rsidR="00011F29" w:rsidRPr="00990FE4" w:rsidRDefault="00011F29" w:rsidP="0068483E">
      <w:pPr>
        <w:ind w:left="360"/>
        <w:jc w:val="both"/>
        <w:rPr>
          <w:rFonts w:ascii="Calibri" w:hAnsi="Calibri" w:cs="Times New Roman"/>
          <w:b/>
          <w:bCs/>
          <w:sz w:val="36"/>
          <w:szCs w:val="36"/>
          <w:rtl/>
        </w:rPr>
      </w:pPr>
      <w:r w:rsidRPr="00990FE4">
        <w:rPr>
          <w:rFonts w:ascii="Calibri" w:hAnsi="Calibri" w:cs="Calibri" w:hint="cs"/>
          <w:b/>
          <w:bCs/>
          <w:sz w:val="36"/>
          <w:szCs w:val="36"/>
          <w:rtl/>
        </w:rPr>
        <w:t>5</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الرازي،</w:t>
      </w:r>
      <w:r w:rsidRPr="00990FE4">
        <w:rPr>
          <w:rFonts w:ascii="Calibri" w:hAnsi="Calibri" w:cs="Calibri"/>
          <w:b/>
          <w:bCs/>
          <w:sz w:val="36"/>
          <w:szCs w:val="36"/>
          <w:rtl/>
        </w:rPr>
        <w:t xml:space="preserve"> </w:t>
      </w:r>
      <w:r w:rsidRPr="00990FE4">
        <w:rPr>
          <w:rFonts w:ascii="Calibri" w:hAnsi="Calibri" w:cs="Calibri" w:hint="eastAsia"/>
          <w:b/>
          <w:bCs/>
          <w:sz w:val="36"/>
          <w:szCs w:val="36"/>
          <w:rtl/>
        </w:rPr>
        <w:t>مختار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مختار</w:t>
      </w:r>
      <w:r w:rsidRPr="00990FE4">
        <w:rPr>
          <w:rFonts w:ascii="Calibri" w:hAnsi="Calibri" w:cs="Calibri"/>
          <w:b/>
          <w:bCs/>
          <w:sz w:val="36"/>
          <w:szCs w:val="36"/>
          <w:rtl/>
        </w:rPr>
        <w:t xml:space="preserve"> </w:t>
      </w:r>
      <w:r w:rsidRPr="00990FE4">
        <w:rPr>
          <w:rFonts w:ascii="Calibri" w:hAnsi="Calibri" w:cs="Calibri" w:hint="eastAsia"/>
          <w:b/>
          <w:bCs/>
          <w:sz w:val="36"/>
          <w:szCs w:val="36"/>
          <w:rtl/>
        </w:rPr>
        <w:t>الصحاح</w:t>
      </w:r>
      <w:r w:rsidRPr="00990FE4">
        <w:rPr>
          <w:rFonts w:ascii="Calibri" w:hAnsi="Calibri" w:cs="Calibri"/>
          <w:b/>
          <w:bCs/>
          <w:sz w:val="36"/>
          <w:szCs w:val="36"/>
          <w:rtl/>
        </w:rPr>
        <w:t>.</w:t>
      </w:r>
    </w:p>
    <w:p w14:paraId="03D2FED9" w14:textId="3A406C2D" w:rsidR="00011F29" w:rsidRPr="00FF1685" w:rsidRDefault="00011F29" w:rsidP="0068483E">
      <w:pPr>
        <w:ind w:left="360"/>
        <w:jc w:val="both"/>
        <w:rPr>
          <w:rFonts w:ascii="Calibri" w:hAnsi="Calibri" w:cs="PT Bold Heading"/>
          <w:b/>
          <w:bCs/>
          <w:rtl/>
        </w:rPr>
      </w:pPr>
      <w:r w:rsidRPr="00FF1685">
        <w:rPr>
          <w:rFonts w:ascii="Calibri" w:hAnsi="Calibri" w:cs="PT Bold Heading" w:hint="eastAsia"/>
          <w:b/>
          <w:bCs/>
          <w:rtl/>
        </w:rPr>
        <w:t>مواقع</w:t>
      </w:r>
      <w:r w:rsidRPr="00FF1685">
        <w:rPr>
          <w:rFonts w:ascii="Calibri" w:hAnsi="Calibri" w:cs="PT Bold Heading"/>
          <w:b/>
          <w:bCs/>
          <w:rtl/>
        </w:rPr>
        <w:t xml:space="preserve"> </w:t>
      </w:r>
      <w:r w:rsidRPr="00FF1685">
        <w:rPr>
          <w:rFonts w:ascii="Calibri" w:hAnsi="Calibri" w:cs="PT Bold Heading" w:hint="eastAsia"/>
          <w:b/>
          <w:bCs/>
          <w:rtl/>
        </w:rPr>
        <w:t>إلكترونية</w:t>
      </w:r>
      <w:r w:rsidRPr="00FF1685">
        <w:rPr>
          <w:rFonts w:ascii="Calibri" w:hAnsi="Calibri" w:cs="PT Bold Heading"/>
          <w:b/>
          <w:bCs/>
          <w:rtl/>
        </w:rPr>
        <w:t>:</w:t>
      </w:r>
    </w:p>
    <w:p w14:paraId="53853A32" w14:textId="77777777" w:rsidR="00394165" w:rsidRPr="00FF1685" w:rsidRDefault="00011F29" w:rsidP="00394165">
      <w:pPr>
        <w:pStyle w:val="a6"/>
        <w:numPr>
          <w:ilvl w:val="0"/>
          <w:numId w:val="46"/>
        </w:numPr>
        <w:jc w:val="both"/>
        <w:rPr>
          <w:rFonts w:ascii="Calibri" w:hAnsi="Calibri" w:cs="Calibri"/>
          <w:b/>
          <w:bCs/>
        </w:rPr>
      </w:pPr>
      <w:r w:rsidRPr="00FF1685">
        <w:rPr>
          <w:rFonts w:ascii="Calibri" w:hAnsi="Calibri" w:cs="Calibri" w:hint="eastAsia"/>
          <w:b/>
          <w:bCs/>
          <w:rtl/>
        </w:rPr>
        <w:t>التطليق</w:t>
      </w:r>
      <w:r w:rsidRPr="00FF1685">
        <w:rPr>
          <w:rFonts w:ascii="Calibri" w:hAnsi="Calibri" w:cs="Calibri"/>
          <w:b/>
          <w:bCs/>
          <w:rtl/>
        </w:rPr>
        <w:t xml:space="preserve"> </w:t>
      </w:r>
      <w:r w:rsidRPr="00FF1685">
        <w:rPr>
          <w:rFonts w:ascii="Calibri" w:hAnsi="Calibri" w:cs="Calibri" w:hint="eastAsia"/>
          <w:b/>
          <w:bCs/>
          <w:rtl/>
        </w:rPr>
        <w:t>للضرر،</w:t>
      </w:r>
      <w:r w:rsidRPr="00FF1685">
        <w:rPr>
          <w:rFonts w:ascii="Calibri" w:hAnsi="Calibri" w:cs="Calibri"/>
          <w:b/>
          <w:bCs/>
          <w:rtl/>
        </w:rPr>
        <w:t xml:space="preserve"> </w:t>
      </w:r>
      <w:r w:rsidRPr="00FF1685">
        <w:rPr>
          <w:rFonts w:ascii="Calibri" w:hAnsi="Calibri" w:cs="Calibri" w:hint="eastAsia"/>
          <w:b/>
          <w:bCs/>
          <w:rtl/>
        </w:rPr>
        <w:t>شروطه</w:t>
      </w:r>
      <w:r w:rsidRPr="00FF1685">
        <w:rPr>
          <w:rFonts w:ascii="Calibri" w:hAnsi="Calibri" w:cs="Calibri"/>
          <w:b/>
          <w:bCs/>
          <w:rtl/>
        </w:rPr>
        <w:t xml:space="preserve"> </w:t>
      </w:r>
      <w:r w:rsidRPr="00FF1685">
        <w:rPr>
          <w:rFonts w:ascii="Calibri" w:hAnsi="Calibri" w:cs="Calibri" w:hint="eastAsia"/>
          <w:b/>
          <w:bCs/>
          <w:rtl/>
        </w:rPr>
        <w:t>و</w:t>
      </w:r>
      <w:r w:rsidR="003F5641" w:rsidRPr="00FF1685">
        <w:rPr>
          <w:rFonts w:ascii="Calibri" w:hAnsi="Calibri" w:cs="Calibri" w:hint="eastAsia"/>
          <w:b/>
          <w:bCs/>
          <w:rtl/>
        </w:rPr>
        <w:t>أحكام</w:t>
      </w:r>
      <w:r w:rsidRPr="00FF1685">
        <w:rPr>
          <w:rFonts w:ascii="Calibri" w:hAnsi="Calibri" w:cs="Calibri" w:hint="eastAsia"/>
          <w:b/>
          <w:bCs/>
          <w:rtl/>
        </w:rPr>
        <w:t>ه</w:t>
      </w:r>
      <w:r w:rsidRPr="00FF1685">
        <w:rPr>
          <w:rFonts w:ascii="Calibri" w:hAnsi="Calibri" w:cs="Calibri"/>
          <w:b/>
          <w:bCs/>
          <w:rtl/>
        </w:rPr>
        <w:t xml:space="preserve"> </w:t>
      </w:r>
      <w:r w:rsidRPr="00FF1685">
        <w:rPr>
          <w:rFonts w:ascii="Calibri" w:hAnsi="Calibri" w:cs="Calibri" w:hint="eastAsia"/>
          <w:b/>
          <w:bCs/>
          <w:rtl/>
        </w:rPr>
        <w:t>و</w:t>
      </w:r>
      <w:r w:rsidR="00A42F1C" w:rsidRPr="00FF1685">
        <w:rPr>
          <w:rFonts w:ascii="Calibri" w:hAnsi="Calibri" w:cs="Calibri" w:hint="eastAsia"/>
          <w:b/>
          <w:bCs/>
          <w:rtl/>
        </w:rPr>
        <w:t>إجراء</w:t>
      </w:r>
      <w:r w:rsidRPr="00FF1685">
        <w:rPr>
          <w:rFonts w:ascii="Calibri" w:hAnsi="Calibri" w:cs="Calibri" w:hint="eastAsia"/>
          <w:b/>
          <w:bCs/>
          <w:rtl/>
        </w:rPr>
        <w:t>اته</w:t>
      </w:r>
      <w:r w:rsidR="008D67CB" w:rsidRPr="00FF1685">
        <w:rPr>
          <w:rFonts w:ascii="Calibri" w:hAnsi="Calibri" w:cs="Calibri" w:hint="cs"/>
          <w:b/>
          <w:bCs/>
          <w:rtl/>
        </w:rPr>
        <w:t>.</w:t>
      </w:r>
      <w:r w:rsidRPr="00FF1685">
        <w:rPr>
          <w:rFonts w:ascii="Calibri" w:hAnsi="Calibri" w:cs="Calibri"/>
          <w:b/>
          <w:bCs/>
          <w:rtl/>
        </w:rPr>
        <w:t xml:space="preserve"> </w:t>
      </w:r>
      <w:r w:rsidRPr="00FF1685">
        <w:rPr>
          <w:rFonts w:ascii="Calibri" w:hAnsi="Calibri" w:cs="Calibri" w:hint="eastAsia"/>
          <w:b/>
          <w:bCs/>
          <w:rtl/>
        </w:rPr>
        <w:t>موسوعة</w:t>
      </w:r>
      <w:r w:rsidRPr="00FF1685">
        <w:rPr>
          <w:rFonts w:ascii="Calibri" w:hAnsi="Calibri" w:cs="Calibri"/>
          <w:b/>
          <w:bCs/>
          <w:rtl/>
        </w:rPr>
        <w:t xml:space="preserve"> </w:t>
      </w:r>
      <w:r w:rsidRPr="00FF1685">
        <w:rPr>
          <w:rFonts w:ascii="Calibri" w:hAnsi="Calibri" w:cs="Calibri" w:hint="eastAsia"/>
          <w:b/>
          <w:bCs/>
          <w:rtl/>
        </w:rPr>
        <w:t>الراية</w:t>
      </w:r>
      <w:r w:rsidRPr="00FF1685">
        <w:rPr>
          <w:rFonts w:ascii="Calibri" w:hAnsi="Calibri" w:cs="Calibri"/>
          <w:b/>
          <w:bCs/>
          <w:rtl/>
        </w:rPr>
        <w:t xml:space="preserve"> </w:t>
      </w:r>
      <w:r w:rsidRPr="00FF1685">
        <w:rPr>
          <w:rFonts w:ascii="Calibri" w:hAnsi="Calibri" w:cs="Calibri" w:hint="eastAsia"/>
          <w:b/>
          <w:bCs/>
          <w:rtl/>
        </w:rPr>
        <w:t>للقانون</w:t>
      </w:r>
      <w:r w:rsidRPr="00FF1685">
        <w:rPr>
          <w:rFonts w:ascii="Calibri" w:hAnsi="Calibri" w:cs="Calibri"/>
          <w:b/>
          <w:bCs/>
          <w:rtl/>
        </w:rPr>
        <w:t xml:space="preserve"> </w:t>
      </w:r>
      <w:r w:rsidRPr="00FF1685">
        <w:rPr>
          <w:rFonts w:ascii="Calibri" w:hAnsi="Calibri" w:cs="Calibri" w:hint="eastAsia"/>
          <w:b/>
          <w:bCs/>
          <w:rtl/>
        </w:rPr>
        <w:t>والفقه</w:t>
      </w:r>
      <w:r w:rsidRPr="00FF1685">
        <w:rPr>
          <w:rFonts w:ascii="Calibri" w:hAnsi="Calibri" w:cs="Calibri"/>
          <w:b/>
          <w:bCs/>
          <w:rtl/>
        </w:rPr>
        <w:t xml:space="preserve"> </w:t>
      </w:r>
      <w:r w:rsidRPr="00FF1685">
        <w:rPr>
          <w:rFonts w:ascii="Calibri" w:hAnsi="Calibri" w:cs="Calibri" w:hint="eastAsia"/>
          <w:b/>
          <w:bCs/>
          <w:rtl/>
        </w:rPr>
        <w:t>والقضاء،</w:t>
      </w:r>
      <w:r w:rsidRPr="00FF1685">
        <w:rPr>
          <w:rFonts w:ascii="Calibri" w:hAnsi="Calibri" w:cs="Calibri"/>
          <w:b/>
          <w:bCs/>
          <w:rtl/>
        </w:rPr>
        <w:t xml:space="preserve"> 16 </w:t>
      </w:r>
      <w:r w:rsidRPr="00FF1685">
        <w:rPr>
          <w:rFonts w:ascii="Calibri" w:hAnsi="Calibri" w:cs="Calibri" w:hint="eastAsia"/>
          <w:b/>
          <w:bCs/>
          <w:rtl/>
        </w:rPr>
        <w:t>فبراير</w:t>
      </w:r>
      <w:r w:rsidRPr="00FF1685">
        <w:rPr>
          <w:rFonts w:ascii="Calibri" w:hAnsi="Calibri" w:cs="Calibri"/>
          <w:b/>
          <w:bCs/>
          <w:rtl/>
        </w:rPr>
        <w:t xml:space="preserve"> 2020. </w:t>
      </w:r>
      <w:r w:rsidRPr="00FF1685">
        <w:rPr>
          <w:rFonts w:ascii="Calibri" w:hAnsi="Calibri" w:cs="Calibri" w:hint="eastAsia"/>
          <w:b/>
          <w:bCs/>
          <w:rtl/>
        </w:rPr>
        <w:t>الرابط</w:t>
      </w:r>
      <w:r w:rsidR="008D67CB" w:rsidRPr="00FF1685">
        <w:rPr>
          <w:rFonts w:ascii="Calibri" w:hAnsi="Calibri" w:cs="Calibri" w:hint="cs"/>
          <w:b/>
          <w:bCs/>
          <w:rtl/>
        </w:rPr>
        <w:t>:</w:t>
      </w:r>
      <w:hyperlink r:id="rId11" w:history="1">
        <w:r w:rsidRPr="00FF1685">
          <w:rPr>
            <w:rFonts w:ascii="Calibri" w:hAnsi="Calibri" w:cs="Calibri"/>
            <w:b/>
            <w:bCs/>
          </w:rPr>
          <w:t>https://elmo7amy.tv/</w:t>
        </w:r>
      </w:hyperlink>
      <w:r w:rsidR="008D67CB" w:rsidRPr="00FF1685">
        <w:rPr>
          <w:rFonts w:ascii="Calibri" w:hAnsi="Calibri" w:cs="Calibri" w:hint="cs"/>
          <w:b/>
          <w:bCs/>
          <w:rtl/>
        </w:rPr>
        <w:t>.</w:t>
      </w:r>
    </w:p>
    <w:p w14:paraId="703ABDF2" w14:textId="65323E19" w:rsidR="00011F29" w:rsidRPr="00FF1685" w:rsidRDefault="00011F29" w:rsidP="00394165">
      <w:pPr>
        <w:pStyle w:val="a6"/>
        <w:numPr>
          <w:ilvl w:val="0"/>
          <w:numId w:val="46"/>
        </w:numPr>
        <w:jc w:val="both"/>
        <w:rPr>
          <w:rFonts w:ascii="Calibri" w:hAnsi="Calibri" w:cs="Times New Roman"/>
          <w:b/>
          <w:bCs/>
          <w:rtl/>
        </w:rPr>
      </w:pPr>
      <w:r w:rsidRPr="00FF1685">
        <w:rPr>
          <w:rFonts w:ascii="Calibri" w:hAnsi="Calibri" w:cs="Calibri" w:hint="eastAsia"/>
          <w:b/>
          <w:bCs/>
          <w:rtl/>
        </w:rPr>
        <w:t>أنواع</w:t>
      </w:r>
      <w:r w:rsidRPr="00FF1685">
        <w:rPr>
          <w:rFonts w:ascii="Calibri" w:hAnsi="Calibri" w:cs="Calibri"/>
          <w:b/>
          <w:bCs/>
          <w:rtl/>
        </w:rPr>
        <w:t xml:space="preserve"> </w:t>
      </w:r>
      <w:r w:rsidRPr="00FF1685">
        <w:rPr>
          <w:rFonts w:ascii="Calibri" w:hAnsi="Calibri" w:cs="Calibri" w:hint="eastAsia"/>
          <w:b/>
          <w:bCs/>
          <w:rtl/>
        </w:rPr>
        <w:t>الطلاق</w:t>
      </w:r>
      <w:r w:rsidRPr="00FF1685">
        <w:rPr>
          <w:rFonts w:ascii="Calibri" w:hAnsi="Calibri" w:cs="Calibri"/>
          <w:b/>
          <w:bCs/>
          <w:rtl/>
        </w:rPr>
        <w:t xml:space="preserve"> </w:t>
      </w:r>
      <w:r w:rsidRPr="00FF1685">
        <w:rPr>
          <w:rFonts w:ascii="Calibri" w:hAnsi="Calibri" w:cs="Calibri" w:hint="eastAsia"/>
          <w:b/>
          <w:bCs/>
          <w:rtl/>
        </w:rPr>
        <w:t>للضرر</w:t>
      </w:r>
      <w:r w:rsidRPr="00FF1685">
        <w:rPr>
          <w:rFonts w:ascii="Calibri" w:hAnsi="Calibri" w:cs="Calibri"/>
          <w:b/>
          <w:bCs/>
          <w:rtl/>
        </w:rPr>
        <w:t xml:space="preserve"> </w:t>
      </w:r>
      <w:r w:rsidRPr="00FF1685">
        <w:rPr>
          <w:rFonts w:ascii="Calibri" w:hAnsi="Calibri" w:cs="Calibri" w:hint="eastAsia"/>
          <w:b/>
          <w:bCs/>
          <w:rtl/>
        </w:rPr>
        <w:t>وكم</w:t>
      </w:r>
      <w:r w:rsidRPr="00FF1685">
        <w:rPr>
          <w:rFonts w:ascii="Calibri" w:hAnsi="Calibri" w:cs="Calibri"/>
          <w:b/>
          <w:bCs/>
          <w:rtl/>
        </w:rPr>
        <w:t xml:space="preserve"> </w:t>
      </w:r>
      <w:r w:rsidRPr="00FF1685">
        <w:rPr>
          <w:rFonts w:ascii="Calibri" w:hAnsi="Calibri" w:cs="Calibri" w:hint="eastAsia"/>
          <w:b/>
          <w:bCs/>
          <w:rtl/>
        </w:rPr>
        <w:t>تستغرق</w:t>
      </w:r>
      <w:r w:rsidRPr="00FF1685">
        <w:rPr>
          <w:rFonts w:ascii="Calibri" w:hAnsi="Calibri" w:cs="Calibri"/>
          <w:b/>
          <w:bCs/>
          <w:rtl/>
        </w:rPr>
        <w:t xml:space="preserve"> </w:t>
      </w:r>
      <w:r w:rsidRPr="00FF1685">
        <w:rPr>
          <w:rFonts w:ascii="Calibri" w:hAnsi="Calibri" w:cs="Calibri" w:hint="eastAsia"/>
          <w:b/>
          <w:bCs/>
          <w:rtl/>
        </w:rPr>
        <w:t>قضية</w:t>
      </w:r>
      <w:r w:rsidRPr="00FF1685">
        <w:rPr>
          <w:rFonts w:ascii="Calibri" w:hAnsi="Calibri" w:cs="Calibri"/>
          <w:b/>
          <w:bCs/>
          <w:rtl/>
        </w:rPr>
        <w:t xml:space="preserve"> </w:t>
      </w:r>
      <w:r w:rsidRPr="00FF1685">
        <w:rPr>
          <w:rFonts w:ascii="Calibri" w:hAnsi="Calibri" w:cs="Calibri" w:hint="eastAsia"/>
          <w:b/>
          <w:bCs/>
          <w:rtl/>
        </w:rPr>
        <w:t>الطلاق</w:t>
      </w:r>
      <w:r w:rsidRPr="00FF1685">
        <w:rPr>
          <w:rFonts w:ascii="Calibri" w:hAnsi="Calibri" w:cs="Calibri"/>
          <w:b/>
          <w:bCs/>
          <w:rtl/>
        </w:rPr>
        <w:t xml:space="preserve"> </w:t>
      </w:r>
      <w:r w:rsidRPr="00FF1685">
        <w:rPr>
          <w:rFonts w:ascii="Calibri" w:hAnsi="Calibri" w:cs="Calibri" w:hint="eastAsia"/>
          <w:b/>
          <w:bCs/>
          <w:rtl/>
        </w:rPr>
        <w:t>للضرر</w:t>
      </w:r>
      <w:r w:rsidR="008D67CB" w:rsidRPr="00FF1685">
        <w:rPr>
          <w:rFonts w:ascii="Calibri" w:hAnsi="Calibri" w:cs="Calibri"/>
          <w:b/>
          <w:bCs/>
          <w:rtl/>
        </w:rPr>
        <w:t>.</w:t>
      </w:r>
      <w:r w:rsidRPr="00FF1685">
        <w:rPr>
          <w:rFonts w:ascii="Calibri" w:hAnsi="Calibri" w:cs="Calibri"/>
          <w:b/>
          <w:bCs/>
          <w:rtl/>
        </w:rPr>
        <w:t xml:space="preserve"> </w:t>
      </w:r>
      <w:r w:rsidRPr="00FF1685">
        <w:rPr>
          <w:rFonts w:ascii="Calibri" w:hAnsi="Calibri" w:cs="Calibri" w:hint="eastAsia"/>
          <w:b/>
          <w:bCs/>
          <w:rtl/>
        </w:rPr>
        <w:t>مكتب</w:t>
      </w:r>
      <w:r w:rsidRPr="00FF1685">
        <w:rPr>
          <w:rFonts w:ascii="Calibri" w:hAnsi="Calibri" w:cs="Calibri"/>
          <w:b/>
          <w:bCs/>
          <w:rtl/>
        </w:rPr>
        <w:t xml:space="preserve"> </w:t>
      </w:r>
      <w:r w:rsidRPr="00FF1685">
        <w:rPr>
          <w:rFonts w:ascii="Calibri" w:hAnsi="Calibri" w:cs="Calibri" w:hint="eastAsia"/>
          <w:b/>
          <w:bCs/>
          <w:rtl/>
        </w:rPr>
        <w:t>سعد</w:t>
      </w:r>
      <w:r w:rsidRPr="00FF1685">
        <w:rPr>
          <w:rFonts w:ascii="Calibri" w:hAnsi="Calibri" w:cs="Calibri"/>
          <w:b/>
          <w:bCs/>
          <w:rtl/>
        </w:rPr>
        <w:t xml:space="preserve"> </w:t>
      </w:r>
      <w:r w:rsidRPr="00FF1685">
        <w:rPr>
          <w:rFonts w:ascii="Calibri" w:hAnsi="Calibri" w:cs="Calibri" w:hint="eastAsia"/>
          <w:b/>
          <w:bCs/>
          <w:rtl/>
        </w:rPr>
        <w:t>فتحي</w:t>
      </w:r>
      <w:r w:rsidRPr="00FF1685">
        <w:rPr>
          <w:rFonts w:ascii="Calibri" w:hAnsi="Calibri" w:cs="Calibri"/>
          <w:b/>
          <w:bCs/>
          <w:rtl/>
        </w:rPr>
        <w:t xml:space="preserve"> </w:t>
      </w:r>
      <w:r w:rsidRPr="00FF1685">
        <w:rPr>
          <w:rFonts w:ascii="Calibri" w:hAnsi="Calibri" w:cs="Calibri" w:hint="eastAsia"/>
          <w:b/>
          <w:bCs/>
          <w:rtl/>
        </w:rPr>
        <w:t>سعد</w:t>
      </w:r>
      <w:r w:rsidRPr="00FF1685">
        <w:rPr>
          <w:rFonts w:ascii="Calibri" w:hAnsi="Calibri" w:cs="Calibri"/>
          <w:b/>
          <w:bCs/>
          <w:rtl/>
        </w:rPr>
        <w:t xml:space="preserve"> </w:t>
      </w:r>
      <w:r w:rsidRPr="00FF1685">
        <w:rPr>
          <w:rFonts w:ascii="Calibri" w:hAnsi="Calibri" w:cs="Calibri" w:hint="eastAsia"/>
          <w:b/>
          <w:bCs/>
          <w:rtl/>
        </w:rPr>
        <w:t>للمحاماة،</w:t>
      </w:r>
      <w:r w:rsidRPr="00FF1685">
        <w:rPr>
          <w:rFonts w:ascii="Calibri" w:hAnsi="Calibri" w:cs="Calibri"/>
          <w:b/>
          <w:bCs/>
          <w:rtl/>
        </w:rPr>
        <w:t xml:space="preserve"> </w:t>
      </w:r>
      <w:r w:rsidRPr="00FF1685">
        <w:rPr>
          <w:rFonts w:ascii="Calibri" w:hAnsi="Calibri" w:cs="Calibri" w:hint="eastAsia"/>
          <w:b/>
          <w:bCs/>
          <w:rtl/>
        </w:rPr>
        <w:t>موسوعة</w:t>
      </w:r>
      <w:r w:rsidRPr="00FF1685">
        <w:rPr>
          <w:rFonts w:ascii="Calibri" w:hAnsi="Calibri" w:cs="Calibri"/>
          <w:b/>
          <w:bCs/>
          <w:rtl/>
        </w:rPr>
        <w:t xml:space="preserve"> </w:t>
      </w:r>
      <w:r w:rsidRPr="00FF1685">
        <w:rPr>
          <w:rFonts w:ascii="Calibri" w:hAnsi="Calibri" w:cs="Calibri" w:hint="eastAsia"/>
          <w:b/>
          <w:bCs/>
          <w:rtl/>
        </w:rPr>
        <w:t>المحامي</w:t>
      </w:r>
      <w:r w:rsidRPr="00FF1685">
        <w:rPr>
          <w:rFonts w:ascii="Calibri" w:hAnsi="Calibri" w:cs="Calibri"/>
          <w:b/>
          <w:bCs/>
          <w:rtl/>
        </w:rPr>
        <w:t xml:space="preserve"> </w:t>
      </w:r>
      <w:r w:rsidRPr="00FF1685">
        <w:rPr>
          <w:rFonts w:ascii="Calibri" w:hAnsi="Calibri" w:cs="Calibri" w:hint="eastAsia"/>
          <w:b/>
          <w:bCs/>
          <w:rtl/>
        </w:rPr>
        <w:t>الرقمي</w:t>
      </w:r>
      <w:r w:rsidRPr="00FF1685">
        <w:rPr>
          <w:rFonts w:ascii="Calibri" w:hAnsi="Calibri" w:cs="Calibri"/>
          <w:b/>
          <w:bCs/>
          <w:rtl/>
        </w:rPr>
        <w:t xml:space="preserve">. </w:t>
      </w:r>
      <w:r w:rsidRPr="00FF1685">
        <w:rPr>
          <w:rFonts w:ascii="Calibri" w:hAnsi="Calibri" w:cs="Calibri" w:hint="eastAsia"/>
          <w:b/>
          <w:bCs/>
          <w:rtl/>
        </w:rPr>
        <w:t>الرابط</w:t>
      </w:r>
      <w:r w:rsidR="008D67CB" w:rsidRPr="00FF1685">
        <w:rPr>
          <w:rFonts w:ascii="Calibri" w:hAnsi="Calibri" w:cs="Calibri" w:hint="cs"/>
          <w:b/>
          <w:bCs/>
          <w:rtl/>
        </w:rPr>
        <w:t xml:space="preserve">: </w:t>
      </w:r>
      <w:hyperlink r:id="rId12" w:history="1">
        <w:r w:rsidRPr="00FF1685">
          <w:rPr>
            <w:rFonts w:ascii="Calibri" w:hAnsi="Calibri" w:cs="Calibri"/>
            <w:b/>
            <w:bCs/>
          </w:rPr>
          <w:t>https://elmo7amy.tv/</w:t>
        </w:r>
      </w:hyperlink>
      <w:r w:rsidR="008D67CB" w:rsidRPr="00FF1685">
        <w:rPr>
          <w:rFonts w:ascii="Calibri" w:hAnsi="Calibri" w:cs="Calibri" w:hint="cs"/>
          <w:b/>
          <w:bCs/>
          <w:rtl/>
        </w:rPr>
        <w:t>.</w:t>
      </w:r>
    </w:p>
    <w:p w14:paraId="1895D3A5" w14:textId="3E41FA66" w:rsidR="00011F29" w:rsidRPr="00FF1685" w:rsidRDefault="008D67CB" w:rsidP="0068483E">
      <w:pPr>
        <w:ind w:left="360"/>
        <w:jc w:val="both"/>
        <w:rPr>
          <w:rFonts w:ascii="Calibri" w:hAnsi="Calibri" w:cs="Times New Roman"/>
          <w:b/>
          <w:bCs/>
          <w:rtl/>
        </w:rPr>
      </w:pPr>
      <w:r w:rsidRPr="00FF1685">
        <w:rPr>
          <w:rFonts w:ascii="Calibri" w:hAnsi="Calibri" w:cs="Calibri"/>
          <w:b/>
          <w:bCs/>
          <w:rtl/>
        </w:rPr>
        <w:t>3.</w:t>
      </w:r>
      <w:r w:rsidR="00011F29" w:rsidRPr="00FF1685">
        <w:rPr>
          <w:rFonts w:ascii="Calibri" w:hAnsi="Calibri" w:cs="Calibri" w:hint="eastAsia"/>
          <w:b/>
          <w:bCs/>
          <w:rtl/>
        </w:rPr>
        <w:t>كمال،</w:t>
      </w:r>
      <w:r w:rsidR="00011F29" w:rsidRPr="00FF1685">
        <w:rPr>
          <w:rFonts w:ascii="Calibri" w:hAnsi="Calibri" w:cs="Calibri"/>
          <w:b/>
          <w:bCs/>
          <w:rtl/>
        </w:rPr>
        <w:t xml:space="preserve"> </w:t>
      </w:r>
      <w:r w:rsidR="00011F29" w:rsidRPr="00FF1685">
        <w:rPr>
          <w:rFonts w:ascii="Calibri" w:hAnsi="Calibri" w:cs="Calibri" w:hint="eastAsia"/>
          <w:b/>
          <w:bCs/>
          <w:rtl/>
        </w:rPr>
        <w:t>أشرف</w:t>
      </w:r>
      <w:r w:rsidR="00011F29" w:rsidRPr="00FF1685">
        <w:rPr>
          <w:rFonts w:ascii="Calibri" w:hAnsi="Calibri" w:cs="Calibri"/>
          <w:b/>
          <w:bCs/>
          <w:rtl/>
        </w:rPr>
        <w:t xml:space="preserve"> </w:t>
      </w:r>
      <w:r w:rsidR="00011F29" w:rsidRPr="00FF1685">
        <w:rPr>
          <w:rFonts w:ascii="Calibri" w:hAnsi="Calibri" w:cs="Calibri" w:hint="eastAsia"/>
          <w:b/>
          <w:bCs/>
          <w:rtl/>
        </w:rPr>
        <w:t>مصطفى</w:t>
      </w:r>
      <w:r w:rsidR="00011F29" w:rsidRPr="00FF1685">
        <w:rPr>
          <w:rFonts w:ascii="Calibri" w:hAnsi="Calibri" w:cs="Calibri"/>
          <w:b/>
          <w:bCs/>
          <w:rtl/>
        </w:rPr>
        <w:t xml:space="preserve">. </w:t>
      </w:r>
      <w:r w:rsidR="00011F29" w:rsidRPr="00FF1685">
        <w:rPr>
          <w:rFonts w:ascii="Calibri" w:hAnsi="Calibri" w:cs="Calibri" w:hint="eastAsia"/>
          <w:b/>
          <w:bCs/>
          <w:rtl/>
        </w:rPr>
        <w:t>موسوعة</w:t>
      </w:r>
      <w:r w:rsidR="00011F29" w:rsidRPr="00FF1685">
        <w:rPr>
          <w:rFonts w:ascii="Calibri" w:hAnsi="Calibri" w:cs="Calibri"/>
          <w:b/>
          <w:bCs/>
          <w:rtl/>
        </w:rPr>
        <w:t xml:space="preserve"> </w:t>
      </w:r>
      <w:r w:rsidR="00011F29" w:rsidRPr="00FF1685">
        <w:rPr>
          <w:rFonts w:ascii="Calibri" w:hAnsi="Calibri" w:cs="Calibri" w:hint="eastAsia"/>
          <w:b/>
          <w:bCs/>
          <w:rtl/>
        </w:rPr>
        <w:t>المشكلات</w:t>
      </w:r>
      <w:r w:rsidR="00011F29" w:rsidRPr="00FF1685">
        <w:rPr>
          <w:rFonts w:ascii="Calibri" w:hAnsi="Calibri" w:cs="Calibri"/>
          <w:b/>
          <w:bCs/>
          <w:rtl/>
        </w:rPr>
        <w:t xml:space="preserve"> </w:t>
      </w:r>
      <w:r w:rsidR="00011F29" w:rsidRPr="00FF1685">
        <w:rPr>
          <w:rFonts w:ascii="Calibri" w:hAnsi="Calibri" w:cs="Calibri" w:hint="eastAsia"/>
          <w:b/>
          <w:bCs/>
          <w:rtl/>
        </w:rPr>
        <w:t>العملية</w:t>
      </w:r>
      <w:r w:rsidR="00011F29" w:rsidRPr="00FF1685">
        <w:rPr>
          <w:rFonts w:ascii="Calibri" w:hAnsi="Calibri" w:cs="Calibri"/>
          <w:b/>
          <w:bCs/>
          <w:rtl/>
        </w:rPr>
        <w:t xml:space="preserve"> </w:t>
      </w:r>
      <w:r w:rsidR="00011F29" w:rsidRPr="00FF1685">
        <w:rPr>
          <w:rFonts w:ascii="Calibri" w:hAnsi="Calibri" w:cs="Calibri" w:hint="eastAsia"/>
          <w:b/>
          <w:bCs/>
          <w:rtl/>
        </w:rPr>
        <w:t>في</w:t>
      </w:r>
      <w:r w:rsidR="00011F29" w:rsidRPr="00FF1685">
        <w:rPr>
          <w:rFonts w:ascii="Calibri" w:hAnsi="Calibri" w:cs="Calibri"/>
          <w:b/>
          <w:bCs/>
          <w:rtl/>
        </w:rPr>
        <w:t xml:space="preserve"> </w:t>
      </w:r>
      <w:r w:rsidR="00011F29" w:rsidRPr="00FF1685">
        <w:rPr>
          <w:rFonts w:ascii="Calibri" w:hAnsi="Calibri" w:cs="Calibri" w:hint="eastAsia"/>
          <w:b/>
          <w:bCs/>
          <w:rtl/>
        </w:rPr>
        <w:t>قوانين</w:t>
      </w:r>
      <w:r w:rsidR="00011F29" w:rsidRPr="00FF1685">
        <w:rPr>
          <w:rFonts w:ascii="Calibri" w:hAnsi="Calibri" w:cs="Calibri"/>
          <w:b/>
          <w:bCs/>
          <w:rtl/>
        </w:rPr>
        <w:t xml:space="preserve"> </w:t>
      </w:r>
      <w:r w:rsidR="00011F29" w:rsidRPr="00FF1685">
        <w:rPr>
          <w:rFonts w:ascii="Calibri" w:hAnsi="Calibri" w:cs="Calibri" w:hint="eastAsia"/>
          <w:b/>
          <w:bCs/>
          <w:rtl/>
        </w:rPr>
        <w:t>ال</w:t>
      </w:r>
      <w:r w:rsidR="00A42F1C" w:rsidRPr="00FF1685">
        <w:rPr>
          <w:rFonts w:ascii="Calibri" w:hAnsi="Calibri" w:cs="Calibri" w:hint="eastAsia"/>
          <w:b/>
          <w:bCs/>
          <w:rtl/>
        </w:rPr>
        <w:t>أحوال</w:t>
      </w:r>
      <w:r w:rsidR="00011F29" w:rsidRPr="00FF1685">
        <w:rPr>
          <w:rFonts w:ascii="Calibri" w:hAnsi="Calibri" w:cs="Calibri"/>
          <w:b/>
          <w:bCs/>
          <w:rtl/>
        </w:rPr>
        <w:t xml:space="preserve"> </w:t>
      </w:r>
      <w:r w:rsidR="00011F29" w:rsidRPr="00FF1685">
        <w:rPr>
          <w:rFonts w:ascii="Calibri" w:hAnsi="Calibri" w:cs="Calibri" w:hint="eastAsia"/>
          <w:b/>
          <w:bCs/>
          <w:rtl/>
        </w:rPr>
        <w:t>الشخصية</w:t>
      </w:r>
      <w:r w:rsidR="00011F29" w:rsidRPr="00FF1685">
        <w:rPr>
          <w:rFonts w:ascii="Calibri" w:hAnsi="Calibri" w:cs="Calibri"/>
          <w:b/>
          <w:bCs/>
          <w:rtl/>
        </w:rPr>
        <w:t xml:space="preserve">. </w:t>
      </w:r>
      <w:r w:rsidR="00011F29" w:rsidRPr="00FF1685">
        <w:rPr>
          <w:rFonts w:ascii="Calibri" w:hAnsi="Calibri" w:cs="Calibri" w:hint="eastAsia"/>
          <w:b/>
          <w:bCs/>
          <w:rtl/>
        </w:rPr>
        <w:t>الرابط</w:t>
      </w:r>
      <w:r w:rsidR="00394165" w:rsidRPr="00FF1685">
        <w:rPr>
          <w:rFonts w:ascii="Calibri" w:hAnsi="Calibri" w:cs="Calibri" w:hint="cs"/>
          <w:b/>
          <w:bCs/>
          <w:rtl/>
        </w:rPr>
        <w:t>:</w:t>
      </w:r>
      <w:r w:rsidR="00011F29" w:rsidRPr="00FF1685">
        <w:rPr>
          <w:rFonts w:ascii="Calibri" w:hAnsi="Calibri" w:cs="Calibri" w:hint="cs"/>
          <w:b/>
          <w:bCs/>
          <w:rtl/>
        </w:rPr>
        <w:t xml:space="preserve"> </w:t>
      </w:r>
      <w:hyperlink r:id="rId13" w:history="1">
        <w:r w:rsidR="00011F29" w:rsidRPr="00FF1685">
          <w:rPr>
            <w:rFonts w:ascii="Calibri" w:hAnsi="Calibri" w:cs="Calibri"/>
            <w:b/>
            <w:bCs/>
          </w:rPr>
          <w:t>https://bit.ly/3KoqYOc</w:t>
        </w:r>
      </w:hyperlink>
      <w:r w:rsidR="00394165" w:rsidRPr="00FF1685">
        <w:rPr>
          <w:rFonts w:ascii="Calibri" w:hAnsi="Calibri" w:cs="Calibri" w:hint="cs"/>
          <w:b/>
          <w:bCs/>
          <w:rtl/>
        </w:rPr>
        <w:t>.</w:t>
      </w:r>
    </w:p>
    <w:p w14:paraId="62F074A8" w14:textId="3E70B1CC" w:rsidR="0043346A" w:rsidRPr="00FF1685" w:rsidRDefault="00011F29" w:rsidP="00394165">
      <w:pPr>
        <w:ind w:left="360"/>
        <w:jc w:val="both"/>
        <w:rPr>
          <w:rFonts w:ascii="Calibri" w:hAnsi="Calibri" w:cs="Times New Roman"/>
          <w:b/>
          <w:bCs/>
        </w:rPr>
      </w:pPr>
      <w:r w:rsidRPr="00FF1685">
        <w:rPr>
          <w:rFonts w:ascii="Calibri" w:hAnsi="Calibri" w:cs="Calibri" w:hint="cs"/>
          <w:b/>
          <w:bCs/>
          <w:rtl/>
        </w:rPr>
        <w:t xml:space="preserve">4. </w:t>
      </w:r>
      <w:r w:rsidRPr="00FF1685">
        <w:rPr>
          <w:rFonts w:ascii="Calibri" w:hAnsi="Calibri" w:cs="Calibri" w:hint="eastAsia"/>
          <w:b/>
          <w:bCs/>
          <w:rtl/>
        </w:rPr>
        <w:t>المكتب</w:t>
      </w:r>
      <w:r w:rsidRPr="00FF1685">
        <w:rPr>
          <w:rFonts w:ascii="Calibri" w:hAnsi="Calibri" w:cs="Calibri"/>
          <w:b/>
          <w:bCs/>
          <w:rtl/>
        </w:rPr>
        <w:t xml:space="preserve"> </w:t>
      </w:r>
      <w:r w:rsidRPr="00FF1685">
        <w:rPr>
          <w:rFonts w:ascii="Calibri" w:hAnsi="Calibri" w:cs="Calibri" w:hint="eastAsia"/>
          <w:b/>
          <w:bCs/>
          <w:rtl/>
        </w:rPr>
        <w:t>الفني</w:t>
      </w:r>
      <w:r w:rsidRPr="00FF1685">
        <w:rPr>
          <w:rFonts w:ascii="Calibri" w:hAnsi="Calibri" w:cs="Calibri"/>
          <w:b/>
          <w:bCs/>
          <w:rtl/>
        </w:rPr>
        <w:t xml:space="preserve"> </w:t>
      </w:r>
      <w:r w:rsidRPr="00FF1685">
        <w:rPr>
          <w:rFonts w:ascii="Calibri" w:hAnsi="Calibri" w:cs="Calibri" w:hint="eastAsia"/>
          <w:b/>
          <w:bCs/>
          <w:rtl/>
        </w:rPr>
        <w:t>لمحكمة</w:t>
      </w:r>
      <w:r w:rsidRPr="00FF1685">
        <w:rPr>
          <w:rFonts w:ascii="Calibri" w:hAnsi="Calibri" w:cs="Calibri"/>
          <w:b/>
          <w:bCs/>
          <w:rtl/>
        </w:rPr>
        <w:t xml:space="preserve"> </w:t>
      </w:r>
      <w:r w:rsidRPr="00FF1685">
        <w:rPr>
          <w:rFonts w:ascii="Calibri" w:hAnsi="Calibri" w:cs="Calibri" w:hint="eastAsia"/>
          <w:b/>
          <w:bCs/>
          <w:rtl/>
        </w:rPr>
        <w:t>النقض</w:t>
      </w:r>
      <w:r w:rsidRPr="00FF1685">
        <w:rPr>
          <w:rFonts w:ascii="Calibri" w:hAnsi="Calibri" w:cs="Calibri"/>
          <w:b/>
          <w:bCs/>
          <w:rtl/>
        </w:rPr>
        <w:t xml:space="preserve">. </w:t>
      </w:r>
      <w:r w:rsidRPr="00FF1685">
        <w:rPr>
          <w:rFonts w:ascii="Calibri" w:hAnsi="Calibri" w:cs="Calibri" w:hint="eastAsia"/>
          <w:b/>
          <w:bCs/>
          <w:rtl/>
        </w:rPr>
        <w:t>محكمة</w:t>
      </w:r>
      <w:r w:rsidRPr="00FF1685">
        <w:rPr>
          <w:rFonts w:ascii="Calibri" w:hAnsi="Calibri" w:cs="Calibri"/>
          <w:b/>
          <w:bCs/>
          <w:rtl/>
        </w:rPr>
        <w:t xml:space="preserve"> </w:t>
      </w:r>
      <w:r w:rsidRPr="00FF1685">
        <w:rPr>
          <w:rFonts w:ascii="Calibri" w:hAnsi="Calibri" w:cs="Calibri" w:hint="eastAsia"/>
          <w:b/>
          <w:bCs/>
          <w:rtl/>
        </w:rPr>
        <w:t>النقض</w:t>
      </w:r>
      <w:r w:rsidRPr="00FF1685">
        <w:rPr>
          <w:rFonts w:ascii="Calibri" w:hAnsi="Calibri" w:cs="Calibri"/>
          <w:b/>
          <w:bCs/>
          <w:rtl/>
        </w:rPr>
        <w:t xml:space="preserve"> </w:t>
      </w:r>
      <w:r w:rsidRPr="00FF1685">
        <w:rPr>
          <w:rFonts w:ascii="Calibri" w:hAnsi="Calibri" w:cs="Calibri" w:hint="eastAsia"/>
          <w:b/>
          <w:bCs/>
          <w:rtl/>
        </w:rPr>
        <w:t>المصرية</w:t>
      </w:r>
      <w:r w:rsidRPr="00FF1685">
        <w:rPr>
          <w:rFonts w:ascii="Calibri" w:hAnsi="Calibri" w:cs="Calibri"/>
          <w:b/>
          <w:bCs/>
          <w:rtl/>
        </w:rPr>
        <w:t xml:space="preserve">. </w:t>
      </w:r>
      <w:r w:rsidRPr="00FF1685">
        <w:rPr>
          <w:rFonts w:ascii="Calibri" w:hAnsi="Calibri" w:cs="Calibri" w:hint="eastAsia"/>
          <w:b/>
          <w:bCs/>
          <w:rtl/>
        </w:rPr>
        <w:t>ال</w:t>
      </w:r>
      <w:r w:rsidR="003F5641" w:rsidRPr="00FF1685">
        <w:rPr>
          <w:rFonts w:ascii="Calibri" w:hAnsi="Calibri" w:cs="Calibri" w:hint="eastAsia"/>
          <w:b/>
          <w:bCs/>
          <w:rtl/>
        </w:rPr>
        <w:t>أحكام</w:t>
      </w:r>
      <w:r w:rsidRPr="00FF1685">
        <w:rPr>
          <w:rFonts w:ascii="Calibri" w:hAnsi="Calibri" w:cs="Calibri"/>
          <w:b/>
          <w:bCs/>
          <w:rtl/>
        </w:rPr>
        <w:t xml:space="preserve"> </w:t>
      </w:r>
      <w:r w:rsidRPr="00FF1685">
        <w:rPr>
          <w:rFonts w:ascii="Calibri" w:hAnsi="Calibri" w:cs="Calibri" w:hint="eastAsia"/>
          <w:b/>
          <w:bCs/>
          <w:rtl/>
        </w:rPr>
        <w:t>القضائية</w:t>
      </w:r>
      <w:r w:rsidRPr="00FF1685">
        <w:rPr>
          <w:rFonts w:ascii="Calibri" w:hAnsi="Calibri" w:cs="Calibri"/>
          <w:b/>
          <w:bCs/>
          <w:rtl/>
        </w:rPr>
        <w:t xml:space="preserve"> </w:t>
      </w:r>
      <w:r w:rsidRPr="00FF1685">
        <w:rPr>
          <w:rFonts w:ascii="Calibri" w:hAnsi="Calibri" w:cs="Calibri" w:hint="eastAsia"/>
          <w:b/>
          <w:bCs/>
          <w:rtl/>
        </w:rPr>
        <w:t>الصادرة</w:t>
      </w:r>
      <w:r w:rsidRPr="00FF1685">
        <w:rPr>
          <w:rFonts w:ascii="Calibri" w:hAnsi="Calibri" w:cs="Calibri"/>
          <w:b/>
          <w:bCs/>
          <w:rtl/>
        </w:rPr>
        <w:t xml:space="preserve"> </w:t>
      </w:r>
      <w:r w:rsidRPr="00FF1685">
        <w:rPr>
          <w:rFonts w:ascii="Calibri" w:hAnsi="Calibri" w:cs="Calibri" w:hint="eastAsia"/>
          <w:b/>
          <w:bCs/>
          <w:rtl/>
        </w:rPr>
        <w:t>عن</w:t>
      </w:r>
      <w:r w:rsidRPr="00FF1685">
        <w:rPr>
          <w:rFonts w:ascii="Calibri" w:hAnsi="Calibri" w:cs="Calibri"/>
          <w:b/>
          <w:bCs/>
          <w:rtl/>
        </w:rPr>
        <w:t xml:space="preserve"> </w:t>
      </w:r>
      <w:r w:rsidRPr="00FF1685">
        <w:rPr>
          <w:rFonts w:ascii="Calibri" w:hAnsi="Calibri" w:cs="Calibri" w:hint="eastAsia"/>
          <w:b/>
          <w:bCs/>
          <w:rtl/>
        </w:rPr>
        <w:t>محكمة</w:t>
      </w:r>
      <w:r w:rsidRPr="00FF1685">
        <w:rPr>
          <w:rFonts w:ascii="Calibri" w:hAnsi="Calibri" w:cs="Calibri"/>
          <w:b/>
          <w:bCs/>
          <w:rtl/>
        </w:rPr>
        <w:t xml:space="preserve"> </w:t>
      </w:r>
      <w:r w:rsidRPr="00FF1685">
        <w:rPr>
          <w:rFonts w:ascii="Calibri" w:hAnsi="Calibri" w:cs="Calibri" w:hint="eastAsia"/>
          <w:b/>
          <w:bCs/>
          <w:rtl/>
        </w:rPr>
        <w:t>النقض،</w:t>
      </w:r>
      <w:r w:rsidR="00394165" w:rsidRPr="00FF1685">
        <w:rPr>
          <w:rFonts w:ascii="Calibri" w:hAnsi="Calibri" w:cs="Calibri"/>
          <w:b/>
          <w:bCs/>
          <w:rtl/>
        </w:rPr>
        <w:t xml:space="preserve"> 2024</w:t>
      </w:r>
      <w:r w:rsidR="00394165" w:rsidRPr="00FF1685">
        <w:rPr>
          <w:rFonts w:ascii="Calibri" w:hAnsi="Calibri" w:cs="Calibri" w:hint="cs"/>
          <w:b/>
          <w:bCs/>
          <w:rtl/>
        </w:rPr>
        <w:t>:</w:t>
      </w:r>
      <w:r w:rsidRPr="00FF1685">
        <w:rPr>
          <w:rFonts w:ascii="Calibri" w:hAnsi="Calibri" w:cs="Calibri"/>
          <w:b/>
          <w:bCs/>
          <w:rtl/>
        </w:rPr>
        <w:t xml:space="preserve"> </w:t>
      </w:r>
      <w:hyperlink r:id="rId14" w:history="1">
        <w:r w:rsidRPr="00FF1685">
          <w:rPr>
            <w:rFonts w:ascii="Calibri" w:hAnsi="Calibri" w:cs="Calibri"/>
            <w:b/>
            <w:bCs/>
          </w:rPr>
          <w:t>https://www.cc.gov.eg/posts/332</w:t>
        </w:r>
      </w:hyperlink>
    </w:p>
    <w:sectPr w:rsidR="0043346A" w:rsidRPr="00FF1685" w:rsidSect="0079583B">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C3DA" w14:textId="77777777" w:rsidR="000163A3" w:rsidRDefault="000163A3" w:rsidP="00C743A4">
      <w:pPr>
        <w:spacing w:after="0" w:line="240" w:lineRule="auto"/>
      </w:pPr>
      <w:r>
        <w:separator/>
      </w:r>
    </w:p>
  </w:endnote>
  <w:endnote w:type="continuationSeparator" w:id="0">
    <w:p w14:paraId="27AAE083" w14:textId="77777777" w:rsidR="000163A3" w:rsidRDefault="000163A3" w:rsidP="00C7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DecoType Naskh Variants">
    <w:altName w:val="Arial"/>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04881"/>
      <w:docPartObj>
        <w:docPartGallery w:val="Page Numbers (Bottom of Page)"/>
        <w:docPartUnique/>
      </w:docPartObj>
    </w:sdtPr>
    <w:sdtEndPr/>
    <w:sdtContent>
      <w:p w14:paraId="27877B29" w14:textId="7CA478D1" w:rsidR="00065F30" w:rsidRDefault="00065F30" w:rsidP="0097701A">
        <w:pPr>
          <w:pStyle w:val="ae"/>
          <w:jc w:val="center"/>
        </w:pPr>
        <w:r>
          <w:fldChar w:fldCharType="begin"/>
        </w:r>
        <w:r>
          <w:instrText>PAGE   \* MERGEFORMAT</w:instrText>
        </w:r>
        <w:r>
          <w:fldChar w:fldCharType="separate"/>
        </w:r>
        <w:r w:rsidRPr="006C5269">
          <w:rPr>
            <w:rFonts w:cs="Aptos"/>
            <w:noProof/>
            <w:lang w:val="ar-SA"/>
          </w:rPr>
          <w:t>25</w:t>
        </w:r>
        <w:r>
          <w:fldChar w:fldCharType="end"/>
        </w:r>
      </w:p>
    </w:sdtContent>
  </w:sdt>
  <w:p w14:paraId="643DF1FE" w14:textId="77777777" w:rsidR="00065F30" w:rsidRDefault="00065F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E0A5" w14:textId="77777777" w:rsidR="000163A3" w:rsidRDefault="000163A3" w:rsidP="00C743A4">
      <w:pPr>
        <w:spacing w:after="0" w:line="240" w:lineRule="auto"/>
      </w:pPr>
      <w:r>
        <w:separator/>
      </w:r>
    </w:p>
  </w:footnote>
  <w:footnote w:type="continuationSeparator" w:id="0">
    <w:p w14:paraId="29F23693" w14:textId="77777777" w:rsidR="000163A3" w:rsidRDefault="000163A3" w:rsidP="00C743A4">
      <w:pPr>
        <w:spacing w:after="0" w:line="240" w:lineRule="auto"/>
      </w:pPr>
      <w:r>
        <w:continuationSeparator/>
      </w:r>
    </w:p>
  </w:footnote>
  <w:footnote w:id="1">
    <w:p w14:paraId="3678B893" w14:textId="47D67034" w:rsidR="00065F30" w:rsidRPr="00394165" w:rsidRDefault="00065F30" w:rsidP="000A0451">
      <w:pPr>
        <w:pStyle w:val="aa"/>
        <w:ind w:left="471" w:hanging="567"/>
        <w:jc w:val="both"/>
        <w:rPr>
          <w:rFonts w:ascii="Simplified Arabic" w:hAnsi="Simplified Arabic" w:cs="Simplified Arabic"/>
          <w:color w:val="0D0D0D" w:themeColor="text1" w:themeTint="F2"/>
          <w:spacing w:val="-4"/>
          <w:sz w:val="24"/>
          <w:szCs w:val="24"/>
          <w:rtl/>
          <w:lang w:bidi="ar-YE"/>
        </w:rPr>
      </w:pPr>
      <w:r w:rsidRPr="00394165">
        <w:rPr>
          <w:rFonts w:ascii="Simplified Arabic" w:hAnsi="Simplified Arabic" w:cs="Simplified Arabic" w:hint="cs"/>
          <w:sz w:val="24"/>
          <w:szCs w:val="24"/>
          <w:rtl/>
        </w:rPr>
        <w:t>(</w:t>
      </w:r>
      <w:r w:rsidRPr="00394165">
        <w:rPr>
          <w:rStyle w:val="ab"/>
          <w:rFonts w:ascii="Simplified Arabic" w:hAnsi="Simplified Arabic" w:cs="Simplified Arabic"/>
          <w:sz w:val="24"/>
          <w:szCs w:val="24"/>
        </w:rPr>
        <w:footnoteRef/>
      </w:r>
      <w:r w:rsidRPr="00394165">
        <w:rPr>
          <w:rFonts w:ascii="Simplified Arabic" w:hAnsi="Simplified Arabic" w:cs="Simplified Arabic"/>
          <w:sz w:val="24"/>
          <w:szCs w:val="24"/>
          <w:rtl/>
        </w:rPr>
        <w:t xml:space="preserve">) </w:t>
      </w:r>
      <w:r w:rsidRPr="00394165">
        <w:rPr>
          <w:rFonts w:ascii="Simplified Arabic" w:hAnsi="Simplified Arabic" w:cs="Simplified Arabic"/>
          <w:color w:val="0D0D0D" w:themeColor="text1" w:themeTint="F2"/>
          <w:spacing w:val="-4"/>
          <w:sz w:val="24"/>
          <w:szCs w:val="24"/>
          <w:rtl/>
          <w:lang w:bidi="ar-YE"/>
        </w:rPr>
        <w:t xml:space="preserve">العسقلاني، ابن حجر. الكافي الشافي. </w:t>
      </w:r>
    </w:p>
  </w:footnote>
  <w:footnote w:id="2">
    <w:p w14:paraId="504DB006" w14:textId="1EE73D38" w:rsidR="00065F30" w:rsidRPr="00394165" w:rsidRDefault="00065F30" w:rsidP="00607472">
      <w:pPr>
        <w:pStyle w:val="aa"/>
        <w:ind w:left="471" w:hanging="567"/>
        <w:jc w:val="both"/>
        <w:rPr>
          <w:rFonts w:ascii="Simplified Arabic" w:hAnsi="Simplified Arabic" w:cs="Simplified Arabic"/>
          <w:sz w:val="24"/>
          <w:szCs w:val="24"/>
          <w:rtl/>
        </w:rPr>
      </w:pPr>
      <w:r w:rsidRPr="00394165">
        <w:rPr>
          <w:rFonts w:ascii="Simplified Arabic" w:hAnsi="Simplified Arabic" w:cs="Simplified Arabic"/>
          <w:sz w:val="24"/>
          <w:szCs w:val="24"/>
          <w:rtl/>
        </w:rPr>
        <w:t>(</w:t>
      </w:r>
      <w:r w:rsidRPr="00394165">
        <w:rPr>
          <w:rFonts w:ascii="Simplified Arabic" w:hAnsi="Simplified Arabic" w:cs="Simplified Arabic"/>
          <w:sz w:val="24"/>
          <w:szCs w:val="24"/>
        </w:rPr>
        <w:footnoteRef/>
      </w:r>
      <w:r w:rsidRPr="00394165">
        <w:rPr>
          <w:rFonts w:ascii="Simplified Arabic" w:hAnsi="Simplified Arabic" w:cs="Simplified Arabic"/>
          <w:sz w:val="24"/>
          <w:szCs w:val="24"/>
          <w:rtl/>
        </w:rPr>
        <w:t xml:space="preserve">) دراسة (شجاع الدين، عبد المؤمن بن عبد القادر) بعنوان: "فسخ عقد الزواج للكراهية في القانون اليمني". مجلة العلوم الإنسانية والاجتماعية، العدد السادس، المجلد الثاني، سبتمبر 2018. </w:t>
      </w:r>
    </w:p>
  </w:footnote>
  <w:footnote w:id="3">
    <w:p w14:paraId="4F66C11A" w14:textId="4C29E163" w:rsidR="00065F30" w:rsidRPr="00394165" w:rsidRDefault="00065F30" w:rsidP="000A0451">
      <w:pPr>
        <w:pStyle w:val="aa"/>
        <w:ind w:left="471" w:hanging="567"/>
        <w:jc w:val="both"/>
        <w:rPr>
          <w:rFonts w:ascii="Simplified Arabic" w:hAnsi="Simplified Arabic" w:cs="Simplified Arabic"/>
          <w:sz w:val="24"/>
          <w:szCs w:val="24"/>
          <w:rtl/>
          <w:lang w:bidi="ar-YE"/>
        </w:rPr>
      </w:pPr>
      <w:r w:rsidRPr="00394165">
        <w:rPr>
          <w:rFonts w:ascii="Simplified Arabic" w:hAnsi="Simplified Arabic" w:cs="Simplified Arabic"/>
          <w:sz w:val="24"/>
          <w:szCs w:val="24"/>
          <w:rtl/>
        </w:rPr>
        <w:t>(</w:t>
      </w:r>
      <w:r w:rsidRPr="00394165">
        <w:rPr>
          <w:rStyle w:val="ab"/>
          <w:rFonts w:ascii="Simplified Arabic" w:hAnsi="Simplified Arabic" w:cs="Simplified Arabic"/>
          <w:sz w:val="24"/>
          <w:szCs w:val="24"/>
        </w:rPr>
        <w:footnoteRef/>
      </w:r>
      <w:r w:rsidRPr="00394165">
        <w:rPr>
          <w:rFonts w:ascii="Simplified Arabic" w:hAnsi="Simplified Arabic" w:cs="Simplified Arabic"/>
          <w:sz w:val="24"/>
          <w:szCs w:val="24"/>
          <w:rtl/>
        </w:rPr>
        <w:t>)</w:t>
      </w:r>
      <w:r w:rsidRPr="00394165">
        <w:rPr>
          <w:rFonts w:ascii="Simplified Arabic" w:hAnsi="Simplified Arabic" w:cs="Simplified Arabic"/>
          <w:sz w:val="24"/>
          <w:szCs w:val="24"/>
          <w:rtl/>
          <w:lang w:bidi="ar-YE"/>
        </w:rPr>
        <w:t xml:space="preserve"> </w:t>
      </w:r>
      <w:proofErr w:type="spellStart"/>
      <w:r w:rsidRPr="00394165">
        <w:rPr>
          <w:rFonts w:ascii="Simplified Arabic" w:hAnsi="Simplified Arabic" w:cs="Simplified Arabic"/>
          <w:sz w:val="24"/>
          <w:szCs w:val="24"/>
          <w:rtl/>
        </w:rPr>
        <w:t>ندخوشي</w:t>
      </w:r>
      <w:proofErr w:type="spellEnd"/>
      <w:r w:rsidRPr="00394165">
        <w:rPr>
          <w:rFonts w:ascii="Simplified Arabic" w:hAnsi="Simplified Arabic" w:cs="Simplified Arabic"/>
          <w:sz w:val="24"/>
          <w:szCs w:val="24"/>
          <w:rtl/>
        </w:rPr>
        <w:t>، إبراهيم. التطليق للشقاق والضرر بين الفقه المالكي ومدونة الأسرة المغربية. كلية العلوم الإسلامية، جامعة المدينة العالمية، ماليزيا، سبتمبر 2012م</w:t>
      </w:r>
      <w:r w:rsidRPr="00394165">
        <w:rPr>
          <w:rFonts w:ascii="Simplified Arabic" w:hAnsi="Simplified Arabic" w:cs="Simplified Arabic"/>
          <w:sz w:val="24"/>
          <w:szCs w:val="24"/>
          <w:rtl/>
          <w:lang w:bidi="ar-YE"/>
        </w:rPr>
        <w:t>.</w:t>
      </w:r>
    </w:p>
  </w:footnote>
  <w:footnote w:id="4">
    <w:p w14:paraId="2DB78E18" w14:textId="7550CD5A" w:rsidR="00065F30" w:rsidRPr="00394165" w:rsidRDefault="00065F30" w:rsidP="000A0451">
      <w:pPr>
        <w:pStyle w:val="aa"/>
        <w:ind w:left="471" w:hanging="567"/>
        <w:jc w:val="both"/>
        <w:rPr>
          <w:rFonts w:ascii="Simplified Arabic" w:hAnsi="Simplified Arabic" w:cs="Simplified Arabic"/>
          <w:sz w:val="24"/>
          <w:szCs w:val="24"/>
          <w:rtl/>
          <w:lang w:bidi="ar-YE"/>
        </w:rPr>
      </w:pPr>
      <w:r w:rsidRPr="00394165">
        <w:rPr>
          <w:rFonts w:ascii="Simplified Arabic" w:hAnsi="Simplified Arabic" w:cs="Simplified Arabic"/>
          <w:sz w:val="24"/>
          <w:szCs w:val="24"/>
          <w:rtl/>
        </w:rPr>
        <w:t>(</w:t>
      </w:r>
      <w:r w:rsidRPr="00394165">
        <w:rPr>
          <w:rStyle w:val="ab"/>
          <w:rFonts w:ascii="Simplified Arabic" w:hAnsi="Simplified Arabic" w:cs="Simplified Arabic"/>
          <w:sz w:val="24"/>
          <w:szCs w:val="24"/>
        </w:rPr>
        <w:footnoteRef/>
      </w:r>
      <w:r w:rsidRPr="00394165">
        <w:rPr>
          <w:rFonts w:ascii="Simplified Arabic" w:hAnsi="Simplified Arabic" w:cs="Simplified Arabic"/>
          <w:sz w:val="24"/>
          <w:szCs w:val="24"/>
          <w:rtl/>
        </w:rPr>
        <w:t xml:space="preserve">)قاسمي، محمد. التطليق للضرر في ضوء أحكام مدونة الأسرة. كلية العلوم القانونية والاقتصادية والاجتماعية، جامعة ابن زهرة، أكادير، المغرب، ٢ ديسمبر 2017. </w:t>
      </w:r>
    </w:p>
  </w:footnote>
  <w:footnote w:id="5">
    <w:p w14:paraId="75D2FF30" w14:textId="3FF45833"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 معجم المعاني الجامع مادة (فسخ).</w:t>
      </w:r>
    </w:p>
  </w:footnote>
  <w:footnote w:id="6">
    <w:p w14:paraId="3A94D7CA" w14:textId="77777777"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w:t>
      </w:r>
      <w:r w:rsidRPr="00394165">
        <w:rPr>
          <w:rFonts w:ascii="Simplified Arabic" w:hAnsi="Simplified Arabic" w:cs="Simplified Arabic"/>
          <w:sz w:val="24"/>
          <w:szCs w:val="24"/>
          <w:rtl/>
        </w:rPr>
        <w:t>ابن منظور، محمد بن مكرم بن علي. لسان العرب.</w:t>
      </w:r>
    </w:p>
  </w:footnote>
  <w:footnote w:id="7">
    <w:p w14:paraId="7B2723E4" w14:textId="1C4B09F4"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 xml:space="preserve">) </w:t>
      </w:r>
      <w:r w:rsidRPr="00394165">
        <w:rPr>
          <w:rFonts w:ascii="Simplified Arabic" w:hAnsi="Simplified Arabic" w:cs="Simplified Arabic"/>
          <w:sz w:val="24"/>
          <w:szCs w:val="24"/>
          <w:rtl/>
        </w:rPr>
        <w:t>عبد المؤمن بن عبد القادر شجاع الدين. فسخ عقد الزواج: دراسة مقارنة بين الفقه الإسلامي والقانون اليمني. مركز الصادق للطباعة والنشر، صنعاء، 2020، ص 5.</w:t>
      </w:r>
    </w:p>
  </w:footnote>
  <w:footnote w:id="8">
    <w:p w14:paraId="2798D4EB" w14:textId="1913638C"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 xml:space="preserve">) </w:t>
      </w:r>
      <w:r w:rsidRPr="00394165">
        <w:rPr>
          <w:rFonts w:ascii="Simplified Arabic" w:hAnsi="Simplified Arabic" w:cs="Simplified Arabic"/>
          <w:sz w:val="24"/>
          <w:szCs w:val="24"/>
          <w:rtl/>
        </w:rPr>
        <w:t>عبد المؤمن بن عبد القادر شجاع الدين، مرجع سابق، ص 5-6</w:t>
      </w:r>
      <w:r w:rsidRPr="00394165">
        <w:rPr>
          <w:rFonts w:ascii="Simplified Arabic" w:eastAsia="Calibri" w:hAnsi="Simplified Arabic" w:cs="Simplified Arabic"/>
          <w:sz w:val="24"/>
          <w:szCs w:val="24"/>
          <w:rtl/>
        </w:rPr>
        <w:t>.</w:t>
      </w:r>
    </w:p>
  </w:footnote>
  <w:footnote w:id="9">
    <w:p w14:paraId="2D2D1536" w14:textId="2202B06C" w:rsidR="00065F30" w:rsidRPr="00394165" w:rsidRDefault="00065F30" w:rsidP="000A0451">
      <w:pPr>
        <w:pStyle w:val="aa"/>
        <w:ind w:left="471" w:hanging="567"/>
        <w:jc w:val="both"/>
        <w:rPr>
          <w:rFonts w:ascii="Simplified Arabic" w:hAnsi="Simplified Arabic" w:cs="Simplified Arabic"/>
          <w:color w:val="0D0D0D" w:themeColor="text1" w:themeTint="F2"/>
          <w:spacing w:val="-4"/>
          <w:sz w:val="24"/>
          <w:szCs w:val="24"/>
          <w:rtl/>
          <w:lang w:bidi="ar-YE"/>
        </w:rPr>
      </w:pPr>
      <w:r w:rsidRPr="00394165">
        <w:rPr>
          <w:rFonts w:ascii="Simplified Arabic" w:hAnsi="Simplified Arabic" w:cs="Simplified Arabic"/>
          <w:sz w:val="24"/>
          <w:szCs w:val="24"/>
          <w:rtl/>
        </w:rPr>
        <w:t>(</w:t>
      </w:r>
      <w:r w:rsidRPr="00394165">
        <w:rPr>
          <w:rStyle w:val="ab"/>
          <w:rFonts w:ascii="Simplified Arabic" w:hAnsi="Simplified Arabic" w:cs="Simplified Arabic"/>
          <w:sz w:val="24"/>
          <w:szCs w:val="24"/>
        </w:rPr>
        <w:footnoteRef/>
      </w:r>
      <w:r w:rsidRPr="00394165">
        <w:rPr>
          <w:rFonts w:ascii="Simplified Arabic" w:hAnsi="Simplified Arabic" w:cs="Simplified Arabic"/>
          <w:sz w:val="24"/>
          <w:szCs w:val="24"/>
          <w:rtl/>
        </w:rPr>
        <w:t>)</w:t>
      </w:r>
      <w:r w:rsidRPr="00394165">
        <w:rPr>
          <w:rFonts w:ascii="Simplified Arabic" w:hAnsi="Simplified Arabic" w:cs="Simplified Arabic"/>
          <w:color w:val="0D0D0D" w:themeColor="text1" w:themeTint="F2"/>
          <w:spacing w:val="-4"/>
          <w:sz w:val="24"/>
          <w:szCs w:val="24"/>
          <w:rtl/>
          <w:lang w:bidi="ar-YE"/>
        </w:rPr>
        <w:t>معجم المعاني الجامع، مادة (عقد).</w:t>
      </w:r>
    </w:p>
  </w:footnote>
  <w:footnote w:id="10">
    <w:p w14:paraId="35938A4A" w14:textId="3F904310" w:rsidR="00065F30" w:rsidRPr="00394165" w:rsidRDefault="00065F30" w:rsidP="000A0451">
      <w:pPr>
        <w:pStyle w:val="aa"/>
        <w:ind w:left="471" w:hanging="567"/>
        <w:jc w:val="both"/>
        <w:rPr>
          <w:rFonts w:ascii="Simplified Arabic" w:hAnsi="Simplified Arabic" w:cs="Simplified Arabic"/>
          <w:sz w:val="24"/>
          <w:szCs w:val="24"/>
          <w:rtl/>
          <w:lang w:bidi="ar-YE"/>
        </w:rPr>
      </w:pPr>
      <w:r w:rsidRPr="00394165">
        <w:rPr>
          <w:rFonts w:ascii="Simplified Arabic" w:hAnsi="Simplified Arabic" w:cs="Simplified Arabic"/>
          <w:sz w:val="24"/>
          <w:szCs w:val="24"/>
          <w:rtl/>
        </w:rPr>
        <w:t>(</w:t>
      </w:r>
      <w:r w:rsidRPr="00394165">
        <w:rPr>
          <w:rStyle w:val="ab"/>
          <w:rFonts w:ascii="Simplified Arabic" w:hAnsi="Simplified Arabic" w:cs="Simplified Arabic"/>
          <w:sz w:val="24"/>
          <w:szCs w:val="24"/>
        </w:rPr>
        <w:footnoteRef/>
      </w:r>
      <w:r w:rsidRPr="00394165">
        <w:rPr>
          <w:rFonts w:ascii="Simplified Arabic" w:hAnsi="Simplified Arabic" w:cs="Simplified Arabic"/>
          <w:sz w:val="24"/>
          <w:szCs w:val="24"/>
          <w:rtl/>
        </w:rPr>
        <w:t>) محمد بن يحيى مطهر. أحكام الأحوال الشخصية من فقه الشريعة الإسلامية. دار الجيل الجديد للطباعة، صنعاء، 2000، ص 27.</w:t>
      </w:r>
    </w:p>
  </w:footnote>
  <w:footnote w:id="11">
    <w:p w14:paraId="782D1245" w14:textId="75BBE967" w:rsidR="00065F30" w:rsidRPr="00394165" w:rsidRDefault="00065F30" w:rsidP="000A0451">
      <w:pPr>
        <w:spacing w:after="0" w:line="360" w:lineRule="auto"/>
        <w:jc w:val="both"/>
        <w:rPr>
          <w:rFonts w:ascii="Simplified Arabic" w:eastAsia="Calibri" w:hAnsi="Simplified Arabic" w:cs="Simplified Arabic"/>
          <w:rtl/>
        </w:rPr>
      </w:pPr>
      <w:r w:rsidRPr="00394165">
        <w:rPr>
          <w:rFonts w:ascii="Simplified Arabic" w:eastAsia="Calibri" w:hAnsi="Simplified Arabic" w:cs="Simplified Arabic"/>
          <w:rtl/>
        </w:rPr>
        <w:t>(</w:t>
      </w:r>
      <w:r w:rsidRPr="00394165">
        <w:rPr>
          <w:rFonts w:ascii="Simplified Arabic" w:eastAsia="Calibri" w:hAnsi="Simplified Arabic" w:cs="Simplified Arabic"/>
        </w:rPr>
        <w:footnoteRef/>
      </w:r>
      <w:r w:rsidRPr="00394165">
        <w:rPr>
          <w:rFonts w:ascii="Simplified Arabic" w:eastAsia="Calibri" w:hAnsi="Simplified Arabic" w:cs="Simplified Arabic"/>
          <w:rtl/>
        </w:rPr>
        <w:t>)</w:t>
      </w:r>
      <w:r w:rsidRPr="00394165">
        <w:rPr>
          <w:rFonts w:ascii="Simplified Arabic" w:hAnsi="Simplified Arabic" w:cs="Simplified Arabic"/>
          <w:rtl/>
        </w:rPr>
        <w:t xml:space="preserve">الرازي، مختار. مختار الصحاح، </w:t>
      </w:r>
      <w:r w:rsidRPr="00394165">
        <w:rPr>
          <w:rFonts w:ascii="Simplified Arabic" w:eastAsia="Calibri" w:hAnsi="Simplified Arabic" w:cs="Simplified Arabic"/>
          <w:rtl/>
        </w:rPr>
        <w:t>ص299.</w:t>
      </w:r>
    </w:p>
  </w:footnote>
  <w:footnote w:id="12">
    <w:p w14:paraId="7422D5A7" w14:textId="48A1BED2" w:rsidR="00065F30" w:rsidRPr="00394165" w:rsidRDefault="00065F30" w:rsidP="000A0451">
      <w:pPr>
        <w:spacing w:after="0" w:line="360" w:lineRule="auto"/>
        <w:jc w:val="both"/>
        <w:rPr>
          <w:rFonts w:ascii="Simplified Arabic" w:eastAsia="Calibri" w:hAnsi="Simplified Arabic" w:cs="Simplified Arabic"/>
          <w:rtl/>
        </w:rPr>
      </w:pPr>
      <w:r w:rsidRPr="00394165">
        <w:rPr>
          <w:rFonts w:ascii="Simplified Arabic" w:eastAsia="Calibri" w:hAnsi="Simplified Arabic" w:cs="Simplified Arabic"/>
          <w:rtl/>
        </w:rPr>
        <w:t>(</w:t>
      </w:r>
      <w:r w:rsidRPr="00394165">
        <w:rPr>
          <w:rFonts w:ascii="Simplified Arabic" w:eastAsia="Calibri" w:hAnsi="Simplified Arabic" w:cs="Simplified Arabic"/>
        </w:rPr>
        <w:footnoteRef/>
      </w:r>
      <w:r w:rsidRPr="00394165">
        <w:rPr>
          <w:rFonts w:ascii="Simplified Arabic" w:eastAsia="Calibri" w:hAnsi="Simplified Arabic" w:cs="Simplified Arabic"/>
          <w:rtl/>
        </w:rPr>
        <w:t>)</w:t>
      </w:r>
      <w:r w:rsidRPr="00394165">
        <w:rPr>
          <w:rFonts w:ascii="Simplified Arabic" w:eastAsia="Calibri" w:hAnsi="Simplified Arabic" w:cs="Simplified Arabic"/>
        </w:rPr>
        <w:t xml:space="preserve"> </w:t>
      </w:r>
      <w:r w:rsidRPr="00394165">
        <w:rPr>
          <w:rFonts w:ascii="Simplified Arabic" w:hAnsi="Simplified Arabic" w:cs="Simplified Arabic"/>
          <w:rtl/>
        </w:rPr>
        <w:t>محمد بن يحيى مطهر، مرجع سابق، ص 27.</w:t>
      </w:r>
      <w:r w:rsidRPr="00394165">
        <w:rPr>
          <w:rFonts w:ascii="Simplified Arabic" w:eastAsia="Calibri" w:hAnsi="Simplified Arabic" w:cs="Simplified Arabic"/>
          <w:rtl/>
        </w:rPr>
        <w:t xml:space="preserve"> </w:t>
      </w:r>
    </w:p>
  </w:footnote>
  <w:footnote w:id="13">
    <w:p w14:paraId="776B59C8" w14:textId="40989FC8" w:rsidR="00065F30" w:rsidRPr="00394165" w:rsidRDefault="00065F30" w:rsidP="000A0451">
      <w:pPr>
        <w:pStyle w:val="aa"/>
        <w:ind w:left="471" w:hanging="567"/>
        <w:jc w:val="both"/>
        <w:rPr>
          <w:rFonts w:ascii="Simplified Arabic" w:eastAsia="Calibri" w:hAnsi="Simplified Arabic" w:cs="Simplified Arabic" w:hint="cs"/>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)معجم المعاني الجامع مادة (السُّوء).</w:t>
      </w:r>
    </w:p>
  </w:footnote>
  <w:footnote w:id="14">
    <w:p w14:paraId="2777DEAC" w14:textId="208E9C4E" w:rsidR="00065F30" w:rsidRPr="00394165" w:rsidRDefault="00065F30" w:rsidP="000A0451">
      <w:pPr>
        <w:pStyle w:val="aa"/>
        <w:jc w:val="both"/>
        <w:rPr>
          <w:rFonts w:ascii="Simplified Arabic" w:eastAsia="Calibri" w:hAnsi="Simplified Arabic" w:cs="Simplified Arabic"/>
          <w:sz w:val="24"/>
          <w:szCs w:val="24"/>
          <w:rtl/>
        </w:rPr>
      </w:pPr>
    </w:p>
  </w:footnote>
  <w:footnote w:id="15">
    <w:p w14:paraId="3CA6455A" w14:textId="70B0DC0F"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)معجم الوسيط، مادة (العِشرة).</w:t>
      </w:r>
    </w:p>
  </w:footnote>
  <w:footnote w:id="16">
    <w:p w14:paraId="51BF5181" w14:textId="0B3B78D7"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)معجم اللغة العربية المعاصر، مادة (العِشرة).</w:t>
      </w:r>
    </w:p>
  </w:footnote>
  <w:footnote w:id="17">
    <w:p w14:paraId="33A6AA77" w14:textId="25B8AAA8"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)المعجم: لسان العرب.</w:t>
      </w:r>
    </w:p>
  </w:footnote>
  <w:footnote w:id="18">
    <w:p w14:paraId="1BE66096" w14:textId="77777777"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w:t>
      </w:r>
      <w:r w:rsidRPr="00394165">
        <w:rPr>
          <w:rFonts w:ascii="Simplified Arabic" w:hAnsi="Simplified Arabic" w:cs="Simplified Arabic"/>
          <w:sz w:val="24"/>
          <w:szCs w:val="24"/>
          <w:rtl/>
        </w:rPr>
        <w:t>ابن كثير، إسماعيل بن عمر. تفسير القرآن العظيم. دار الفكر، الجزء 2، ص 212</w:t>
      </w:r>
      <w:r w:rsidRPr="00394165">
        <w:rPr>
          <w:rFonts w:ascii="Simplified Arabic" w:eastAsia="Calibri" w:hAnsi="Simplified Arabic" w:cs="Simplified Arabic"/>
          <w:sz w:val="24"/>
          <w:szCs w:val="24"/>
          <w:rtl/>
        </w:rPr>
        <w:t>.</w:t>
      </w:r>
    </w:p>
  </w:footnote>
  <w:footnote w:id="19">
    <w:p w14:paraId="70142DA9" w14:textId="390A7F6F"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w:t>
      </w:r>
      <w:r w:rsidRPr="00394165">
        <w:rPr>
          <w:rFonts w:ascii="Simplified Arabic" w:hAnsi="Simplified Arabic" w:cs="Simplified Arabic"/>
          <w:sz w:val="24"/>
          <w:szCs w:val="24"/>
          <w:rtl/>
        </w:rPr>
        <w:t>الدسوقي. الشرح الكبير مع حاشية الدسوقي. دار الفكر، الجزء 2، ص 345</w:t>
      </w:r>
      <w:r w:rsidRPr="00394165">
        <w:rPr>
          <w:rFonts w:ascii="Simplified Arabic" w:eastAsia="Calibri" w:hAnsi="Simplified Arabic" w:cs="Simplified Arabic"/>
          <w:sz w:val="24"/>
          <w:szCs w:val="24"/>
          <w:rtl/>
        </w:rPr>
        <w:t>.</w:t>
      </w:r>
    </w:p>
  </w:footnote>
  <w:footnote w:id="20">
    <w:p w14:paraId="51289E0F" w14:textId="46904F1D" w:rsidR="00065F30" w:rsidRPr="00394165" w:rsidRDefault="00065F30" w:rsidP="008F44EA">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w:t>
      </w:r>
      <w:r w:rsidRPr="00394165">
        <w:rPr>
          <w:rFonts w:ascii="Simplified Arabic" w:hAnsi="Simplified Arabic" w:cs="Simplified Arabic"/>
          <w:sz w:val="24"/>
          <w:szCs w:val="24"/>
          <w:rtl/>
        </w:rPr>
        <w:t>الحطاب، محمد بن محمد بن عبد الرحمن. مواهب الجليل، دار الفكر، الجزء 4، ص 17؛ والتاج والإكليل، دار الكتب العلمية، 5/265؛ وابن تيمية، أحمد بن عبد الحليم. مجموع الفتاوى، مجمع الملك فهد، 32/168</w:t>
      </w:r>
      <w:r w:rsidRPr="00394165">
        <w:rPr>
          <w:rFonts w:ascii="Simplified Arabic" w:eastAsia="Calibri" w:hAnsi="Simplified Arabic" w:cs="Simplified Arabic"/>
          <w:sz w:val="24"/>
          <w:szCs w:val="24"/>
          <w:rtl/>
        </w:rPr>
        <w:t>.</w:t>
      </w:r>
    </w:p>
  </w:footnote>
  <w:footnote w:id="21">
    <w:p w14:paraId="1E44946C" w14:textId="4B131B55"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 xml:space="preserve">) </w:t>
      </w:r>
      <w:r>
        <w:rPr>
          <w:rFonts w:ascii="Simplified Arabic" w:eastAsia="Calibri" w:hAnsi="Simplified Arabic" w:cs="Simplified Arabic" w:hint="cs"/>
          <w:sz w:val="24"/>
          <w:szCs w:val="24"/>
          <w:rtl/>
        </w:rPr>
        <w:t xml:space="preserve"> </w:t>
      </w:r>
      <w:r w:rsidRPr="00394165">
        <w:rPr>
          <w:rFonts w:ascii="Simplified Arabic" w:hAnsi="Simplified Arabic" w:cs="Simplified Arabic"/>
          <w:sz w:val="24"/>
          <w:szCs w:val="24"/>
          <w:rtl/>
        </w:rPr>
        <w:t>الحطاب، محمد بن محمد بن عبد الرحمن</w:t>
      </w:r>
      <w:r w:rsidRPr="00394165">
        <w:rPr>
          <w:rFonts w:ascii="Simplified Arabic" w:eastAsia="Calibri" w:hAnsi="Simplified Arabic" w:cs="Simplified Arabic"/>
          <w:sz w:val="24"/>
          <w:szCs w:val="24"/>
          <w:rtl/>
        </w:rPr>
        <w:t xml:space="preserve"> </w:t>
      </w:r>
      <w:r>
        <w:rPr>
          <w:rFonts w:ascii="Simplified Arabic" w:eastAsia="Calibri" w:hAnsi="Simplified Arabic" w:cs="Simplified Arabic" w:hint="cs"/>
          <w:sz w:val="24"/>
          <w:szCs w:val="24"/>
          <w:rtl/>
        </w:rPr>
        <w:t xml:space="preserve">، </w:t>
      </w:r>
      <w:r w:rsidRPr="00394165">
        <w:rPr>
          <w:rFonts w:ascii="Simplified Arabic" w:eastAsia="Calibri" w:hAnsi="Simplified Arabic" w:cs="Simplified Arabic"/>
          <w:sz w:val="24"/>
          <w:szCs w:val="24"/>
          <w:rtl/>
        </w:rPr>
        <w:t>مواهب الجليل (١٧/٤).</w:t>
      </w:r>
    </w:p>
  </w:footnote>
  <w:footnote w:id="22">
    <w:p w14:paraId="47FEA716" w14:textId="617F773B"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w:t>
      </w:r>
      <w:r w:rsidRPr="00394165">
        <w:rPr>
          <w:rFonts w:ascii="Simplified Arabic" w:hAnsi="Simplified Arabic" w:cs="Simplified Arabic"/>
          <w:sz w:val="24"/>
          <w:szCs w:val="24"/>
          <w:rtl/>
        </w:rPr>
        <w:t>زيدان، عبد الكريم. المفصل في أحكام المرأة. مكتبة الجيل الجديد، 1413هـ-1993م، الجزء 8، ص 437.</w:t>
      </w:r>
    </w:p>
  </w:footnote>
  <w:footnote w:id="23">
    <w:p w14:paraId="0F5CC525" w14:textId="4028B5DD" w:rsidR="00065F30" w:rsidRPr="00394165" w:rsidRDefault="00065F30" w:rsidP="000A0451">
      <w:pPr>
        <w:pStyle w:val="aa"/>
        <w:ind w:left="471" w:hanging="567"/>
        <w:jc w:val="both"/>
        <w:rPr>
          <w:rFonts w:ascii="Simplified Arabic" w:hAnsi="Simplified Arabic" w:cs="Simplified Arabic"/>
          <w:sz w:val="24"/>
          <w:szCs w:val="24"/>
          <w:rtl/>
          <w:lang w:bidi="ar-YE"/>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 xml:space="preserve">) </w:t>
      </w:r>
      <w:r w:rsidRPr="00394165">
        <w:rPr>
          <w:rFonts w:ascii="Simplified Arabic" w:hAnsi="Simplified Arabic" w:cs="Simplified Arabic"/>
          <w:sz w:val="24"/>
          <w:szCs w:val="24"/>
          <w:rtl/>
        </w:rPr>
        <w:t>عبد العزيز حسين عمار. دعاوي الطلاق للضرر. 2022، ص 3</w:t>
      </w:r>
      <w:r w:rsidRPr="00394165">
        <w:rPr>
          <w:rFonts w:ascii="Simplified Arabic" w:hAnsi="Simplified Arabic" w:cs="Simplified Arabic"/>
          <w:sz w:val="24"/>
          <w:szCs w:val="24"/>
          <w:rtl/>
          <w:lang w:bidi="ar-YE"/>
        </w:rPr>
        <w:t>.</w:t>
      </w:r>
    </w:p>
  </w:footnote>
  <w:footnote w:id="24">
    <w:p w14:paraId="7503E139" w14:textId="6D86EF04"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)معجم المعاني الجامع، مادة (عقد).</w:t>
      </w:r>
    </w:p>
  </w:footnote>
  <w:footnote w:id="25">
    <w:p w14:paraId="3C98F3D4" w14:textId="77777777" w:rsidR="00065F30" w:rsidRPr="00394165" w:rsidRDefault="00065F30" w:rsidP="000A0451">
      <w:pPr>
        <w:spacing w:after="0" w:line="360" w:lineRule="auto"/>
        <w:jc w:val="both"/>
        <w:rPr>
          <w:rFonts w:ascii="Simplified Arabic" w:eastAsia="Calibri" w:hAnsi="Simplified Arabic" w:cs="Simplified Arabic"/>
          <w:rtl/>
        </w:rPr>
      </w:pPr>
      <w:r w:rsidRPr="00394165">
        <w:rPr>
          <w:rFonts w:ascii="Simplified Arabic" w:eastAsia="Calibri" w:hAnsi="Simplified Arabic" w:cs="Simplified Arabic"/>
          <w:rtl/>
        </w:rPr>
        <w:t>(</w:t>
      </w:r>
      <w:r w:rsidRPr="00394165">
        <w:rPr>
          <w:rFonts w:ascii="Simplified Arabic" w:eastAsia="Calibri" w:hAnsi="Simplified Arabic" w:cs="Simplified Arabic"/>
        </w:rPr>
        <w:footnoteRef/>
      </w:r>
      <w:r w:rsidRPr="00394165">
        <w:rPr>
          <w:rFonts w:ascii="Simplified Arabic" w:eastAsia="Calibri" w:hAnsi="Simplified Arabic" w:cs="Simplified Arabic"/>
          <w:rtl/>
        </w:rPr>
        <w:t>)</w:t>
      </w:r>
      <w:r w:rsidRPr="00394165">
        <w:rPr>
          <w:rFonts w:ascii="Simplified Arabic" w:hAnsi="Simplified Arabic" w:cs="Simplified Arabic"/>
          <w:rtl/>
        </w:rPr>
        <w:t xml:space="preserve">الرازي، مختار. مختار الصحاح، </w:t>
      </w:r>
      <w:r w:rsidRPr="00394165">
        <w:rPr>
          <w:rFonts w:ascii="Simplified Arabic" w:eastAsia="Calibri" w:hAnsi="Simplified Arabic" w:cs="Simplified Arabic"/>
          <w:rtl/>
        </w:rPr>
        <w:t>ص299.</w:t>
      </w:r>
    </w:p>
  </w:footnote>
  <w:footnote w:id="26">
    <w:p w14:paraId="316AF805" w14:textId="77777777" w:rsidR="00065F30" w:rsidRPr="00394165" w:rsidRDefault="00065F30" w:rsidP="000A0451">
      <w:pPr>
        <w:pStyle w:val="aa"/>
        <w:ind w:left="471" w:hanging="567"/>
        <w:jc w:val="both"/>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tl/>
        </w:rPr>
        <w:t>(</w:t>
      </w: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)معجم المعاني الجامع مادة (السُّوء).</w:t>
      </w:r>
    </w:p>
  </w:footnote>
  <w:footnote w:id="27">
    <w:p w14:paraId="74C63ADF" w14:textId="65F545D4" w:rsidR="00065F30" w:rsidRPr="00394165" w:rsidRDefault="00065F30" w:rsidP="000A0451">
      <w:pPr>
        <w:spacing w:after="0"/>
        <w:jc w:val="both"/>
        <w:rPr>
          <w:rFonts w:ascii="Simplified Arabic" w:eastAsia="Calibri" w:hAnsi="Simplified Arabic" w:cs="Simplified Arabic"/>
        </w:rPr>
      </w:pPr>
      <w:r w:rsidRPr="00394165">
        <w:rPr>
          <w:rFonts w:ascii="Simplified Arabic" w:eastAsia="Calibri" w:hAnsi="Simplified Arabic" w:cs="Simplified Arabic"/>
        </w:rPr>
        <w:footnoteRef/>
      </w:r>
      <w:r w:rsidRPr="00394165">
        <w:rPr>
          <w:rFonts w:ascii="Simplified Arabic" w:eastAsia="Calibri" w:hAnsi="Simplified Arabic" w:cs="Simplified Arabic"/>
          <w:rtl/>
        </w:rPr>
        <w:t xml:space="preserve"> المعجم الوسيط، ص 370-371.</w:t>
      </w:r>
    </w:p>
  </w:footnote>
  <w:footnote w:id="28">
    <w:p w14:paraId="2A301C6C" w14:textId="3E3E04BF" w:rsidR="00065F30" w:rsidRPr="00394165" w:rsidRDefault="00065F30" w:rsidP="000A0451">
      <w:pPr>
        <w:spacing w:after="0"/>
        <w:jc w:val="both"/>
        <w:rPr>
          <w:rFonts w:ascii="Simplified Arabic" w:eastAsia="Calibri" w:hAnsi="Simplified Arabic" w:cs="Simplified Arabic"/>
        </w:rPr>
      </w:pPr>
      <w:r w:rsidRPr="00394165">
        <w:rPr>
          <w:rFonts w:ascii="Simplified Arabic" w:eastAsia="Calibri" w:hAnsi="Simplified Arabic" w:cs="Simplified Arabic"/>
        </w:rPr>
        <w:footnoteRef/>
      </w:r>
      <w:r w:rsidRPr="00394165">
        <w:rPr>
          <w:rFonts w:ascii="Simplified Arabic" w:eastAsia="Calibri" w:hAnsi="Simplified Arabic" w:cs="Simplified Arabic"/>
          <w:rtl/>
        </w:rPr>
        <w:t xml:space="preserve"> مصطفى شلبي: أحكام الأسرة في الإسلام، ص 94.</w:t>
      </w:r>
    </w:p>
  </w:footnote>
  <w:footnote w:id="29">
    <w:p w14:paraId="0AE15E2D" w14:textId="77777777" w:rsidR="00065F30" w:rsidRPr="00394165" w:rsidRDefault="00065F30" w:rsidP="000A0451">
      <w:pPr>
        <w:spacing w:after="0"/>
        <w:jc w:val="both"/>
        <w:rPr>
          <w:rFonts w:ascii="Simplified Arabic" w:eastAsia="Calibri" w:hAnsi="Simplified Arabic" w:cs="Simplified Arabic"/>
          <w:rtl/>
        </w:rPr>
      </w:pPr>
      <w:r w:rsidRPr="00394165">
        <w:rPr>
          <w:rFonts w:ascii="Simplified Arabic" w:eastAsia="Calibri" w:hAnsi="Simplified Arabic" w:cs="Simplified Arabic"/>
        </w:rPr>
        <w:footnoteRef/>
      </w:r>
      <w:r w:rsidRPr="00394165">
        <w:rPr>
          <w:rFonts w:ascii="Simplified Arabic" w:eastAsia="Calibri" w:hAnsi="Simplified Arabic" w:cs="Simplified Arabic"/>
          <w:rtl/>
        </w:rPr>
        <w:t xml:space="preserve"> انظر: ابن الهمام، كمال الدين محمد. فتح القدير، الجزء 3، ص 189.</w:t>
      </w:r>
    </w:p>
  </w:footnote>
  <w:footnote w:id="30">
    <w:p w14:paraId="02E6985A" w14:textId="77777777" w:rsidR="00065F30" w:rsidRPr="00394165" w:rsidRDefault="00065F30" w:rsidP="000A0451">
      <w:pPr>
        <w:spacing w:after="0"/>
        <w:jc w:val="both"/>
        <w:rPr>
          <w:rFonts w:ascii="Simplified Arabic" w:hAnsi="Simplified Arabic" w:cs="Simplified Arabic"/>
        </w:rPr>
      </w:pPr>
      <w:r w:rsidRPr="00394165">
        <w:rPr>
          <w:rFonts w:ascii="Simplified Arabic" w:eastAsia="Calibri" w:hAnsi="Simplified Arabic" w:cs="Simplified Arabic"/>
        </w:rPr>
        <w:footnoteRef/>
      </w:r>
      <w:r w:rsidRPr="00394165">
        <w:rPr>
          <w:rFonts w:ascii="Simplified Arabic" w:eastAsia="Calibri" w:hAnsi="Simplified Arabic" w:cs="Simplified Arabic"/>
          <w:rtl/>
        </w:rPr>
        <w:t xml:space="preserve"> انظر: الدسوقي، محمد عرفة. حاشية الدسوقي، الجزء 2، ص 21؛ وقوانين الأحكام الشرعية، ص 219</w:t>
      </w:r>
      <w:r w:rsidRPr="00394165">
        <w:rPr>
          <w:rFonts w:ascii="Simplified Arabic" w:eastAsia="Calibri" w:hAnsi="Simplified Arabic" w:cs="Simplified Arabic"/>
        </w:rPr>
        <w:t>.</w:t>
      </w:r>
    </w:p>
  </w:footnote>
  <w:footnote w:id="31">
    <w:p w14:paraId="636F6A6B" w14:textId="77777777" w:rsidR="00065F30" w:rsidRPr="00394165" w:rsidRDefault="00065F30" w:rsidP="00534A2E">
      <w:pPr>
        <w:pStyle w:val="aa"/>
        <w:rPr>
          <w:rFonts w:ascii="Simplified Arabic" w:eastAsia="Calibri" w:hAnsi="Simplified Arabic" w:cs="Simplified Arabic"/>
          <w:sz w:val="24"/>
          <w:szCs w:val="24"/>
          <w:rtl/>
        </w:rPr>
      </w:pP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 xml:space="preserve"> انظر:</w:t>
      </w:r>
      <w:r w:rsidRPr="00394165">
        <w:rPr>
          <w:rFonts w:ascii="Simplified Arabic" w:hAnsi="Simplified Arabic" w:cs="Simplified Arabic"/>
          <w:sz w:val="24"/>
          <w:szCs w:val="24"/>
          <w:rtl/>
        </w:rPr>
        <w:t xml:space="preserve"> الشربيني، محمد. مغني المحتاج، الجزء 3، ص 139.</w:t>
      </w:r>
      <w:r w:rsidRPr="00394165">
        <w:rPr>
          <w:rFonts w:ascii="Simplified Arabic" w:hAnsi="Simplified Arabic" w:cs="Simplified Arabic"/>
          <w:sz w:val="24"/>
          <w:szCs w:val="24"/>
          <w:rtl/>
        </w:rPr>
        <w:br/>
      </w:r>
    </w:p>
  </w:footnote>
  <w:footnote w:id="32">
    <w:p w14:paraId="44526DC7" w14:textId="11609D39" w:rsidR="00065F30" w:rsidRPr="00394165" w:rsidRDefault="00065F30" w:rsidP="000A0451">
      <w:pPr>
        <w:pStyle w:val="aa"/>
        <w:jc w:val="both"/>
        <w:rPr>
          <w:rFonts w:ascii="Simplified Arabic" w:eastAsia="Calibri" w:hAnsi="Simplified Arabic" w:cs="Simplified Arabic"/>
          <w:sz w:val="24"/>
          <w:szCs w:val="24"/>
        </w:rPr>
      </w:pPr>
      <w:r w:rsidRPr="00394165">
        <w:rPr>
          <w:rFonts w:ascii="Simplified Arabic" w:eastAsia="Calibri" w:hAnsi="Simplified Arabic" w:cs="Simplified Arabic"/>
          <w:sz w:val="24"/>
          <w:szCs w:val="24"/>
        </w:rPr>
        <w:footnoteRef/>
      </w:r>
      <w:r w:rsidRPr="00394165">
        <w:rPr>
          <w:rFonts w:ascii="Simplified Arabic" w:eastAsia="Calibri" w:hAnsi="Simplified Arabic" w:cs="Simplified Arabic"/>
          <w:sz w:val="24"/>
          <w:szCs w:val="24"/>
          <w:rtl/>
        </w:rPr>
        <w:t xml:space="preserve"> انظر: </w:t>
      </w:r>
      <w:proofErr w:type="spellStart"/>
      <w:r w:rsidRPr="00394165">
        <w:rPr>
          <w:rFonts w:ascii="Simplified Arabic" w:hAnsi="Simplified Arabic" w:cs="Simplified Arabic"/>
          <w:sz w:val="24"/>
          <w:szCs w:val="24"/>
          <w:rtl/>
        </w:rPr>
        <w:t>البهوتي</w:t>
      </w:r>
      <w:proofErr w:type="spellEnd"/>
      <w:r w:rsidRPr="00394165">
        <w:rPr>
          <w:rFonts w:ascii="Simplified Arabic" w:hAnsi="Simplified Arabic" w:cs="Simplified Arabic"/>
          <w:sz w:val="24"/>
          <w:szCs w:val="24"/>
          <w:rtl/>
        </w:rPr>
        <w:t>، منصور بن يونس. الروض المربع، الجزء 2، ص 269</w:t>
      </w:r>
      <w:r w:rsidRPr="00394165">
        <w:rPr>
          <w:rFonts w:ascii="Simplified Arabic" w:eastAsia="Calibri" w:hAnsi="Simplified Arabic" w:cs="Simplified Arabic"/>
          <w:sz w:val="24"/>
          <w:szCs w:val="24"/>
          <w:rtl/>
        </w:rPr>
        <w:t>.</w:t>
      </w:r>
    </w:p>
  </w:footnote>
  <w:footnote w:id="33">
    <w:p w14:paraId="294A5325" w14:textId="2CA61C43" w:rsidR="00065F30" w:rsidRPr="00394165" w:rsidRDefault="00065F30" w:rsidP="000A0451">
      <w:pPr>
        <w:spacing w:after="0"/>
        <w:jc w:val="both"/>
        <w:rPr>
          <w:rFonts w:ascii="Simplified Arabic" w:eastAsia="Calibri" w:hAnsi="Simplified Arabic" w:cs="Simplified Arabic"/>
        </w:rPr>
      </w:pPr>
      <w:r w:rsidRPr="00394165">
        <w:rPr>
          <w:rFonts w:ascii="Simplified Arabic" w:eastAsia="Calibri" w:hAnsi="Simplified Arabic" w:cs="Simplified Arabic"/>
        </w:rPr>
        <w:footnoteRef/>
      </w:r>
      <w:r w:rsidRPr="00394165">
        <w:rPr>
          <w:rFonts w:ascii="Simplified Arabic" w:eastAsia="Calibri" w:hAnsi="Simplified Arabic" w:cs="Simplified Arabic"/>
          <w:rtl/>
        </w:rPr>
        <w:t xml:space="preserve"> انظر:</w:t>
      </w:r>
      <w:r w:rsidRPr="00394165">
        <w:rPr>
          <w:rFonts w:ascii="Simplified Arabic" w:hAnsi="Simplified Arabic" w:cs="Simplified Arabic"/>
          <w:rtl/>
        </w:rPr>
        <w:t xml:space="preserve"> ابن المرتضى، أحمد بن يحيى. الأزهار في فقه الأئمة الأطهار، ص 102-103</w:t>
      </w:r>
      <w:r w:rsidRPr="00394165">
        <w:rPr>
          <w:rFonts w:ascii="Simplified Arabic" w:eastAsia="Calibri" w:hAnsi="Simplified Arabic" w:cs="Simplified Arabic"/>
          <w:rtl/>
        </w:rPr>
        <w:t>.</w:t>
      </w:r>
    </w:p>
  </w:footnote>
  <w:footnote w:id="34">
    <w:p w14:paraId="0032EA44" w14:textId="3CB7EE13" w:rsidR="00065F30" w:rsidRPr="00394165" w:rsidRDefault="00065F30" w:rsidP="000A0451">
      <w:pPr>
        <w:spacing w:line="360" w:lineRule="auto"/>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علي أحمد </w:t>
      </w:r>
      <w:proofErr w:type="spellStart"/>
      <w:r w:rsidRPr="00394165">
        <w:rPr>
          <w:rFonts w:ascii="Simplified Arabic" w:hAnsi="Simplified Arabic" w:cs="Simplified Arabic"/>
          <w:rtl/>
        </w:rPr>
        <w:t>القليصي</w:t>
      </w:r>
      <w:proofErr w:type="spellEnd"/>
      <w:r w:rsidRPr="00394165">
        <w:rPr>
          <w:rFonts w:ascii="Simplified Arabic" w:hAnsi="Simplified Arabic" w:cs="Simplified Arabic"/>
          <w:rtl/>
        </w:rPr>
        <w:t>. أحكام الأسرة في الشريعة الإسلامية. مكتبة الجيل الجديد، 1997م، ص 89.</w:t>
      </w:r>
    </w:p>
  </w:footnote>
  <w:footnote w:id="35">
    <w:p w14:paraId="3C51E608" w14:textId="5B5C85EF" w:rsidR="00065F30" w:rsidRPr="00394165" w:rsidRDefault="00065F30" w:rsidP="000A0451">
      <w:pPr>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ابن منظور محمد بن </w:t>
      </w:r>
      <w:proofErr w:type="spellStart"/>
      <w:r w:rsidRPr="00394165">
        <w:rPr>
          <w:rFonts w:ascii="Simplified Arabic" w:hAnsi="Simplified Arabic" w:cs="Simplified Arabic"/>
          <w:rtl/>
        </w:rPr>
        <w:t>مکرم</w:t>
      </w:r>
      <w:proofErr w:type="spellEnd"/>
      <w:r w:rsidRPr="00394165">
        <w:rPr>
          <w:rFonts w:ascii="Simplified Arabic" w:hAnsi="Simplified Arabic" w:cs="Simplified Arabic"/>
          <w:rtl/>
        </w:rPr>
        <w:t xml:space="preserve"> بن علي، لسان العرب، الطبعة الثالثة، 1414هـ، دار صادر، بيروت (112/7)، مادة (فسخ). </w:t>
      </w:r>
    </w:p>
  </w:footnote>
  <w:footnote w:id="36">
    <w:p w14:paraId="63EB76B5" w14:textId="50AC328D" w:rsidR="00065F30" w:rsidRPr="00394165" w:rsidRDefault="00065F30" w:rsidP="00607472">
      <w:pPr>
        <w:pStyle w:val="aa"/>
        <w:jc w:val="both"/>
        <w:rPr>
          <w:rFonts w:ascii="Simplified Arabic" w:hAnsi="Simplified Arabic" w:cs="Simplified Arabic"/>
          <w:sz w:val="24"/>
          <w:szCs w:val="24"/>
        </w:rPr>
      </w:pPr>
      <w:r w:rsidRPr="00394165">
        <w:rPr>
          <w:rFonts w:ascii="Simplified Arabic" w:hAnsi="Simplified Arabic" w:cs="Simplified Arabic"/>
          <w:sz w:val="24"/>
          <w:szCs w:val="24"/>
        </w:rPr>
        <w:footnoteRef/>
      </w:r>
      <w:r w:rsidRPr="00394165">
        <w:rPr>
          <w:rFonts w:ascii="Simplified Arabic" w:hAnsi="Simplified Arabic" w:cs="Simplified Arabic"/>
          <w:sz w:val="24"/>
          <w:szCs w:val="24"/>
          <w:rtl/>
        </w:rPr>
        <w:t xml:space="preserve"> شجاع الدين، (2020)، مرجع سابق، ص 5. </w:t>
      </w:r>
    </w:p>
  </w:footnote>
  <w:footnote w:id="37">
    <w:p w14:paraId="5B35E946" w14:textId="15ED579A" w:rsidR="00065F30" w:rsidRPr="00394165" w:rsidRDefault="00065F30" w:rsidP="000A0451">
      <w:pPr>
        <w:spacing w:after="0"/>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ابن منظور، محمد بن مكرم بن علي، لسان العرب، الجزء 13، ص 336.</w:t>
      </w:r>
    </w:p>
  </w:footnote>
  <w:footnote w:id="38">
    <w:p w14:paraId="3E43155F" w14:textId="1BEB9A75" w:rsidR="00065F30" w:rsidRPr="00394165" w:rsidRDefault="00065F30" w:rsidP="000A0451">
      <w:pPr>
        <w:spacing w:after="0"/>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المرجع السابق، ص 477. </w:t>
      </w:r>
    </w:p>
  </w:footnote>
  <w:footnote w:id="39">
    <w:p w14:paraId="2E97A96A" w14:textId="67AE49D9" w:rsidR="00065F30" w:rsidRPr="00394165" w:rsidRDefault="00065F30" w:rsidP="000A0451">
      <w:pPr>
        <w:spacing w:after="0"/>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ابن قدامة المقدسي، مغني المحتاج، الجزء 4، ص 248. </w:t>
      </w:r>
    </w:p>
  </w:footnote>
  <w:footnote w:id="40">
    <w:p w14:paraId="49562EBA" w14:textId="4E42E206" w:rsidR="00065F30" w:rsidRPr="00394165" w:rsidRDefault="00065F30" w:rsidP="000A0451">
      <w:pPr>
        <w:spacing w:after="0"/>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ابن منظور، محمد بن مكرم بن علي، لسان العرب، الجزء 15، ص 253؛ والفيومي، أحمد بن محمد، المصباح المنير، ص 463.</w:t>
      </w:r>
    </w:p>
  </w:footnote>
  <w:footnote w:id="41">
    <w:p w14:paraId="4FA12C4E" w14:textId="77777777" w:rsidR="00B36CBD" w:rsidRPr="00394165" w:rsidRDefault="00B36CBD" w:rsidP="00B36CBD">
      <w:pPr>
        <w:spacing w:line="360" w:lineRule="auto"/>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وزارة الأوقاف والشؤون الإسلامية، الموسوعة الفقهية الكويتية، الجزء 27، ص 152-157.</w:t>
      </w:r>
    </w:p>
  </w:footnote>
  <w:footnote w:id="42">
    <w:p w14:paraId="752D79BC" w14:textId="77777777" w:rsidR="00B36CBD" w:rsidRPr="00394165" w:rsidRDefault="00B36CBD" w:rsidP="00B36CBD">
      <w:pPr>
        <w:spacing w:line="360" w:lineRule="auto"/>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أخرجه الإمام مالك في الموطأ، مؤسسة الرسالة، بيروت، الطبعة الأولى، ۱۸۴/۲۱۹۹۱ كتاب الأقضية باب القضاء في</w:t>
      </w:r>
    </w:p>
    <w:p w14:paraId="6CA4137C" w14:textId="77777777" w:rsidR="00B36CBD" w:rsidRPr="00394165" w:rsidRDefault="00B36CBD" w:rsidP="00B36CBD">
      <w:pPr>
        <w:spacing w:line="360" w:lineRule="auto"/>
        <w:jc w:val="both"/>
        <w:rPr>
          <w:rFonts w:ascii="Simplified Arabic" w:hAnsi="Simplified Arabic" w:cs="Simplified Arabic"/>
        </w:rPr>
      </w:pPr>
      <w:r w:rsidRPr="00394165">
        <w:rPr>
          <w:rFonts w:ascii="Simplified Arabic" w:hAnsi="Simplified Arabic" w:cs="Simplified Arabic"/>
          <w:rtl/>
        </w:rPr>
        <w:t xml:space="preserve">المرفق رقم (۲۸۹۵)؛ وسنن ابن ماجة كتاب الأحكام باب من بنى في حقه ما يضر بجاره حديث رقم (٢٣٢١). </w:t>
      </w:r>
    </w:p>
  </w:footnote>
  <w:footnote w:id="43">
    <w:p w14:paraId="6D8C755A" w14:textId="77777777" w:rsidR="00B36CBD" w:rsidRPr="00394165" w:rsidRDefault="00B36CBD" w:rsidP="00B36CBD">
      <w:pPr>
        <w:spacing w:line="360" w:lineRule="auto"/>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وزارة الأوقاف والشؤون الإسلامية، الموسوعة الفقهية الكويتية، الجزء 27، ص 152.</w:t>
      </w:r>
    </w:p>
  </w:footnote>
  <w:footnote w:id="44">
    <w:p w14:paraId="407F00E5" w14:textId="77777777" w:rsidR="00B36CBD" w:rsidRPr="00394165" w:rsidRDefault="00B36CBD" w:rsidP="00B36CBD">
      <w:pPr>
        <w:spacing w:line="360" w:lineRule="auto"/>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ويمثله في هذا الصدد كل من الفقيه أحمد الطهطاوي وأبي بكر بن عاصم الأندلسي. </w:t>
      </w:r>
    </w:p>
  </w:footnote>
  <w:footnote w:id="45">
    <w:p w14:paraId="63522D20" w14:textId="77777777" w:rsidR="00B36CBD" w:rsidRPr="00394165" w:rsidRDefault="00B36CBD" w:rsidP="00B36CBD">
      <w:pPr>
        <w:pStyle w:val="aa"/>
        <w:jc w:val="both"/>
        <w:rPr>
          <w:rFonts w:ascii="Simplified Arabic" w:hAnsi="Simplified Arabic" w:cs="Simplified Arabic"/>
          <w:sz w:val="24"/>
          <w:szCs w:val="24"/>
          <w:rtl/>
        </w:rPr>
      </w:pPr>
      <w:r w:rsidRPr="00394165">
        <w:rPr>
          <w:rFonts w:ascii="Simplified Arabic" w:hAnsi="Simplified Arabic" w:cs="Simplified Arabic"/>
          <w:sz w:val="24"/>
          <w:szCs w:val="24"/>
        </w:rPr>
        <w:footnoteRef/>
      </w:r>
      <w:r w:rsidRPr="00394165">
        <w:rPr>
          <w:rFonts w:ascii="Simplified Arabic" w:hAnsi="Simplified Arabic" w:cs="Simplified Arabic"/>
          <w:sz w:val="24"/>
          <w:szCs w:val="24"/>
          <w:rtl/>
        </w:rPr>
        <w:t xml:space="preserve"> محمد الشافعي، الطلاق والتطليق في مدونة الأسرة، سلسة البحوث القانونية رقم 18، المطبعة والوراقة الوطنية، مراكش، الطبعة الأولى، 2010، ص 119-120.</w:t>
      </w:r>
    </w:p>
  </w:footnote>
  <w:footnote w:id="46">
    <w:p w14:paraId="0ABE3F2B" w14:textId="77777777" w:rsidR="00B36CBD" w:rsidRPr="00394165" w:rsidRDefault="00B36CBD" w:rsidP="00B36CBD">
      <w:pPr>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الجصاص، أحكام القرآن، تحقيق: محمد صادق قمحاوي، دار إحياء التراث العربي، بيروت، ۱۹۹۲، 3/150. </w:t>
      </w:r>
    </w:p>
  </w:footnote>
  <w:footnote w:id="47">
    <w:p w14:paraId="3F8A083F" w14:textId="77777777" w:rsidR="00B36CBD" w:rsidRPr="00394165" w:rsidRDefault="00B36CBD" w:rsidP="00B36CBD">
      <w:pPr>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w:t>
      </w:r>
      <w:proofErr w:type="spellStart"/>
      <w:r w:rsidRPr="00394165">
        <w:rPr>
          <w:rFonts w:ascii="Simplified Arabic" w:hAnsi="Simplified Arabic" w:cs="Simplified Arabic"/>
          <w:rtl/>
        </w:rPr>
        <w:t>الكساني</w:t>
      </w:r>
      <w:proofErr w:type="spellEnd"/>
      <w:r w:rsidRPr="00394165">
        <w:rPr>
          <w:rFonts w:ascii="Simplified Arabic" w:hAnsi="Simplified Arabic" w:cs="Simplified Arabic"/>
          <w:rtl/>
        </w:rPr>
        <w:t>، بدائع الصنائع في ترتيب الشرائع، دار الكتب العلمية، بيروت، ط 1986، 2/344.</w:t>
      </w:r>
    </w:p>
  </w:footnote>
  <w:footnote w:id="48">
    <w:p w14:paraId="2D6B387F" w14:textId="77777777" w:rsidR="00B36CBD" w:rsidRPr="00394165" w:rsidRDefault="00B36CBD" w:rsidP="00B36CBD">
      <w:pPr>
        <w:jc w:val="both"/>
        <w:rPr>
          <w:rFonts w:ascii="Simplified Arabic" w:hAnsi="Simplified Arabic" w:cs="Simplified Arabic"/>
        </w:rPr>
      </w:pPr>
      <w:r w:rsidRPr="00394165">
        <w:rPr>
          <w:rFonts w:ascii="Simplified Arabic" w:hAnsi="Simplified Arabic" w:cs="Simplified Arabic"/>
        </w:rPr>
        <w:footnoteRef/>
      </w:r>
      <w:r w:rsidRPr="00394165">
        <w:rPr>
          <w:rFonts w:ascii="Simplified Arabic" w:hAnsi="Simplified Arabic" w:cs="Simplified Arabic"/>
          <w:rtl/>
        </w:rPr>
        <w:t xml:space="preserve"> الفقه الحنفي والشافعي، وذكر ابن حزم الظاهري "أن الحكمين شاهدان ينهيان إلى الحاكم ما وقفا عليه من أمر الزوجين ليأخذ الحق مما هو قبله...". المحلى 8/245، المكتب التجاري للطباعة والنشر والتوزيع، بيروت.</w:t>
      </w:r>
    </w:p>
  </w:footnote>
  <w:footnote w:id="49">
    <w:p w14:paraId="4A3DBA3F" w14:textId="77777777" w:rsidR="00C745AF" w:rsidRPr="00394165" w:rsidRDefault="00C745AF" w:rsidP="00C745AF">
      <w:pPr>
        <w:spacing w:after="0"/>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أنواع الطلاق للضرر وكم تستغرق قضية الطلاق للضرر، مرجع سابق.</w:t>
      </w:r>
    </w:p>
  </w:footnote>
  <w:footnote w:id="50">
    <w:p w14:paraId="50706483" w14:textId="3DF9690E" w:rsidR="00065F30" w:rsidRPr="00394165" w:rsidRDefault="00065F30" w:rsidP="00254239">
      <w:pPr>
        <w:spacing w:after="0"/>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الطعن رقم (369) لسنة 68ق، جلسة 9</w:t>
      </w:r>
      <w:r w:rsidRPr="00394165">
        <w:rPr>
          <w:rFonts w:ascii="Simplified Arabic" w:hAnsi="Simplified Arabic" w:cs="Simplified Arabic"/>
        </w:rPr>
        <w:t>/</w:t>
      </w:r>
      <w:r w:rsidRPr="00394165">
        <w:rPr>
          <w:rFonts w:ascii="Simplified Arabic" w:hAnsi="Simplified Arabic" w:cs="Simplified Arabic"/>
          <w:rtl/>
        </w:rPr>
        <w:t>3</w:t>
      </w:r>
      <w:r w:rsidRPr="00394165">
        <w:rPr>
          <w:rFonts w:ascii="Simplified Arabic" w:hAnsi="Simplified Arabic" w:cs="Simplified Arabic"/>
        </w:rPr>
        <w:t>/</w:t>
      </w:r>
      <w:r w:rsidRPr="00394165">
        <w:rPr>
          <w:rFonts w:ascii="Simplified Arabic" w:hAnsi="Simplified Arabic" w:cs="Simplified Arabic"/>
          <w:rtl/>
        </w:rPr>
        <w:t>2002، والطعن رقم (83) لسنة 56ق، جلسة 21</w:t>
      </w:r>
      <w:r w:rsidRPr="00394165">
        <w:rPr>
          <w:rFonts w:ascii="Simplified Arabic" w:hAnsi="Simplified Arabic" w:cs="Simplified Arabic"/>
        </w:rPr>
        <w:t>/</w:t>
      </w:r>
      <w:r w:rsidRPr="00394165">
        <w:rPr>
          <w:rFonts w:ascii="Simplified Arabic" w:hAnsi="Simplified Arabic" w:cs="Simplified Arabic"/>
          <w:rtl/>
        </w:rPr>
        <w:t>1</w:t>
      </w:r>
      <w:r w:rsidRPr="00394165">
        <w:rPr>
          <w:rFonts w:ascii="Simplified Arabic" w:hAnsi="Simplified Arabic" w:cs="Simplified Arabic"/>
        </w:rPr>
        <w:t xml:space="preserve"> </w:t>
      </w:r>
      <w:r w:rsidRPr="00394165">
        <w:rPr>
          <w:rFonts w:ascii="Simplified Arabic" w:hAnsi="Simplified Arabic" w:cs="Simplified Arabic"/>
          <w:rtl/>
        </w:rPr>
        <w:t>1992، س4، والطعن رقم (700) لسنة 73ق، جلسة 12/11/2005.</w:t>
      </w:r>
    </w:p>
  </w:footnote>
  <w:footnote w:id="51">
    <w:p w14:paraId="0CCF5EB3" w14:textId="77777777" w:rsidR="00D673C3" w:rsidRPr="00394165" w:rsidRDefault="00D673C3" w:rsidP="00D673C3">
      <w:pPr>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إعادة نشر بواسطة محاماة نت، المحامي اليمني أمين حفظ الله الربيعي، أبحاث قانونية في جميع مجالات القانون في الدول العربية، مكتبة البحوث القانونية الدولية.</w:t>
      </w:r>
    </w:p>
  </w:footnote>
  <w:footnote w:id="52">
    <w:p w14:paraId="0A70A131" w14:textId="77777777" w:rsidR="00D673C3" w:rsidRPr="00394165" w:rsidRDefault="00D673C3" w:rsidP="00D673C3">
      <w:pPr>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مها حسن صالح علي، حق الزوجة في طلب التفريق للضرر، دراسة ماجستير، كلية الحقوق، جامعة عدن، ص169.</w:t>
      </w:r>
    </w:p>
  </w:footnote>
  <w:footnote w:id="53">
    <w:p w14:paraId="1DE49611" w14:textId="77777777" w:rsidR="00D673C3" w:rsidRPr="00394165" w:rsidRDefault="00D673C3" w:rsidP="00D673C3">
      <w:pPr>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عبد الحكيم </w:t>
      </w:r>
      <w:proofErr w:type="spellStart"/>
      <w:r w:rsidRPr="00394165">
        <w:rPr>
          <w:rFonts w:ascii="Simplified Arabic" w:hAnsi="Simplified Arabic" w:cs="Simplified Arabic"/>
          <w:rtl/>
        </w:rPr>
        <w:t>عطروش</w:t>
      </w:r>
      <w:proofErr w:type="spellEnd"/>
      <w:r w:rsidRPr="00394165">
        <w:rPr>
          <w:rFonts w:ascii="Simplified Arabic" w:hAnsi="Simplified Arabic" w:cs="Simplified Arabic"/>
          <w:rtl/>
        </w:rPr>
        <w:t>، أحكام الأسرة في قانون الأحوال الشخصية اليمني، مطابع عدن، 2000، ص153.</w:t>
      </w:r>
    </w:p>
  </w:footnote>
  <w:footnote w:id="54">
    <w:p w14:paraId="655DC5AB" w14:textId="77777777" w:rsidR="00D673C3" w:rsidRPr="00394165" w:rsidRDefault="00D673C3" w:rsidP="00D673C3">
      <w:pPr>
        <w:spacing w:line="360" w:lineRule="auto"/>
        <w:jc w:val="both"/>
        <w:rPr>
          <w:rFonts w:ascii="Simplified Arabic" w:hAnsi="Simplified Arabic" w:cs="Simplified Arabic"/>
          <w:rtl/>
        </w:rPr>
      </w:pPr>
      <w:r w:rsidRPr="00394165">
        <w:rPr>
          <w:rFonts w:ascii="Simplified Arabic" w:hAnsi="Simplified Arabic" w:cs="Simplified Arabic"/>
        </w:rPr>
        <w:footnoteRef/>
      </w:r>
      <w:r w:rsidRPr="00394165">
        <w:rPr>
          <w:rFonts w:ascii="Simplified Arabic" w:hAnsi="Simplified Arabic" w:cs="Simplified Arabic"/>
          <w:rtl/>
        </w:rPr>
        <w:t xml:space="preserve"> القواعد القضائية المستخلصة من بعض الأحكام الصادرة عن المحكمة العليا، العدد الأول، الجزء الثاني، المكتب الفني للمحكمة العليا، سنة ٢٠٠٤، ص٣١٥.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71E"/>
    <w:multiLevelType w:val="hybridMultilevel"/>
    <w:tmpl w:val="5AF4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31590"/>
    <w:multiLevelType w:val="hybridMultilevel"/>
    <w:tmpl w:val="CAE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755C"/>
    <w:multiLevelType w:val="hybridMultilevel"/>
    <w:tmpl w:val="DE420936"/>
    <w:lvl w:ilvl="0" w:tplc="B8A2C592">
      <w:start w:val="1"/>
      <w:numFmt w:val="decimal"/>
      <w:lvlText w:val="%1)"/>
      <w:lvlJc w:val="left"/>
      <w:pPr>
        <w:ind w:left="720" w:hanging="360"/>
      </w:pPr>
      <w:rPr>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F2639F"/>
    <w:multiLevelType w:val="hybridMultilevel"/>
    <w:tmpl w:val="23D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D5D50"/>
    <w:multiLevelType w:val="hybridMultilevel"/>
    <w:tmpl w:val="BE3802D2"/>
    <w:lvl w:ilvl="0" w:tplc="915A9DD0">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C5EB9"/>
    <w:multiLevelType w:val="hybridMultilevel"/>
    <w:tmpl w:val="0C8A4D28"/>
    <w:lvl w:ilvl="0" w:tplc="57EC6982">
      <w:start w:val="1"/>
      <w:numFmt w:val="decimal"/>
      <w:lvlText w:val="%1-"/>
      <w:lvlJc w:val="left"/>
      <w:pPr>
        <w:ind w:left="570" w:hanging="360"/>
      </w:pPr>
      <w:rPr>
        <w:rFonts w:cs="Calibri"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23D64B3"/>
    <w:multiLevelType w:val="hybridMultilevel"/>
    <w:tmpl w:val="E69A4530"/>
    <w:lvl w:ilvl="0" w:tplc="A4D61C0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96937"/>
    <w:multiLevelType w:val="hybridMultilevel"/>
    <w:tmpl w:val="8106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25CA6"/>
    <w:multiLevelType w:val="hybridMultilevel"/>
    <w:tmpl w:val="203CE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F56EA"/>
    <w:multiLevelType w:val="hybridMultilevel"/>
    <w:tmpl w:val="294A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83BBC"/>
    <w:multiLevelType w:val="hybridMultilevel"/>
    <w:tmpl w:val="C96858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979FB"/>
    <w:multiLevelType w:val="hybridMultilevel"/>
    <w:tmpl w:val="7D4C701E"/>
    <w:lvl w:ilvl="0" w:tplc="B588976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06AF0"/>
    <w:multiLevelType w:val="hybridMultilevel"/>
    <w:tmpl w:val="298C4BE0"/>
    <w:lvl w:ilvl="0" w:tplc="4E86027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31F92"/>
    <w:multiLevelType w:val="hybridMultilevel"/>
    <w:tmpl w:val="45B0F1CA"/>
    <w:lvl w:ilvl="0" w:tplc="89308DEA">
      <w:start w:val="1"/>
      <w:numFmt w:val="decimal"/>
      <w:lvlText w:val="%1."/>
      <w:lvlJc w:val="left"/>
      <w:pPr>
        <w:ind w:left="720" w:hanging="360"/>
      </w:pPr>
      <w:rPr>
        <w:rFonts w:cs="PT Bold Heading" w:hint="default"/>
        <w:sz w:val="26"/>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47040"/>
    <w:multiLevelType w:val="hybridMultilevel"/>
    <w:tmpl w:val="61BA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038AD"/>
    <w:multiLevelType w:val="hybridMultilevel"/>
    <w:tmpl w:val="DE420936"/>
    <w:lvl w:ilvl="0" w:tplc="B8A2C592">
      <w:start w:val="1"/>
      <w:numFmt w:val="decimal"/>
      <w:lvlText w:val="%1)"/>
      <w:lvlJc w:val="left"/>
      <w:pPr>
        <w:ind w:left="360" w:hanging="360"/>
      </w:pPr>
      <w:rPr>
        <w:lang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AE41A4"/>
    <w:multiLevelType w:val="hybridMultilevel"/>
    <w:tmpl w:val="D780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63D9B"/>
    <w:multiLevelType w:val="hybridMultilevel"/>
    <w:tmpl w:val="3B7ECD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12334"/>
    <w:multiLevelType w:val="multilevel"/>
    <w:tmpl w:val="65B07908"/>
    <w:styleLink w:val="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3E8121AA"/>
    <w:multiLevelType w:val="hybridMultilevel"/>
    <w:tmpl w:val="75641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E07ED"/>
    <w:multiLevelType w:val="hybridMultilevel"/>
    <w:tmpl w:val="951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63772"/>
    <w:multiLevelType w:val="hybridMultilevel"/>
    <w:tmpl w:val="2D1CF70A"/>
    <w:lvl w:ilvl="0" w:tplc="0ECC12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C630C8"/>
    <w:multiLevelType w:val="hybridMultilevel"/>
    <w:tmpl w:val="9FDA173A"/>
    <w:lvl w:ilvl="0" w:tplc="5AEEE9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36DA4"/>
    <w:multiLevelType w:val="hybridMultilevel"/>
    <w:tmpl w:val="E63E6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67758"/>
    <w:multiLevelType w:val="hybridMultilevel"/>
    <w:tmpl w:val="8432F408"/>
    <w:lvl w:ilvl="0" w:tplc="DE1C5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231B79"/>
    <w:multiLevelType w:val="hybridMultilevel"/>
    <w:tmpl w:val="667E5B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73582"/>
    <w:multiLevelType w:val="hybridMultilevel"/>
    <w:tmpl w:val="19DA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0EB5"/>
    <w:multiLevelType w:val="hybridMultilevel"/>
    <w:tmpl w:val="D070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6003C"/>
    <w:multiLevelType w:val="hybridMultilevel"/>
    <w:tmpl w:val="4B92884E"/>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4203B"/>
    <w:multiLevelType w:val="hybridMultilevel"/>
    <w:tmpl w:val="FA24D2C2"/>
    <w:lvl w:ilvl="0" w:tplc="F39A0724">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4739C"/>
    <w:multiLevelType w:val="hybridMultilevel"/>
    <w:tmpl w:val="9C226DC8"/>
    <w:lvl w:ilvl="0" w:tplc="A12C9AA8">
      <w:start w:val="4"/>
      <w:numFmt w:val="decimalFullWidth"/>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A2D03"/>
    <w:multiLevelType w:val="hybridMultilevel"/>
    <w:tmpl w:val="F7DAFF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970C91"/>
    <w:multiLevelType w:val="hybridMultilevel"/>
    <w:tmpl w:val="726AE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74F9E"/>
    <w:multiLevelType w:val="hybridMultilevel"/>
    <w:tmpl w:val="4B92884E"/>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D1255"/>
    <w:multiLevelType w:val="hybridMultilevel"/>
    <w:tmpl w:val="11600C20"/>
    <w:lvl w:ilvl="0" w:tplc="4E1870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32D7F"/>
    <w:multiLevelType w:val="hybridMultilevel"/>
    <w:tmpl w:val="B33A4D56"/>
    <w:lvl w:ilvl="0" w:tplc="F4B08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34214"/>
    <w:multiLevelType w:val="hybridMultilevel"/>
    <w:tmpl w:val="73D6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E2B87"/>
    <w:multiLevelType w:val="hybridMultilevel"/>
    <w:tmpl w:val="2FAE8648"/>
    <w:lvl w:ilvl="0" w:tplc="619E6AA2">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74295"/>
    <w:multiLevelType w:val="hybridMultilevel"/>
    <w:tmpl w:val="4008D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9762F"/>
    <w:multiLevelType w:val="hybridMultilevel"/>
    <w:tmpl w:val="D1C4FA7A"/>
    <w:lvl w:ilvl="0" w:tplc="99BEB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A6B07"/>
    <w:multiLevelType w:val="hybridMultilevel"/>
    <w:tmpl w:val="0D54B472"/>
    <w:lvl w:ilvl="0" w:tplc="04090011">
      <w:start w:val="1"/>
      <w:numFmt w:val="decimal"/>
      <w:lvlText w:val="%1)"/>
      <w:lvlJc w:val="left"/>
      <w:pPr>
        <w:ind w:left="720" w:hanging="360"/>
      </w:pPr>
    </w:lvl>
    <w:lvl w:ilvl="1" w:tplc="EF3EB860">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824B8"/>
    <w:multiLevelType w:val="hybridMultilevel"/>
    <w:tmpl w:val="789C6C98"/>
    <w:lvl w:ilvl="0" w:tplc="728A767C">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56B74"/>
    <w:multiLevelType w:val="hybridMultilevel"/>
    <w:tmpl w:val="0FE2A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1D519B"/>
    <w:multiLevelType w:val="hybridMultilevel"/>
    <w:tmpl w:val="7FE4F566"/>
    <w:lvl w:ilvl="0" w:tplc="E854810C">
      <w:start w:val="1"/>
      <w:numFmt w:val="decimal"/>
      <w:lvlText w:val="%1."/>
      <w:lvlJc w:val="left"/>
      <w:pPr>
        <w:ind w:left="722" w:hanging="362"/>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65D22"/>
    <w:multiLevelType w:val="hybridMultilevel"/>
    <w:tmpl w:val="4DD42DF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C44202"/>
    <w:multiLevelType w:val="hybridMultilevel"/>
    <w:tmpl w:val="58B20604"/>
    <w:lvl w:ilvl="0" w:tplc="8F5C49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17A23"/>
    <w:multiLevelType w:val="hybridMultilevel"/>
    <w:tmpl w:val="E7C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81858"/>
    <w:multiLevelType w:val="hybridMultilevel"/>
    <w:tmpl w:val="1388AF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6"/>
  </w:num>
  <w:num w:numId="4">
    <w:abstractNumId w:val="23"/>
  </w:num>
  <w:num w:numId="5">
    <w:abstractNumId w:val="35"/>
  </w:num>
  <w:num w:numId="6">
    <w:abstractNumId w:val="38"/>
  </w:num>
  <w:num w:numId="7">
    <w:abstractNumId w:val="28"/>
  </w:num>
  <w:num w:numId="8">
    <w:abstractNumId w:val="44"/>
  </w:num>
  <w:num w:numId="9">
    <w:abstractNumId w:val="19"/>
  </w:num>
  <w:num w:numId="10">
    <w:abstractNumId w:val="8"/>
  </w:num>
  <w:num w:numId="11">
    <w:abstractNumId w:val="20"/>
  </w:num>
  <w:num w:numId="12">
    <w:abstractNumId w:val="18"/>
  </w:num>
  <w:num w:numId="13">
    <w:abstractNumId w:val="15"/>
  </w:num>
  <w:num w:numId="14">
    <w:abstractNumId w:val="36"/>
  </w:num>
  <w:num w:numId="15">
    <w:abstractNumId w:val="1"/>
  </w:num>
  <w:num w:numId="16">
    <w:abstractNumId w:val="9"/>
  </w:num>
  <w:num w:numId="17">
    <w:abstractNumId w:val="7"/>
  </w:num>
  <w:num w:numId="18">
    <w:abstractNumId w:val="10"/>
  </w:num>
  <w:num w:numId="19">
    <w:abstractNumId w:val="27"/>
  </w:num>
  <w:num w:numId="20">
    <w:abstractNumId w:val="3"/>
  </w:num>
  <w:num w:numId="21">
    <w:abstractNumId w:val="41"/>
  </w:num>
  <w:num w:numId="22">
    <w:abstractNumId w:val="46"/>
  </w:num>
  <w:num w:numId="23">
    <w:abstractNumId w:val="24"/>
  </w:num>
  <w:num w:numId="24">
    <w:abstractNumId w:val="25"/>
  </w:num>
  <w:num w:numId="25">
    <w:abstractNumId w:val="17"/>
  </w:num>
  <w:num w:numId="26">
    <w:abstractNumId w:val="31"/>
  </w:num>
  <w:num w:numId="27">
    <w:abstractNumId w:val="32"/>
  </w:num>
  <w:num w:numId="28">
    <w:abstractNumId w:val="33"/>
  </w:num>
  <w:num w:numId="29">
    <w:abstractNumId w:val="29"/>
  </w:num>
  <w:num w:numId="30">
    <w:abstractNumId w:val="12"/>
  </w:num>
  <w:num w:numId="31">
    <w:abstractNumId w:val="13"/>
  </w:num>
  <w:num w:numId="32">
    <w:abstractNumId w:val="34"/>
  </w:num>
  <w:num w:numId="33">
    <w:abstractNumId w:val="26"/>
  </w:num>
  <w:num w:numId="34">
    <w:abstractNumId w:val="43"/>
  </w:num>
  <w:num w:numId="35">
    <w:abstractNumId w:val="40"/>
  </w:num>
  <w:num w:numId="36">
    <w:abstractNumId w:val="42"/>
  </w:num>
  <w:num w:numId="37">
    <w:abstractNumId w:val="47"/>
  </w:num>
  <w:num w:numId="38">
    <w:abstractNumId w:val="45"/>
  </w:num>
  <w:num w:numId="39">
    <w:abstractNumId w:val="37"/>
  </w:num>
  <w:num w:numId="40">
    <w:abstractNumId w:val="30"/>
  </w:num>
  <w:num w:numId="41">
    <w:abstractNumId w:val="5"/>
  </w:num>
  <w:num w:numId="42">
    <w:abstractNumId w:val="11"/>
  </w:num>
  <w:num w:numId="43">
    <w:abstractNumId w:val="22"/>
  </w:num>
  <w:num w:numId="44">
    <w:abstractNumId w:val="4"/>
  </w:num>
  <w:num w:numId="45">
    <w:abstractNumId w:val="2"/>
  </w:num>
  <w:num w:numId="46">
    <w:abstractNumId w:val="39"/>
  </w:num>
  <w:num w:numId="47">
    <w:abstractNumId w:val="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F02"/>
    <w:rsid w:val="0000186C"/>
    <w:rsid w:val="00005FC1"/>
    <w:rsid w:val="00011F29"/>
    <w:rsid w:val="00014081"/>
    <w:rsid w:val="000163A3"/>
    <w:rsid w:val="000233F2"/>
    <w:rsid w:val="000305DC"/>
    <w:rsid w:val="000423FA"/>
    <w:rsid w:val="000430FB"/>
    <w:rsid w:val="00054D00"/>
    <w:rsid w:val="00061CAE"/>
    <w:rsid w:val="00065F30"/>
    <w:rsid w:val="0007078D"/>
    <w:rsid w:val="0008324B"/>
    <w:rsid w:val="000A0451"/>
    <w:rsid w:val="000C232E"/>
    <w:rsid w:val="000C4FD7"/>
    <w:rsid w:val="000C7EF0"/>
    <w:rsid w:val="000E1527"/>
    <w:rsid w:val="000E2DE4"/>
    <w:rsid w:val="000E44FB"/>
    <w:rsid w:val="000E5997"/>
    <w:rsid w:val="000F0B4C"/>
    <w:rsid w:val="000F20F0"/>
    <w:rsid w:val="000F2F0D"/>
    <w:rsid w:val="000F4DF5"/>
    <w:rsid w:val="001015B2"/>
    <w:rsid w:val="0010451E"/>
    <w:rsid w:val="00120A14"/>
    <w:rsid w:val="001219CC"/>
    <w:rsid w:val="00121B06"/>
    <w:rsid w:val="001220A2"/>
    <w:rsid w:val="00123611"/>
    <w:rsid w:val="00123642"/>
    <w:rsid w:val="001331AA"/>
    <w:rsid w:val="00137919"/>
    <w:rsid w:val="00142076"/>
    <w:rsid w:val="00146F75"/>
    <w:rsid w:val="0015088A"/>
    <w:rsid w:val="00151326"/>
    <w:rsid w:val="001564B6"/>
    <w:rsid w:val="00164BBA"/>
    <w:rsid w:val="00170062"/>
    <w:rsid w:val="00173727"/>
    <w:rsid w:val="001A0EAC"/>
    <w:rsid w:val="001B2AF3"/>
    <w:rsid w:val="001C1CDE"/>
    <w:rsid w:val="001C33DF"/>
    <w:rsid w:val="001C5E08"/>
    <w:rsid w:val="001D1EE0"/>
    <w:rsid w:val="001D2B43"/>
    <w:rsid w:val="001D3AD0"/>
    <w:rsid w:val="001D4CC6"/>
    <w:rsid w:val="001E3564"/>
    <w:rsid w:val="001E643B"/>
    <w:rsid w:val="001F33F8"/>
    <w:rsid w:val="001F7494"/>
    <w:rsid w:val="00205902"/>
    <w:rsid w:val="00215DAF"/>
    <w:rsid w:val="002209FF"/>
    <w:rsid w:val="0022577F"/>
    <w:rsid w:val="002335EC"/>
    <w:rsid w:val="00240BA4"/>
    <w:rsid w:val="0024230A"/>
    <w:rsid w:val="002457F4"/>
    <w:rsid w:val="00254239"/>
    <w:rsid w:val="0025598F"/>
    <w:rsid w:val="00256E89"/>
    <w:rsid w:val="002572E7"/>
    <w:rsid w:val="00257737"/>
    <w:rsid w:val="002615AD"/>
    <w:rsid w:val="0026708B"/>
    <w:rsid w:val="00286066"/>
    <w:rsid w:val="00290FCD"/>
    <w:rsid w:val="00294487"/>
    <w:rsid w:val="002A21FA"/>
    <w:rsid w:val="002B437E"/>
    <w:rsid w:val="002B78A7"/>
    <w:rsid w:val="002C0A52"/>
    <w:rsid w:val="002C4CFF"/>
    <w:rsid w:val="002C6648"/>
    <w:rsid w:val="00311843"/>
    <w:rsid w:val="00315FC3"/>
    <w:rsid w:val="0032331C"/>
    <w:rsid w:val="00331C7B"/>
    <w:rsid w:val="00337EC2"/>
    <w:rsid w:val="003409A2"/>
    <w:rsid w:val="003428F8"/>
    <w:rsid w:val="00342A5C"/>
    <w:rsid w:val="00344D84"/>
    <w:rsid w:val="00345F53"/>
    <w:rsid w:val="0034627D"/>
    <w:rsid w:val="00350916"/>
    <w:rsid w:val="003512AD"/>
    <w:rsid w:val="00352F09"/>
    <w:rsid w:val="00353818"/>
    <w:rsid w:val="0035753A"/>
    <w:rsid w:val="003823B8"/>
    <w:rsid w:val="00383AB6"/>
    <w:rsid w:val="003848F9"/>
    <w:rsid w:val="00391B7F"/>
    <w:rsid w:val="00394165"/>
    <w:rsid w:val="003B51E7"/>
    <w:rsid w:val="003B6C4C"/>
    <w:rsid w:val="003C1792"/>
    <w:rsid w:val="003C6739"/>
    <w:rsid w:val="003E5838"/>
    <w:rsid w:val="003E5967"/>
    <w:rsid w:val="003F5641"/>
    <w:rsid w:val="0040067A"/>
    <w:rsid w:val="004039F5"/>
    <w:rsid w:val="00414D72"/>
    <w:rsid w:val="00420F02"/>
    <w:rsid w:val="0042156D"/>
    <w:rsid w:val="004219E0"/>
    <w:rsid w:val="004329C2"/>
    <w:rsid w:val="0043346A"/>
    <w:rsid w:val="0043434D"/>
    <w:rsid w:val="00444D27"/>
    <w:rsid w:val="00456343"/>
    <w:rsid w:val="00457B70"/>
    <w:rsid w:val="00463275"/>
    <w:rsid w:val="00470E5E"/>
    <w:rsid w:val="00472632"/>
    <w:rsid w:val="00472A44"/>
    <w:rsid w:val="00474669"/>
    <w:rsid w:val="0047795A"/>
    <w:rsid w:val="00487222"/>
    <w:rsid w:val="00494E8F"/>
    <w:rsid w:val="00495978"/>
    <w:rsid w:val="00495F66"/>
    <w:rsid w:val="004B0664"/>
    <w:rsid w:val="004B64DB"/>
    <w:rsid w:val="004D0A80"/>
    <w:rsid w:val="004D742A"/>
    <w:rsid w:val="004E47AA"/>
    <w:rsid w:val="004E4DB5"/>
    <w:rsid w:val="004F16C5"/>
    <w:rsid w:val="004F3A3E"/>
    <w:rsid w:val="005006ED"/>
    <w:rsid w:val="00503D33"/>
    <w:rsid w:val="00505037"/>
    <w:rsid w:val="005051D3"/>
    <w:rsid w:val="005072C6"/>
    <w:rsid w:val="005117DA"/>
    <w:rsid w:val="005123D0"/>
    <w:rsid w:val="00515099"/>
    <w:rsid w:val="0052681B"/>
    <w:rsid w:val="00534A2E"/>
    <w:rsid w:val="005409E2"/>
    <w:rsid w:val="0054388F"/>
    <w:rsid w:val="00544E94"/>
    <w:rsid w:val="00550247"/>
    <w:rsid w:val="005615EC"/>
    <w:rsid w:val="005666ED"/>
    <w:rsid w:val="0058290B"/>
    <w:rsid w:val="00582A4A"/>
    <w:rsid w:val="00597DA1"/>
    <w:rsid w:val="005A3536"/>
    <w:rsid w:val="005B2155"/>
    <w:rsid w:val="005B3B95"/>
    <w:rsid w:val="005B6C8D"/>
    <w:rsid w:val="005C0D63"/>
    <w:rsid w:val="005C7FAF"/>
    <w:rsid w:val="005D388C"/>
    <w:rsid w:val="005D58DD"/>
    <w:rsid w:val="005E0622"/>
    <w:rsid w:val="005F5331"/>
    <w:rsid w:val="006008D5"/>
    <w:rsid w:val="00600E16"/>
    <w:rsid w:val="00603DEA"/>
    <w:rsid w:val="00607472"/>
    <w:rsid w:val="006103D9"/>
    <w:rsid w:val="00615F28"/>
    <w:rsid w:val="0062305E"/>
    <w:rsid w:val="00623088"/>
    <w:rsid w:val="00632828"/>
    <w:rsid w:val="006329C4"/>
    <w:rsid w:val="00632E65"/>
    <w:rsid w:val="0064340E"/>
    <w:rsid w:val="0064749B"/>
    <w:rsid w:val="0065212B"/>
    <w:rsid w:val="00660F85"/>
    <w:rsid w:val="00666949"/>
    <w:rsid w:val="006724E9"/>
    <w:rsid w:val="00683B49"/>
    <w:rsid w:val="0068474D"/>
    <w:rsid w:val="0068483E"/>
    <w:rsid w:val="00685EC7"/>
    <w:rsid w:val="006A3CE8"/>
    <w:rsid w:val="006B165D"/>
    <w:rsid w:val="006B3886"/>
    <w:rsid w:val="006B416A"/>
    <w:rsid w:val="006B44DA"/>
    <w:rsid w:val="006B579E"/>
    <w:rsid w:val="006B746D"/>
    <w:rsid w:val="006C5269"/>
    <w:rsid w:val="006C75EB"/>
    <w:rsid w:val="006D15E9"/>
    <w:rsid w:val="006E61D4"/>
    <w:rsid w:val="006E7F6B"/>
    <w:rsid w:val="006F3CCF"/>
    <w:rsid w:val="006F4EE7"/>
    <w:rsid w:val="00715146"/>
    <w:rsid w:val="00721738"/>
    <w:rsid w:val="007244D4"/>
    <w:rsid w:val="0073380E"/>
    <w:rsid w:val="007460FA"/>
    <w:rsid w:val="007606D0"/>
    <w:rsid w:val="00767A17"/>
    <w:rsid w:val="0079583B"/>
    <w:rsid w:val="007A01BC"/>
    <w:rsid w:val="007A2BB9"/>
    <w:rsid w:val="007A4825"/>
    <w:rsid w:val="007A7AC5"/>
    <w:rsid w:val="007C2AF6"/>
    <w:rsid w:val="007C2EBA"/>
    <w:rsid w:val="007E320D"/>
    <w:rsid w:val="007E32D1"/>
    <w:rsid w:val="007E58D5"/>
    <w:rsid w:val="007F14B1"/>
    <w:rsid w:val="0080675C"/>
    <w:rsid w:val="0080682B"/>
    <w:rsid w:val="008134F0"/>
    <w:rsid w:val="00822012"/>
    <w:rsid w:val="00827183"/>
    <w:rsid w:val="0082721B"/>
    <w:rsid w:val="00834751"/>
    <w:rsid w:val="00835F58"/>
    <w:rsid w:val="00836CB9"/>
    <w:rsid w:val="008376EE"/>
    <w:rsid w:val="00843104"/>
    <w:rsid w:val="00881BDE"/>
    <w:rsid w:val="00891839"/>
    <w:rsid w:val="00891ED6"/>
    <w:rsid w:val="00892B2B"/>
    <w:rsid w:val="00895C20"/>
    <w:rsid w:val="00897767"/>
    <w:rsid w:val="008A01EF"/>
    <w:rsid w:val="008A26D7"/>
    <w:rsid w:val="008A3B8E"/>
    <w:rsid w:val="008B57D5"/>
    <w:rsid w:val="008B75C5"/>
    <w:rsid w:val="008D1DB8"/>
    <w:rsid w:val="008D2F74"/>
    <w:rsid w:val="008D5802"/>
    <w:rsid w:val="008D67CB"/>
    <w:rsid w:val="008F44EA"/>
    <w:rsid w:val="008F7036"/>
    <w:rsid w:val="00901CF9"/>
    <w:rsid w:val="0090623E"/>
    <w:rsid w:val="009078F1"/>
    <w:rsid w:val="0092040A"/>
    <w:rsid w:val="009262E4"/>
    <w:rsid w:val="00927094"/>
    <w:rsid w:val="009300BB"/>
    <w:rsid w:val="00932760"/>
    <w:rsid w:val="009330CC"/>
    <w:rsid w:val="00933E00"/>
    <w:rsid w:val="00936D88"/>
    <w:rsid w:val="00942B62"/>
    <w:rsid w:val="0094415B"/>
    <w:rsid w:val="00961684"/>
    <w:rsid w:val="009754C6"/>
    <w:rsid w:val="00975961"/>
    <w:rsid w:val="0097701A"/>
    <w:rsid w:val="009773D1"/>
    <w:rsid w:val="00980686"/>
    <w:rsid w:val="00980A9B"/>
    <w:rsid w:val="009829E5"/>
    <w:rsid w:val="00990FE4"/>
    <w:rsid w:val="00997E90"/>
    <w:rsid w:val="009A69A4"/>
    <w:rsid w:val="009B2F3A"/>
    <w:rsid w:val="009C3265"/>
    <w:rsid w:val="009C3A36"/>
    <w:rsid w:val="009C41B4"/>
    <w:rsid w:val="009D1DBC"/>
    <w:rsid w:val="009D4BA9"/>
    <w:rsid w:val="009D5C7E"/>
    <w:rsid w:val="009E08A6"/>
    <w:rsid w:val="00A03466"/>
    <w:rsid w:val="00A04BAD"/>
    <w:rsid w:val="00A05159"/>
    <w:rsid w:val="00A20BA5"/>
    <w:rsid w:val="00A20E6E"/>
    <w:rsid w:val="00A22CD3"/>
    <w:rsid w:val="00A34EF3"/>
    <w:rsid w:val="00A42F1C"/>
    <w:rsid w:val="00A43DF7"/>
    <w:rsid w:val="00A471AC"/>
    <w:rsid w:val="00A62B3B"/>
    <w:rsid w:val="00A656D7"/>
    <w:rsid w:val="00A676AD"/>
    <w:rsid w:val="00A7078D"/>
    <w:rsid w:val="00A71C4E"/>
    <w:rsid w:val="00A77B7E"/>
    <w:rsid w:val="00A87ED8"/>
    <w:rsid w:val="00A92D6B"/>
    <w:rsid w:val="00A972D0"/>
    <w:rsid w:val="00AA0BFB"/>
    <w:rsid w:val="00AA7E00"/>
    <w:rsid w:val="00AB0BFC"/>
    <w:rsid w:val="00AC2B23"/>
    <w:rsid w:val="00AC2DA6"/>
    <w:rsid w:val="00AC5B18"/>
    <w:rsid w:val="00AD28AD"/>
    <w:rsid w:val="00AE5FB6"/>
    <w:rsid w:val="00AF11FB"/>
    <w:rsid w:val="00B10682"/>
    <w:rsid w:val="00B10EDB"/>
    <w:rsid w:val="00B36CBD"/>
    <w:rsid w:val="00B370B5"/>
    <w:rsid w:val="00B625BD"/>
    <w:rsid w:val="00B62AF9"/>
    <w:rsid w:val="00B62B3F"/>
    <w:rsid w:val="00B63754"/>
    <w:rsid w:val="00B736AD"/>
    <w:rsid w:val="00B76187"/>
    <w:rsid w:val="00B87575"/>
    <w:rsid w:val="00BA143B"/>
    <w:rsid w:val="00BB720C"/>
    <w:rsid w:val="00BC23D0"/>
    <w:rsid w:val="00BD49C0"/>
    <w:rsid w:val="00BD5E8B"/>
    <w:rsid w:val="00BE1310"/>
    <w:rsid w:val="00BE26B7"/>
    <w:rsid w:val="00BF3EDF"/>
    <w:rsid w:val="00C109AD"/>
    <w:rsid w:val="00C13F5A"/>
    <w:rsid w:val="00C26FD7"/>
    <w:rsid w:val="00C53824"/>
    <w:rsid w:val="00C53874"/>
    <w:rsid w:val="00C63964"/>
    <w:rsid w:val="00C64DBF"/>
    <w:rsid w:val="00C65209"/>
    <w:rsid w:val="00C743A4"/>
    <w:rsid w:val="00C745AF"/>
    <w:rsid w:val="00C77300"/>
    <w:rsid w:val="00C81FA3"/>
    <w:rsid w:val="00C83599"/>
    <w:rsid w:val="00C842C9"/>
    <w:rsid w:val="00C96906"/>
    <w:rsid w:val="00CA0692"/>
    <w:rsid w:val="00CB0FEB"/>
    <w:rsid w:val="00CB1E21"/>
    <w:rsid w:val="00CB50C1"/>
    <w:rsid w:val="00CC2E9F"/>
    <w:rsid w:val="00CD2889"/>
    <w:rsid w:val="00CD7648"/>
    <w:rsid w:val="00CF08C8"/>
    <w:rsid w:val="00CF6502"/>
    <w:rsid w:val="00D01066"/>
    <w:rsid w:val="00D034D9"/>
    <w:rsid w:val="00D17759"/>
    <w:rsid w:val="00D44394"/>
    <w:rsid w:val="00D53743"/>
    <w:rsid w:val="00D550EF"/>
    <w:rsid w:val="00D57672"/>
    <w:rsid w:val="00D673C3"/>
    <w:rsid w:val="00D70467"/>
    <w:rsid w:val="00D77B63"/>
    <w:rsid w:val="00D866DD"/>
    <w:rsid w:val="00D86801"/>
    <w:rsid w:val="00D86826"/>
    <w:rsid w:val="00DA5AF2"/>
    <w:rsid w:val="00DB1B9F"/>
    <w:rsid w:val="00DB449C"/>
    <w:rsid w:val="00DB639B"/>
    <w:rsid w:val="00DC65E7"/>
    <w:rsid w:val="00DD0D2B"/>
    <w:rsid w:val="00DD1C36"/>
    <w:rsid w:val="00DD687D"/>
    <w:rsid w:val="00DE086B"/>
    <w:rsid w:val="00DE6B79"/>
    <w:rsid w:val="00DF3CF1"/>
    <w:rsid w:val="00DF58A9"/>
    <w:rsid w:val="00DF616E"/>
    <w:rsid w:val="00DF6332"/>
    <w:rsid w:val="00DF7C69"/>
    <w:rsid w:val="00E06F18"/>
    <w:rsid w:val="00E17D76"/>
    <w:rsid w:val="00E22155"/>
    <w:rsid w:val="00E234A5"/>
    <w:rsid w:val="00E251FE"/>
    <w:rsid w:val="00E27AE9"/>
    <w:rsid w:val="00E370FA"/>
    <w:rsid w:val="00E42819"/>
    <w:rsid w:val="00E44D96"/>
    <w:rsid w:val="00E57398"/>
    <w:rsid w:val="00E6037E"/>
    <w:rsid w:val="00E60DAB"/>
    <w:rsid w:val="00E62A3A"/>
    <w:rsid w:val="00E633B4"/>
    <w:rsid w:val="00E64996"/>
    <w:rsid w:val="00E67516"/>
    <w:rsid w:val="00E7164F"/>
    <w:rsid w:val="00E9244C"/>
    <w:rsid w:val="00E9435A"/>
    <w:rsid w:val="00E956A0"/>
    <w:rsid w:val="00EA61AA"/>
    <w:rsid w:val="00EA7DEE"/>
    <w:rsid w:val="00EB1D6C"/>
    <w:rsid w:val="00EB26DF"/>
    <w:rsid w:val="00EB3895"/>
    <w:rsid w:val="00EC7D11"/>
    <w:rsid w:val="00EE0D0D"/>
    <w:rsid w:val="00EE211D"/>
    <w:rsid w:val="00EE44D9"/>
    <w:rsid w:val="00EE7FA5"/>
    <w:rsid w:val="00EF1541"/>
    <w:rsid w:val="00EF2EC4"/>
    <w:rsid w:val="00F14100"/>
    <w:rsid w:val="00F1460A"/>
    <w:rsid w:val="00F23D80"/>
    <w:rsid w:val="00F276F6"/>
    <w:rsid w:val="00F315D4"/>
    <w:rsid w:val="00F41166"/>
    <w:rsid w:val="00F44C7A"/>
    <w:rsid w:val="00F46058"/>
    <w:rsid w:val="00F46ED4"/>
    <w:rsid w:val="00F52D74"/>
    <w:rsid w:val="00F56AD5"/>
    <w:rsid w:val="00F75924"/>
    <w:rsid w:val="00F75DB9"/>
    <w:rsid w:val="00F76723"/>
    <w:rsid w:val="00F77806"/>
    <w:rsid w:val="00F9539C"/>
    <w:rsid w:val="00F956DD"/>
    <w:rsid w:val="00FA76BF"/>
    <w:rsid w:val="00FB2C33"/>
    <w:rsid w:val="00FB4B44"/>
    <w:rsid w:val="00FB5174"/>
    <w:rsid w:val="00FC4F5C"/>
    <w:rsid w:val="00FC69FB"/>
    <w:rsid w:val="00FD0E1B"/>
    <w:rsid w:val="00FE298C"/>
    <w:rsid w:val="00FF1685"/>
    <w:rsid w:val="00FF25B0"/>
    <w:rsid w:val="00FF4CBC"/>
    <w:rsid w:val="00FF6A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DA21F"/>
  <w15:docId w15:val="{7885BD47-BDE4-4FAA-A506-05A62BEA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723"/>
    <w:pPr>
      <w:bidi/>
    </w:pPr>
  </w:style>
  <w:style w:type="paragraph" w:styleId="10">
    <w:name w:val="heading 1"/>
    <w:basedOn w:val="a"/>
    <w:next w:val="a"/>
    <w:link w:val="1Char"/>
    <w:uiPriority w:val="9"/>
    <w:qFormat/>
    <w:rsid w:val="00420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420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420F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420F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20F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20F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0F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0F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0F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0"/>
    <w:uiPriority w:val="9"/>
    <w:rsid w:val="00420F0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sid w:val="00420F0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420F02"/>
    <w:rPr>
      <w:rFonts w:eastAsiaTheme="majorEastAsia" w:cstheme="majorBidi"/>
      <w:color w:val="0F4761" w:themeColor="accent1" w:themeShade="BF"/>
      <w:sz w:val="28"/>
      <w:szCs w:val="28"/>
    </w:rPr>
  </w:style>
  <w:style w:type="character" w:customStyle="1" w:styleId="4Char">
    <w:name w:val="عنوان 4 Char"/>
    <w:basedOn w:val="a0"/>
    <w:link w:val="4"/>
    <w:uiPriority w:val="9"/>
    <w:rsid w:val="00420F0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20F02"/>
    <w:rPr>
      <w:rFonts w:eastAsiaTheme="majorEastAsia" w:cstheme="majorBidi"/>
      <w:color w:val="0F4761" w:themeColor="accent1" w:themeShade="BF"/>
    </w:rPr>
  </w:style>
  <w:style w:type="character" w:customStyle="1" w:styleId="6Char">
    <w:name w:val="عنوان 6 Char"/>
    <w:basedOn w:val="a0"/>
    <w:link w:val="6"/>
    <w:uiPriority w:val="9"/>
    <w:semiHidden/>
    <w:rsid w:val="00420F02"/>
    <w:rPr>
      <w:rFonts w:eastAsiaTheme="majorEastAsia" w:cstheme="majorBidi"/>
      <w:i/>
      <w:iCs/>
      <w:color w:val="595959" w:themeColor="text1" w:themeTint="A6"/>
    </w:rPr>
  </w:style>
  <w:style w:type="character" w:customStyle="1" w:styleId="7Char">
    <w:name w:val="عنوان 7 Char"/>
    <w:basedOn w:val="a0"/>
    <w:link w:val="7"/>
    <w:uiPriority w:val="9"/>
    <w:semiHidden/>
    <w:rsid w:val="00420F02"/>
    <w:rPr>
      <w:rFonts w:eastAsiaTheme="majorEastAsia" w:cstheme="majorBidi"/>
      <w:color w:val="595959" w:themeColor="text1" w:themeTint="A6"/>
    </w:rPr>
  </w:style>
  <w:style w:type="character" w:customStyle="1" w:styleId="8Char">
    <w:name w:val="عنوان 8 Char"/>
    <w:basedOn w:val="a0"/>
    <w:link w:val="8"/>
    <w:uiPriority w:val="9"/>
    <w:semiHidden/>
    <w:rsid w:val="00420F02"/>
    <w:rPr>
      <w:rFonts w:eastAsiaTheme="majorEastAsia" w:cstheme="majorBidi"/>
      <w:i/>
      <w:iCs/>
      <w:color w:val="272727" w:themeColor="text1" w:themeTint="D8"/>
    </w:rPr>
  </w:style>
  <w:style w:type="character" w:customStyle="1" w:styleId="9Char">
    <w:name w:val="عنوان 9 Char"/>
    <w:basedOn w:val="a0"/>
    <w:link w:val="9"/>
    <w:uiPriority w:val="9"/>
    <w:semiHidden/>
    <w:rsid w:val="00420F02"/>
    <w:rPr>
      <w:rFonts w:eastAsiaTheme="majorEastAsia" w:cstheme="majorBidi"/>
      <w:color w:val="272727" w:themeColor="text1" w:themeTint="D8"/>
    </w:rPr>
  </w:style>
  <w:style w:type="paragraph" w:styleId="a3">
    <w:name w:val="Title"/>
    <w:basedOn w:val="a"/>
    <w:next w:val="a"/>
    <w:link w:val="Char"/>
    <w:uiPriority w:val="10"/>
    <w:qFormat/>
    <w:rsid w:val="00420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20F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0F0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20F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0F02"/>
    <w:pPr>
      <w:spacing w:before="160"/>
      <w:jc w:val="center"/>
    </w:pPr>
    <w:rPr>
      <w:i/>
      <w:iCs/>
      <w:color w:val="404040" w:themeColor="text1" w:themeTint="BF"/>
    </w:rPr>
  </w:style>
  <w:style w:type="character" w:customStyle="1" w:styleId="Char1">
    <w:name w:val="اقتباس Char"/>
    <w:basedOn w:val="a0"/>
    <w:link w:val="a5"/>
    <w:uiPriority w:val="29"/>
    <w:rsid w:val="00420F02"/>
    <w:rPr>
      <w:i/>
      <w:iCs/>
      <w:color w:val="404040" w:themeColor="text1" w:themeTint="BF"/>
    </w:rPr>
  </w:style>
  <w:style w:type="paragraph" w:styleId="a6">
    <w:name w:val="List Paragraph"/>
    <w:basedOn w:val="a"/>
    <w:uiPriority w:val="34"/>
    <w:qFormat/>
    <w:rsid w:val="00420F02"/>
    <w:pPr>
      <w:ind w:left="720"/>
      <w:contextualSpacing/>
    </w:pPr>
  </w:style>
  <w:style w:type="character" w:styleId="a7">
    <w:name w:val="Intense Emphasis"/>
    <w:basedOn w:val="a0"/>
    <w:uiPriority w:val="21"/>
    <w:qFormat/>
    <w:rsid w:val="00420F02"/>
    <w:rPr>
      <w:i/>
      <w:iCs/>
      <w:color w:val="0F4761" w:themeColor="accent1" w:themeShade="BF"/>
    </w:rPr>
  </w:style>
  <w:style w:type="paragraph" w:styleId="a8">
    <w:name w:val="Intense Quote"/>
    <w:basedOn w:val="a"/>
    <w:next w:val="a"/>
    <w:link w:val="Char2"/>
    <w:uiPriority w:val="30"/>
    <w:qFormat/>
    <w:rsid w:val="00420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20F02"/>
    <w:rPr>
      <w:i/>
      <w:iCs/>
      <w:color w:val="0F4761" w:themeColor="accent1" w:themeShade="BF"/>
    </w:rPr>
  </w:style>
  <w:style w:type="character" w:styleId="a9">
    <w:name w:val="Intense Reference"/>
    <w:basedOn w:val="a0"/>
    <w:uiPriority w:val="32"/>
    <w:qFormat/>
    <w:rsid w:val="00420F02"/>
    <w:rPr>
      <w:b/>
      <w:bCs/>
      <w:smallCaps/>
      <w:color w:val="0F4761" w:themeColor="accent1" w:themeShade="BF"/>
      <w:spacing w:val="5"/>
    </w:rPr>
  </w:style>
  <w:style w:type="paragraph" w:styleId="aa">
    <w:name w:val="footnote text"/>
    <w:aliases w:val="single space,footnote text,fn"/>
    <w:basedOn w:val="a"/>
    <w:link w:val="Char3"/>
    <w:unhideWhenUsed/>
    <w:rsid w:val="00C743A4"/>
    <w:pPr>
      <w:spacing w:after="0" w:line="240" w:lineRule="auto"/>
    </w:pPr>
    <w:rPr>
      <w:sz w:val="20"/>
      <w:szCs w:val="20"/>
    </w:rPr>
  </w:style>
  <w:style w:type="character" w:customStyle="1" w:styleId="Char3">
    <w:name w:val="نص حاشية سفلية Char"/>
    <w:aliases w:val="single space Char,footnote text Char,fn Char"/>
    <w:basedOn w:val="a0"/>
    <w:link w:val="aa"/>
    <w:rsid w:val="00C743A4"/>
    <w:rPr>
      <w:sz w:val="20"/>
      <w:szCs w:val="20"/>
    </w:rPr>
  </w:style>
  <w:style w:type="character" w:styleId="ab">
    <w:name w:val="footnote reference"/>
    <w:basedOn w:val="a0"/>
    <w:unhideWhenUsed/>
    <w:rsid w:val="00C743A4"/>
    <w:rPr>
      <w:vertAlign w:val="superscript"/>
    </w:rPr>
  </w:style>
  <w:style w:type="paragraph" w:styleId="ac">
    <w:name w:val="TOC Heading"/>
    <w:basedOn w:val="10"/>
    <w:next w:val="a"/>
    <w:uiPriority w:val="39"/>
    <w:unhideWhenUsed/>
    <w:qFormat/>
    <w:rsid w:val="00011F29"/>
    <w:pPr>
      <w:spacing w:before="240" w:after="0" w:line="259" w:lineRule="auto"/>
      <w:outlineLvl w:val="9"/>
    </w:pPr>
    <w:rPr>
      <w:kern w:val="0"/>
      <w:sz w:val="32"/>
      <w:szCs w:val="32"/>
      <w:rtl/>
      <w14:ligatures w14:val="none"/>
    </w:rPr>
  </w:style>
  <w:style w:type="paragraph" w:styleId="ad">
    <w:name w:val="header"/>
    <w:basedOn w:val="a"/>
    <w:link w:val="Char4"/>
    <w:uiPriority w:val="99"/>
    <w:unhideWhenUsed/>
    <w:rsid w:val="00011F29"/>
    <w:pPr>
      <w:tabs>
        <w:tab w:val="center" w:pos="4320"/>
        <w:tab w:val="right" w:pos="8640"/>
      </w:tabs>
      <w:bidi w:val="0"/>
      <w:spacing w:after="0" w:line="240" w:lineRule="auto"/>
    </w:pPr>
    <w:rPr>
      <w:rFonts w:eastAsiaTheme="minorHAnsi"/>
      <w:sz w:val="22"/>
      <w:szCs w:val="22"/>
    </w:rPr>
  </w:style>
  <w:style w:type="character" w:customStyle="1" w:styleId="Char4">
    <w:name w:val="رأس الصفحة Char"/>
    <w:basedOn w:val="a0"/>
    <w:link w:val="ad"/>
    <w:uiPriority w:val="99"/>
    <w:rsid w:val="00011F29"/>
    <w:rPr>
      <w:rFonts w:eastAsiaTheme="minorHAnsi"/>
      <w:sz w:val="22"/>
      <w:szCs w:val="22"/>
    </w:rPr>
  </w:style>
  <w:style w:type="paragraph" w:styleId="ae">
    <w:name w:val="footer"/>
    <w:basedOn w:val="a"/>
    <w:link w:val="Char5"/>
    <w:uiPriority w:val="99"/>
    <w:unhideWhenUsed/>
    <w:rsid w:val="00011F29"/>
    <w:pPr>
      <w:tabs>
        <w:tab w:val="center" w:pos="4320"/>
        <w:tab w:val="right" w:pos="8640"/>
      </w:tabs>
      <w:bidi w:val="0"/>
      <w:spacing w:after="0" w:line="240" w:lineRule="auto"/>
    </w:pPr>
    <w:rPr>
      <w:rFonts w:eastAsiaTheme="minorHAnsi"/>
      <w:sz w:val="22"/>
      <w:szCs w:val="22"/>
    </w:rPr>
  </w:style>
  <w:style w:type="character" w:customStyle="1" w:styleId="Char5">
    <w:name w:val="تذييل الصفحة Char"/>
    <w:basedOn w:val="a0"/>
    <w:link w:val="ae"/>
    <w:uiPriority w:val="99"/>
    <w:rsid w:val="00011F29"/>
    <w:rPr>
      <w:rFonts w:eastAsiaTheme="minorHAnsi"/>
      <w:sz w:val="22"/>
      <w:szCs w:val="22"/>
    </w:rPr>
  </w:style>
  <w:style w:type="paragraph" w:styleId="af">
    <w:name w:val="Balloon Text"/>
    <w:basedOn w:val="a"/>
    <w:link w:val="Char6"/>
    <w:uiPriority w:val="99"/>
    <w:semiHidden/>
    <w:unhideWhenUsed/>
    <w:rsid w:val="00011F29"/>
    <w:pPr>
      <w:spacing w:after="0" w:line="240" w:lineRule="auto"/>
    </w:pPr>
    <w:rPr>
      <w:rFonts w:ascii="Tahoma" w:hAnsi="Tahoma" w:cs="Tahoma"/>
      <w:kern w:val="0"/>
      <w:sz w:val="16"/>
      <w:szCs w:val="16"/>
      <w14:ligatures w14:val="none"/>
    </w:rPr>
  </w:style>
  <w:style w:type="character" w:customStyle="1" w:styleId="Char6">
    <w:name w:val="نص في بالون Char"/>
    <w:basedOn w:val="a0"/>
    <w:link w:val="af"/>
    <w:uiPriority w:val="99"/>
    <w:semiHidden/>
    <w:rsid w:val="00011F29"/>
    <w:rPr>
      <w:rFonts w:ascii="Tahoma" w:hAnsi="Tahoma" w:cs="Tahoma"/>
      <w:kern w:val="0"/>
      <w:sz w:val="16"/>
      <w:szCs w:val="16"/>
      <w14:ligatures w14:val="none"/>
    </w:rPr>
  </w:style>
  <w:style w:type="character" w:customStyle="1" w:styleId="Char7">
    <w:name w:val="نص تعليق ختامي Char"/>
    <w:basedOn w:val="a0"/>
    <w:link w:val="af0"/>
    <w:uiPriority w:val="99"/>
    <w:semiHidden/>
    <w:rsid w:val="00011F29"/>
    <w:rPr>
      <w:sz w:val="20"/>
      <w:szCs w:val="20"/>
    </w:rPr>
  </w:style>
  <w:style w:type="paragraph" w:styleId="af0">
    <w:name w:val="endnote text"/>
    <w:basedOn w:val="a"/>
    <w:link w:val="Char7"/>
    <w:uiPriority w:val="99"/>
    <w:semiHidden/>
    <w:unhideWhenUsed/>
    <w:rsid w:val="00011F29"/>
    <w:pPr>
      <w:spacing w:after="0" w:line="240" w:lineRule="auto"/>
    </w:pPr>
    <w:rPr>
      <w:sz w:val="20"/>
      <w:szCs w:val="20"/>
    </w:rPr>
  </w:style>
  <w:style w:type="character" w:customStyle="1" w:styleId="Char10">
    <w:name w:val="نص تعليق ختامي Char1"/>
    <w:basedOn w:val="a0"/>
    <w:uiPriority w:val="99"/>
    <w:semiHidden/>
    <w:rsid w:val="00011F29"/>
    <w:rPr>
      <w:sz w:val="20"/>
      <w:szCs w:val="20"/>
    </w:rPr>
  </w:style>
  <w:style w:type="paragraph" w:styleId="af1">
    <w:name w:val="Body Text"/>
    <w:basedOn w:val="a"/>
    <w:link w:val="Char8"/>
    <w:rsid w:val="00011F29"/>
    <w:pPr>
      <w:spacing w:after="0" w:line="240" w:lineRule="auto"/>
      <w:ind w:firstLine="340"/>
      <w:jc w:val="lowKashida"/>
    </w:pPr>
    <w:rPr>
      <w:rFonts w:eastAsia="Times New Roman" w:cs="Traditional Arabic"/>
      <w:noProof/>
      <w:kern w:val="0"/>
      <w:szCs w:val="36"/>
      <w:lang w:eastAsia="ar-SA"/>
      <w14:ligatures w14:val="none"/>
    </w:rPr>
  </w:style>
  <w:style w:type="character" w:customStyle="1" w:styleId="Char8">
    <w:name w:val="نص أساسي Char"/>
    <w:basedOn w:val="a0"/>
    <w:link w:val="af1"/>
    <w:rsid w:val="00011F29"/>
    <w:rPr>
      <w:rFonts w:eastAsia="Times New Roman" w:cs="Traditional Arabic"/>
      <w:noProof/>
      <w:kern w:val="0"/>
      <w:szCs w:val="36"/>
      <w:lang w:eastAsia="ar-SA"/>
      <w14:ligatures w14:val="none"/>
    </w:rPr>
  </w:style>
  <w:style w:type="table" w:styleId="af2">
    <w:name w:val="Table Grid"/>
    <w:basedOn w:val="a1"/>
    <w:uiPriority w:val="59"/>
    <w:rsid w:val="00011F29"/>
    <w:pPr>
      <w:bidi/>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011F29"/>
    <w:pPr>
      <w:bidi w:val="0"/>
      <w:spacing w:before="120" w:after="120" w:line="259" w:lineRule="auto"/>
    </w:pPr>
    <w:rPr>
      <w:rFonts w:eastAsiaTheme="minorHAnsi" w:cstheme="minorHAnsi"/>
      <w:b/>
      <w:bCs/>
      <w:caps/>
      <w:sz w:val="20"/>
    </w:rPr>
  </w:style>
  <w:style w:type="character" w:styleId="Hyperlink">
    <w:name w:val="Hyperlink"/>
    <w:basedOn w:val="a0"/>
    <w:uiPriority w:val="99"/>
    <w:unhideWhenUsed/>
    <w:rsid w:val="00011F29"/>
    <w:rPr>
      <w:color w:val="467886" w:themeColor="hyperlink"/>
      <w:u w:val="single"/>
    </w:rPr>
  </w:style>
  <w:style w:type="paragraph" w:styleId="20">
    <w:name w:val="toc 2"/>
    <w:basedOn w:val="a"/>
    <w:next w:val="a"/>
    <w:autoRedefine/>
    <w:uiPriority w:val="39"/>
    <w:unhideWhenUsed/>
    <w:rsid w:val="00011F29"/>
    <w:pPr>
      <w:bidi w:val="0"/>
      <w:spacing w:after="0" w:line="259" w:lineRule="auto"/>
      <w:ind w:left="220"/>
    </w:pPr>
    <w:rPr>
      <w:rFonts w:eastAsiaTheme="minorHAnsi" w:cstheme="minorHAnsi"/>
      <w:smallCaps/>
      <w:sz w:val="20"/>
    </w:rPr>
  </w:style>
  <w:style w:type="paragraph" w:styleId="30">
    <w:name w:val="toc 3"/>
    <w:basedOn w:val="a"/>
    <w:next w:val="a"/>
    <w:autoRedefine/>
    <w:uiPriority w:val="39"/>
    <w:unhideWhenUsed/>
    <w:rsid w:val="001D2B43"/>
    <w:pPr>
      <w:tabs>
        <w:tab w:val="right" w:leader="dot" w:pos="8296"/>
      </w:tabs>
      <w:spacing w:after="0" w:line="259" w:lineRule="auto"/>
      <w:ind w:left="440"/>
    </w:pPr>
    <w:rPr>
      <w:rFonts w:eastAsiaTheme="minorHAnsi" w:cs="Times New Roman"/>
      <w:b/>
      <w:bCs/>
      <w:i/>
      <w:iCs/>
      <w:sz w:val="20"/>
    </w:rPr>
  </w:style>
  <w:style w:type="paragraph" w:styleId="40">
    <w:name w:val="toc 4"/>
    <w:basedOn w:val="a"/>
    <w:next w:val="a"/>
    <w:autoRedefine/>
    <w:uiPriority w:val="39"/>
    <w:unhideWhenUsed/>
    <w:rsid w:val="000F2F0D"/>
    <w:pPr>
      <w:tabs>
        <w:tab w:val="right" w:leader="dot" w:pos="8296"/>
      </w:tabs>
      <w:spacing w:after="0" w:line="259" w:lineRule="auto"/>
      <w:ind w:left="660"/>
    </w:pPr>
    <w:rPr>
      <w:rFonts w:ascii="Times New Roman" w:eastAsia="Arial Unicode MS" w:hAnsi="Times New Roman" w:cs="Times New Roman"/>
      <w:b/>
      <w:bCs/>
      <w:noProof/>
      <w:sz w:val="32"/>
      <w:szCs w:val="32"/>
    </w:rPr>
  </w:style>
  <w:style w:type="paragraph" w:styleId="50">
    <w:name w:val="toc 5"/>
    <w:basedOn w:val="a"/>
    <w:next w:val="a"/>
    <w:autoRedefine/>
    <w:uiPriority w:val="39"/>
    <w:unhideWhenUsed/>
    <w:rsid w:val="00011F29"/>
    <w:pPr>
      <w:bidi w:val="0"/>
      <w:spacing w:after="0" w:line="259" w:lineRule="auto"/>
      <w:ind w:left="880"/>
    </w:pPr>
    <w:rPr>
      <w:rFonts w:eastAsiaTheme="minorHAnsi" w:cstheme="minorHAnsi"/>
      <w:sz w:val="18"/>
      <w:szCs w:val="21"/>
    </w:rPr>
  </w:style>
  <w:style w:type="paragraph" w:styleId="60">
    <w:name w:val="toc 6"/>
    <w:basedOn w:val="a"/>
    <w:next w:val="a"/>
    <w:autoRedefine/>
    <w:uiPriority w:val="39"/>
    <w:unhideWhenUsed/>
    <w:rsid w:val="00011F29"/>
    <w:pPr>
      <w:bidi w:val="0"/>
      <w:spacing w:after="0" w:line="259" w:lineRule="auto"/>
      <w:ind w:left="1100"/>
    </w:pPr>
    <w:rPr>
      <w:rFonts w:eastAsiaTheme="minorHAnsi" w:cstheme="minorHAnsi"/>
      <w:sz w:val="18"/>
      <w:szCs w:val="21"/>
    </w:rPr>
  </w:style>
  <w:style w:type="paragraph" w:styleId="70">
    <w:name w:val="toc 7"/>
    <w:basedOn w:val="a"/>
    <w:next w:val="a"/>
    <w:autoRedefine/>
    <w:uiPriority w:val="39"/>
    <w:unhideWhenUsed/>
    <w:rsid w:val="00011F29"/>
    <w:pPr>
      <w:bidi w:val="0"/>
      <w:spacing w:after="0" w:line="259" w:lineRule="auto"/>
      <w:ind w:left="1320"/>
    </w:pPr>
    <w:rPr>
      <w:rFonts w:eastAsiaTheme="minorHAnsi" w:cstheme="minorHAnsi"/>
      <w:sz w:val="18"/>
      <w:szCs w:val="21"/>
    </w:rPr>
  </w:style>
  <w:style w:type="paragraph" w:styleId="80">
    <w:name w:val="toc 8"/>
    <w:basedOn w:val="a"/>
    <w:next w:val="a"/>
    <w:autoRedefine/>
    <w:uiPriority w:val="39"/>
    <w:unhideWhenUsed/>
    <w:rsid w:val="00011F29"/>
    <w:pPr>
      <w:bidi w:val="0"/>
      <w:spacing w:after="0" w:line="259" w:lineRule="auto"/>
      <w:ind w:left="1540"/>
    </w:pPr>
    <w:rPr>
      <w:rFonts w:eastAsiaTheme="minorHAnsi" w:cstheme="minorHAnsi"/>
      <w:sz w:val="18"/>
      <w:szCs w:val="21"/>
    </w:rPr>
  </w:style>
  <w:style w:type="paragraph" w:styleId="90">
    <w:name w:val="toc 9"/>
    <w:basedOn w:val="a"/>
    <w:next w:val="a"/>
    <w:autoRedefine/>
    <w:uiPriority w:val="39"/>
    <w:unhideWhenUsed/>
    <w:rsid w:val="00011F29"/>
    <w:pPr>
      <w:bidi w:val="0"/>
      <w:spacing w:after="0" w:line="259" w:lineRule="auto"/>
      <w:ind w:left="1760"/>
    </w:pPr>
    <w:rPr>
      <w:rFonts w:eastAsiaTheme="minorHAnsi" w:cstheme="minorHAnsi"/>
      <w:sz w:val="18"/>
      <w:szCs w:val="21"/>
    </w:rPr>
  </w:style>
  <w:style w:type="paragraph" w:styleId="af3">
    <w:name w:val="Normal (Web)"/>
    <w:basedOn w:val="a"/>
    <w:uiPriority w:val="99"/>
    <w:unhideWhenUsed/>
    <w:rsid w:val="00011F29"/>
    <w:pPr>
      <w:bidi w:val="0"/>
      <w:spacing w:before="100" w:beforeAutospacing="1" w:after="100" w:afterAutospacing="1" w:line="240" w:lineRule="auto"/>
    </w:pPr>
    <w:rPr>
      <w:rFonts w:cs="Times New Roman"/>
      <w:kern w:val="0"/>
      <w14:ligatures w14:val="none"/>
    </w:rPr>
  </w:style>
  <w:style w:type="character" w:styleId="af4">
    <w:name w:val="Strong"/>
    <w:basedOn w:val="a0"/>
    <w:uiPriority w:val="22"/>
    <w:qFormat/>
    <w:rsid w:val="00011F29"/>
    <w:rPr>
      <w:b/>
      <w:bCs/>
    </w:rPr>
  </w:style>
  <w:style w:type="paragraph" w:customStyle="1" w:styleId="gmat-caption">
    <w:name w:val="gmat-caption"/>
    <w:basedOn w:val="a"/>
    <w:uiPriority w:val="99"/>
    <w:rsid w:val="00011F29"/>
    <w:pPr>
      <w:bidi w:val="0"/>
      <w:spacing w:before="100" w:beforeAutospacing="1" w:after="100" w:afterAutospacing="1" w:line="240" w:lineRule="auto"/>
    </w:pPr>
    <w:rPr>
      <w:rFonts w:cs="Times New Roman"/>
      <w:kern w:val="0"/>
      <w14:ligatures w14:val="none"/>
    </w:rPr>
  </w:style>
  <w:style w:type="character" w:customStyle="1" w:styleId="ng-star-inserted">
    <w:name w:val="ng-star-inserted"/>
    <w:basedOn w:val="a0"/>
    <w:rsid w:val="00011F29"/>
  </w:style>
  <w:style w:type="character" w:styleId="af5">
    <w:name w:val="endnote reference"/>
    <w:basedOn w:val="a0"/>
    <w:uiPriority w:val="99"/>
    <w:semiHidden/>
    <w:unhideWhenUsed/>
    <w:rsid w:val="00011F29"/>
    <w:rPr>
      <w:vertAlign w:val="superscript"/>
    </w:rPr>
  </w:style>
  <w:style w:type="character" w:customStyle="1" w:styleId="citation-0">
    <w:name w:val="citation-0"/>
    <w:basedOn w:val="a0"/>
    <w:rsid w:val="00011F29"/>
  </w:style>
  <w:style w:type="paragraph" w:customStyle="1" w:styleId="msonormal0">
    <w:name w:val="msonormal"/>
    <w:basedOn w:val="a"/>
    <w:rsid w:val="00011F29"/>
    <w:pPr>
      <w:bidi w:val="0"/>
      <w:spacing w:before="100" w:beforeAutospacing="1" w:after="100" w:afterAutospacing="1" w:line="240" w:lineRule="auto"/>
    </w:pPr>
    <w:rPr>
      <w:rFonts w:eastAsia="Times New Roman" w:cs="Times New Roman"/>
      <w:kern w:val="0"/>
      <w14:ligatures w14:val="none"/>
    </w:rPr>
  </w:style>
  <w:style w:type="character" w:customStyle="1" w:styleId="author-meta">
    <w:name w:val="author-meta"/>
    <w:basedOn w:val="a0"/>
    <w:rsid w:val="00011F29"/>
  </w:style>
  <w:style w:type="character" w:customStyle="1" w:styleId="meta-item">
    <w:name w:val="meta-item"/>
    <w:basedOn w:val="a0"/>
    <w:rsid w:val="00011F29"/>
  </w:style>
  <w:style w:type="character" w:customStyle="1" w:styleId="meta-author-avatar">
    <w:name w:val="meta-author-avatar"/>
    <w:basedOn w:val="a0"/>
    <w:rsid w:val="00011F29"/>
  </w:style>
  <w:style w:type="character" w:styleId="af6">
    <w:name w:val="FollowedHyperlink"/>
    <w:basedOn w:val="a0"/>
    <w:uiPriority w:val="99"/>
    <w:semiHidden/>
    <w:unhideWhenUsed/>
    <w:rsid w:val="00011F29"/>
    <w:rPr>
      <w:color w:val="800080"/>
      <w:u w:val="single"/>
    </w:rPr>
  </w:style>
  <w:style w:type="character" w:customStyle="1" w:styleId="meta-author">
    <w:name w:val="meta-author"/>
    <w:basedOn w:val="a0"/>
    <w:rsid w:val="00011F29"/>
  </w:style>
  <w:style w:type="character" w:customStyle="1" w:styleId="author-name">
    <w:name w:val="author-name"/>
    <w:basedOn w:val="a0"/>
    <w:rsid w:val="00011F29"/>
  </w:style>
  <w:style w:type="character" w:customStyle="1" w:styleId="lwptoctoggle">
    <w:name w:val="lwptoc_toggle"/>
    <w:basedOn w:val="a0"/>
    <w:rsid w:val="00011F29"/>
  </w:style>
  <w:style w:type="character" w:customStyle="1" w:styleId="tagcloud">
    <w:name w:val="tagcloud"/>
    <w:basedOn w:val="a0"/>
    <w:rsid w:val="00011F29"/>
  </w:style>
  <w:style w:type="character" w:customStyle="1" w:styleId="breadcrumblast">
    <w:name w:val="breadcrumb_last"/>
    <w:basedOn w:val="a0"/>
    <w:rsid w:val="00011F29"/>
  </w:style>
  <w:style w:type="character" w:customStyle="1" w:styleId="12">
    <w:name w:val="إشارة لم يتم حلها1"/>
    <w:basedOn w:val="a0"/>
    <w:uiPriority w:val="99"/>
    <w:semiHidden/>
    <w:unhideWhenUsed/>
    <w:rsid w:val="00011F29"/>
    <w:rPr>
      <w:color w:val="605E5C"/>
      <w:shd w:val="clear" w:color="auto" w:fill="E1DFDD"/>
    </w:rPr>
  </w:style>
  <w:style w:type="paragraph" w:customStyle="1" w:styleId="text-secondary">
    <w:name w:val="text-secondary"/>
    <w:basedOn w:val="a"/>
    <w:rsid w:val="00011F29"/>
    <w:pPr>
      <w:bidi w:val="0"/>
      <w:spacing w:before="100" w:beforeAutospacing="1" w:after="100" w:afterAutospacing="1" w:line="240" w:lineRule="auto"/>
    </w:pPr>
    <w:rPr>
      <w:rFonts w:eastAsia="Times New Roman" w:cs="Times New Roman"/>
      <w:kern w:val="0"/>
      <w14:ligatures w14:val="none"/>
    </w:rPr>
  </w:style>
  <w:style w:type="numbering" w:customStyle="1" w:styleId="1">
    <w:name w:val="نمط1"/>
    <w:uiPriority w:val="99"/>
    <w:rsid w:val="00011F29"/>
    <w:pPr>
      <w:numPr>
        <w:numId w:val="12"/>
      </w:numPr>
    </w:pPr>
  </w:style>
  <w:style w:type="paragraph" w:styleId="31">
    <w:name w:val="Body Text 3"/>
    <w:basedOn w:val="a"/>
    <w:link w:val="3Char0"/>
    <w:uiPriority w:val="99"/>
    <w:semiHidden/>
    <w:unhideWhenUsed/>
    <w:rsid w:val="00011F29"/>
    <w:pPr>
      <w:spacing w:after="120" w:line="259" w:lineRule="auto"/>
    </w:pPr>
    <w:rPr>
      <w:kern w:val="0"/>
      <w:sz w:val="16"/>
      <w:szCs w:val="16"/>
      <w14:ligatures w14:val="none"/>
    </w:rPr>
  </w:style>
  <w:style w:type="character" w:customStyle="1" w:styleId="3Char0">
    <w:name w:val="نص أساسي 3 Char"/>
    <w:basedOn w:val="a0"/>
    <w:link w:val="31"/>
    <w:uiPriority w:val="99"/>
    <w:semiHidden/>
    <w:rsid w:val="00011F29"/>
    <w:rPr>
      <w:kern w:val="0"/>
      <w:sz w:val="16"/>
      <w:szCs w:val="16"/>
      <w14:ligatures w14:val="none"/>
    </w:rPr>
  </w:style>
  <w:style w:type="paragraph" w:styleId="af7">
    <w:name w:val="caption"/>
    <w:basedOn w:val="a"/>
    <w:next w:val="a"/>
    <w:uiPriority w:val="35"/>
    <w:semiHidden/>
    <w:unhideWhenUsed/>
    <w:qFormat/>
    <w:rsid w:val="00011F29"/>
    <w:pPr>
      <w:spacing w:line="240" w:lineRule="auto"/>
    </w:pPr>
    <w:rPr>
      <w:b/>
      <w:bCs/>
      <w:smallCaps/>
      <w:color w:val="595959" w:themeColor="text1" w:themeTint="A6"/>
      <w:kern w:val="0"/>
      <w:sz w:val="22"/>
      <w:szCs w:val="22"/>
      <w14:ligatures w14:val="none"/>
    </w:rPr>
  </w:style>
  <w:style w:type="character" w:styleId="af8">
    <w:name w:val="Emphasis"/>
    <w:basedOn w:val="a0"/>
    <w:uiPriority w:val="20"/>
    <w:qFormat/>
    <w:rsid w:val="00011F29"/>
    <w:rPr>
      <w:i/>
      <w:iCs/>
    </w:rPr>
  </w:style>
  <w:style w:type="paragraph" w:styleId="af9">
    <w:name w:val="No Spacing"/>
    <w:uiPriority w:val="1"/>
    <w:qFormat/>
    <w:rsid w:val="00011F29"/>
    <w:pPr>
      <w:bidi/>
      <w:spacing w:after="0" w:line="240" w:lineRule="auto"/>
    </w:pPr>
    <w:rPr>
      <w:kern w:val="0"/>
      <w:sz w:val="22"/>
      <w:szCs w:val="22"/>
      <w14:ligatures w14:val="none"/>
    </w:rPr>
  </w:style>
  <w:style w:type="character" w:styleId="afa">
    <w:name w:val="Subtle Emphasis"/>
    <w:basedOn w:val="a0"/>
    <w:uiPriority w:val="19"/>
    <w:qFormat/>
    <w:rsid w:val="00011F29"/>
    <w:rPr>
      <w:i/>
      <w:iCs/>
      <w:color w:val="595959" w:themeColor="text1" w:themeTint="A6"/>
    </w:rPr>
  </w:style>
  <w:style w:type="character" w:styleId="afb">
    <w:name w:val="Subtle Reference"/>
    <w:basedOn w:val="a0"/>
    <w:uiPriority w:val="31"/>
    <w:qFormat/>
    <w:rsid w:val="00011F29"/>
    <w:rPr>
      <w:smallCaps/>
      <w:color w:val="404040" w:themeColor="text1" w:themeTint="BF"/>
      <w:u w:val="single" w:color="7F7F7F" w:themeColor="text1" w:themeTint="80"/>
    </w:rPr>
  </w:style>
  <w:style w:type="character" w:styleId="afc">
    <w:name w:val="Book Title"/>
    <w:basedOn w:val="a0"/>
    <w:uiPriority w:val="33"/>
    <w:qFormat/>
    <w:rsid w:val="00011F29"/>
    <w:rPr>
      <w:b/>
      <w:bCs/>
      <w:smallCaps/>
      <w:spacing w:val="7"/>
    </w:rPr>
  </w:style>
  <w:style w:type="character" w:customStyle="1" w:styleId="21">
    <w:name w:val="إشارة لم يتم حلها2"/>
    <w:basedOn w:val="a0"/>
    <w:uiPriority w:val="99"/>
    <w:semiHidden/>
    <w:unhideWhenUsed/>
    <w:rsid w:val="0001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KoqY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mo7amy.t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mo7amy.t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c.gov.eg/posts/33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6DA2-3A52-4253-9E69-AAD5DD7C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4294967250</TotalTime>
  <Pages>78</Pages>
  <Words>12337</Words>
  <Characters>62198</Characters>
  <Application>Microsoft Office Word</Application>
  <DocSecurity>0</DocSecurity>
  <Lines>518</Lines>
  <Paragraphs>148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 AL-JEBZI</dc:creator>
  <cp:keywords/>
  <dc:description/>
  <cp:lastModifiedBy>EtQan</cp:lastModifiedBy>
  <cp:revision>65</cp:revision>
  <cp:lastPrinted>2024-07-20T00:58:00Z</cp:lastPrinted>
  <dcterms:created xsi:type="dcterms:W3CDTF">2024-10-29T19:47:00Z</dcterms:created>
  <dcterms:modified xsi:type="dcterms:W3CDTF">2024-12-22T09:52:00Z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572dc8a10530495d24e393dfec6886c80cedb91fc3faf76a383587aea0e1849c</vt:lpwstr>
  </property>
</Properties>
</file>