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C60D" w14:textId="77777777" w:rsidR="00A83B37" w:rsidRPr="00D06248" w:rsidRDefault="00A83B37" w:rsidP="00A83B37">
      <w:pPr>
        <w:bidi/>
        <w:spacing w:line="276" w:lineRule="auto"/>
        <w:ind w:left="332" w:right="-27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0624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ملخص الدراسة</w:t>
      </w:r>
    </w:p>
    <w:p w14:paraId="7A13CA12" w14:textId="77777777" w:rsidR="00A83B37" w:rsidRPr="00D24CF9" w:rsidRDefault="00A83B37" w:rsidP="00A83B37">
      <w:pPr>
        <w:bidi/>
        <w:spacing w:line="276" w:lineRule="auto"/>
        <w:ind w:left="332" w:right="-27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24C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واقع التحول الرقمي في مؤسسات التعليم العالي بالجمهورية اليمنية</w:t>
      </w:r>
      <w:r w:rsidRPr="00D24CF9">
        <w:rPr>
          <w:rFonts w:ascii="Simplified Arabic" w:hAnsi="Simplified Arabic" w:cs="Simplified Arabic"/>
          <w:b/>
          <w:bCs/>
          <w:sz w:val="32"/>
          <w:szCs w:val="32"/>
          <w:rtl/>
        </w:rPr>
        <w:br/>
      </w:r>
      <w:r w:rsidRPr="00D24C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ومتطلبات تطويره</w:t>
      </w:r>
    </w:p>
    <w:p w14:paraId="643BFD36" w14:textId="77777777" w:rsidR="00A83B37" w:rsidRPr="00D06248" w:rsidRDefault="00A83B37" w:rsidP="00A83B37">
      <w:pPr>
        <w:bidi/>
        <w:spacing w:line="276" w:lineRule="auto"/>
        <w:ind w:left="332" w:right="-27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دراسة ميدانية على جامعتي صنعاء والعلوم والتكنولوجيا </w:t>
      </w:r>
    </w:p>
    <w:p w14:paraId="6C6DF760" w14:textId="77777777" w:rsidR="00A83B37" w:rsidRPr="000C7268" w:rsidRDefault="00A83B37" w:rsidP="00A83B37">
      <w:pPr>
        <w:bidi/>
        <w:spacing w:line="276" w:lineRule="auto"/>
        <w:jc w:val="center"/>
        <w:rPr>
          <w:rFonts w:ascii="Simplified Arabic" w:hAnsi="Simplified Arabic"/>
          <w:b/>
          <w:bCs/>
          <w:sz w:val="40"/>
          <w:szCs w:val="32"/>
          <w:rtl/>
        </w:rPr>
      </w:pPr>
      <w:r w:rsidRPr="000C7268">
        <w:rPr>
          <w:rFonts w:ascii="Simplified Arabic" w:hAnsi="Simplified Arabic" w:cs="Times New Roman" w:hint="cs"/>
          <w:b/>
          <w:bCs/>
          <w:sz w:val="40"/>
          <w:szCs w:val="32"/>
          <w:rtl/>
        </w:rPr>
        <w:t>الباحثة</w:t>
      </w:r>
      <w:r>
        <w:rPr>
          <w:rFonts w:ascii="Simplified Arabic" w:hAnsi="Simplified Arabic" w:cs="Times New Roman" w:hint="cs"/>
          <w:b/>
          <w:bCs/>
          <w:sz w:val="40"/>
          <w:szCs w:val="32"/>
          <w:rtl/>
        </w:rPr>
        <w:t>:</w:t>
      </w:r>
      <w:r>
        <w:rPr>
          <w:rFonts w:ascii="Simplified Arabic" w:hAnsi="Simplified Arabic" w:hint="cs"/>
          <w:b/>
          <w:bCs/>
          <w:sz w:val="40"/>
          <w:szCs w:val="32"/>
          <w:rtl/>
        </w:rPr>
        <w:t xml:space="preserve"> </w:t>
      </w:r>
      <w:r w:rsidRPr="000C7268">
        <w:rPr>
          <w:rFonts w:ascii="Simplified Arabic" w:hAnsi="Simplified Arabic" w:cs="Times New Roman" w:hint="cs"/>
          <w:b/>
          <w:bCs/>
          <w:sz w:val="40"/>
          <w:szCs w:val="32"/>
          <w:rtl/>
        </w:rPr>
        <w:t xml:space="preserve">ليلى محمود </w:t>
      </w:r>
      <w:proofErr w:type="spellStart"/>
      <w:r w:rsidRPr="000C7268">
        <w:rPr>
          <w:rFonts w:ascii="Simplified Arabic" w:hAnsi="Simplified Arabic" w:cs="Times New Roman" w:hint="cs"/>
          <w:b/>
          <w:bCs/>
          <w:sz w:val="40"/>
          <w:szCs w:val="32"/>
          <w:rtl/>
        </w:rPr>
        <w:t>شديوه</w:t>
      </w:r>
      <w:proofErr w:type="spellEnd"/>
      <w:r>
        <w:rPr>
          <w:rFonts w:ascii="Simplified Arabic" w:hAnsi="Simplified Arabic" w:cs="Times New Roman"/>
          <w:b/>
          <w:bCs/>
          <w:sz w:val="40"/>
          <w:szCs w:val="32"/>
        </w:rPr>
        <w:t xml:space="preserve"> </w:t>
      </w:r>
      <w:r w:rsidRPr="000C7268">
        <w:rPr>
          <w:rFonts w:ascii="Simplified Arabic" w:hAnsi="Simplified Arabic" w:cs="Times New Roman" w:hint="cs"/>
          <w:b/>
          <w:bCs/>
          <w:sz w:val="40"/>
          <w:szCs w:val="32"/>
          <w:rtl/>
        </w:rPr>
        <w:t xml:space="preserve">  </w:t>
      </w:r>
      <w:r>
        <w:rPr>
          <w:rFonts w:ascii="Simplified Arabic" w:hAnsi="Simplified Arabic" w:cs="Times New Roman" w:hint="cs"/>
          <w:b/>
          <w:bCs/>
          <w:sz w:val="40"/>
          <w:szCs w:val="32"/>
          <w:rtl/>
        </w:rPr>
        <w:tab/>
      </w:r>
      <w:r>
        <w:rPr>
          <w:rFonts w:ascii="Simplified Arabic" w:hAnsi="Simplified Arabic" w:cs="Times New Roman" w:hint="cs"/>
          <w:b/>
          <w:bCs/>
          <w:sz w:val="40"/>
          <w:szCs w:val="32"/>
          <w:rtl/>
        </w:rPr>
        <w:tab/>
      </w:r>
      <w:r>
        <w:rPr>
          <w:rFonts w:ascii="Simplified Arabic" w:hAnsi="Simplified Arabic" w:cs="Times New Roman" w:hint="cs"/>
          <w:b/>
          <w:bCs/>
          <w:sz w:val="40"/>
          <w:szCs w:val="32"/>
          <w:rtl/>
        </w:rPr>
        <w:tab/>
      </w:r>
      <w:r w:rsidRPr="000C7268">
        <w:rPr>
          <w:rFonts w:ascii="Simplified Arabic" w:hAnsi="Simplified Arabic" w:cs="Times New Roman" w:hint="cs"/>
          <w:b/>
          <w:bCs/>
          <w:sz w:val="40"/>
          <w:szCs w:val="32"/>
          <w:rtl/>
        </w:rPr>
        <w:t>إشراف</w:t>
      </w:r>
      <w:r>
        <w:rPr>
          <w:rFonts w:ascii="Simplified Arabic" w:hAnsi="Simplified Arabic" w:cs="Times New Roman" w:hint="cs"/>
          <w:b/>
          <w:bCs/>
          <w:sz w:val="40"/>
          <w:szCs w:val="32"/>
          <w:rtl/>
        </w:rPr>
        <w:t xml:space="preserve">: </w:t>
      </w:r>
      <w:r w:rsidRPr="000C7268">
        <w:rPr>
          <w:rFonts w:ascii="Simplified Arabic" w:hAnsi="Simplified Arabic" w:cs="Times New Roman" w:hint="cs"/>
          <w:b/>
          <w:bCs/>
          <w:sz w:val="40"/>
          <w:szCs w:val="32"/>
          <w:rtl/>
        </w:rPr>
        <w:t>د</w:t>
      </w:r>
      <w:r w:rsidRPr="000C7268">
        <w:rPr>
          <w:rFonts w:ascii="Simplified Arabic" w:hAnsi="Simplified Arabic" w:hint="cs"/>
          <w:b/>
          <w:bCs/>
          <w:sz w:val="40"/>
          <w:szCs w:val="32"/>
          <w:rtl/>
        </w:rPr>
        <w:t xml:space="preserve">. </w:t>
      </w:r>
      <w:r w:rsidRPr="000C7268">
        <w:rPr>
          <w:rFonts w:ascii="Simplified Arabic" w:hAnsi="Simplified Arabic" w:cs="Times New Roman" w:hint="cs"/>
          <w:b/>
          <w:bCs/>
          <w:sz w:val="40"/>
          <w:szCs w:val="32"/>
          <w:rtl/>
        </w:rPr>
        <w:t>خليل محمد الخطيب</w:t>
      </w:r>
    </w:p>
    <w:p w14:paraId="51B81A41" w14:textId="77777777" w:rsidR="00A83B37" w:rsidRPr="000C7268" w:rsidRDefault="00A83B37" w:rsidP="00A83B37">
      <w:pPr>
        <w:widowControl w:val="0"/>
        <w:bidi/>
        <w:spacing w:after="0" w:line="276" w:lineRule="auto"/>
        <w:ind w:firstLine="284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06248">
        <w:rPr>
          <w:rFonts w:ascii="Simplified Arabic" w:hAnsi="Simplified Arabic" w:cs="Simplified Arabic" w:hint="cs"/>
          <w:sz w:val="30"/>
          <w:szCs w:val="30"/>
          <w:rtl/>
          <w:lang w:bidi="ar-YE"/>
        </w:rPr>
        <w:t xml:space="preserve">هدفت الدراسة الى </w:t>
      </w:r>
      <w:r>
        <w:rPr>
          <w:rFonts w:ascii="Simplified Arabic" w:hAnsi="Simplified Arabic" w:cs="Simplified Arabic" w:hint="cs"/>
          <w:sz w:val="30"/>
          <w:szCs w:val="30"/>
          <w:rtl/>
          <w:lang w:bidi="ar-YE"/>
        </w:rPr>
        <w:t>التعرف على واقع</w:t>
      </w:r>
      <w:r w:rsidRPr="00D06248">
        <w:rPr>
          <w:rFonts w:ascii="Simplified Arabic" w:hAnsi="Simplified Arabic" w:cs="Simplified Arabic" w:hint="cs"/>
          <w:sz w:val="30"/>
          <w:szCs w:val="30"/>
          <w:rtl/>
          <w:lang w:bidi="ar-YE"/>
        </w:rPr>
        <w:t xml:space="preserve"> التحول الرقمي في مؤسسات التعليم بالجمهورية اليمنية </w:t>
      </w:r>
      <w:r>
        <w:rPr>
          <w:rFonts w:ascii="Simplified Arabic" w:hAnsi="Simplified Arabic" w:cs="Simplified Arabic" w:hint="cs"/>
          <w:sz w:val="30"/>
          <w:szCs w:val="30"/>
          <w:rtl/>
          <w:lang w:bidi="ar-YE"/>
        </w:rPr>
        <w:t xml:space="preserve">وتحديد متطلبات تطويره </w:t>
      </w:r>
      <w:r w:rsidRPr="00D06248">
        <w:rPr>
          <w:rFonts w:ascii="Simplified Arabic" w:hAnsi="Simplified Arabic" w:cs="Simplified Arabic" w:hint="cs"/>
          <w:sz w:val="30"/>
          <w:szCs w:val="30"/>
          <w:rtl/>
          <w:lang w:bidi="ar-YE"/>
        </w:rPr>
        <w:t>من خلال الإجابة ع</w:t>
      </w:r>
      <w:r>
        <w:rPr>
          <w:rFonts w:ascii="Simplified Arabic" w:hAnsi="Simplified Arabic" w:cs="Simplified Arabic" w:hint="cs"/>
          <w:sz w:val="30"/>
          <w:szCs w:val="30"/>
          <w:rtl/>
          <w:lang w:bidi="ar-YE"/>
        </w:rPr>
        <w:t>ن</w:t>
      </w:r>
      <w:r w:rsidRPr="00D06248">
        <w:rPr>
          <w:rFonts w:ascii="Simplified Arabic" w:hAnsi="Simplified Arabic" w:cs="Simplified Arabic" w:hint="cs"/>
          <w:sz w:val="30"/>
          <w:szCs w:val="30"/>
          <w:rtl/>
          <w:lang w:bidi="ar-YE"/>
        </w:rPr>
        <w:t xml:space="preserve"> السؤال الرئيس: </w:t>
      </w:r>
      <w:r w:rsidRPr="000C72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ما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واقع التحول الرقمي في مؤسسات التعليم العالي في الجمهورية ومتطلبات تطويره بالتطبيق على جامعتي صنعاء والعلوم والتكنولوجيا</w:t>
      </w:r>
      <w:r w:rsidRPr="000C7268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</w:p>
    <w:p w14:paraId="1ED41D89" w14:textId="77777777" w:rsidR="00A83B37" w:rsidRPr="000C7268" w:rsidRDefault="00A83B37" w:rsidP="00A83B37">
      <w:pPr>
        <w:bidi/>
        <w:spacing w:after="0" w:line="336" w:lineRule="auto"/>
        <w:ind w:firstLine="284"/>
        <w:jc w:val="mediumKashida"/>
        <w:rPr>
          <w:rFonts w:ascii="Simplified Arabic" w:hAnsi="Simplified Arabic" w:cs="Simplified Arabic"/>
          <w:sz w:val="28"/>
          <w:szCs w:val="28"/>
          <w:rtl/>
        </w:rPr>
      </w:pPr>
      <w:r w:rsidRPr="000C7268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التساؤلات الفرعية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للدراسة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4A7DD627" w14:textId="77777777" w:rsidR="00A83B37" w:rsidRPr="000C7268" w:rsidRDefault="00A83B37" w:rsidP="00A83B37">
      <w:pPr>
        <w:pStyle w:val="ListParagraph"/>
        <w:widowControl w:val="0"/>
        <w:numPr>
          <w:ilvl w:val="0"/>
          <w:numId w:val="2"/>
        </w:numPr>
        <w:bidi/>
        <w:spacing w:after="0" w:line="276" w:lineRule="auto"/>
        <w:ind w:left="627" w:hanging="364"/>
        <w:contextualSpacing w:val="0"/>
        <w:jc w:val="mediumKashida"/>
        <w:rPr>
          <w:rFonts w:ascii="Simplified Arabic" w:hAnsi="Simplified Arabic" w:cs="Simplified Arabic"/>
          <w:sz w:val="28"/>
          <w:szCs w:val="28"/>
          <w:lang w:bidi="ar-YE"/>
        </w:rPr>
      </w:pPr>
      <w:r w:rsidRPr="00B05366">
        <w:rPr>
          <w:rFonts w:ascii="Simplified Arabic" w:hAnsi="Simplified Arabic" w:cs="Simplified Arabic" w:hint="cs"/>
          <w:sz w:val="28"/>
          <w:szCs w:val="28"/>
          <w:rtl/>
        </w:rPr>
        <w:t xml:space="preserve">ما واقع </w:t>
      </w:r>
      <w:r w:rsidRPr="00B05366">
        <w:rPr>
          <w:rFonts w:ascii="Simplified Arabic" w:hAnsi="Simplified Arabic" w:cs="Simplified Arabic"/>
          <w:sz w:val="28"/>
          <w:szCs w:val="28"/>
          <w:rtl/>
        </w:rPr>
        <w:t xml:space="preserve">التحول الرقمي في مؤسسات التعليم العالي بالجمهورية </w:t>
      </w:r>
      <w:r w:rsidRPr="00B05366">
        <w:rPr>
          <w:rFonts w:ascii="Simplified Arabic" w:hAnsi="Simplified Arabic" w:cs="Simplified Arabic" w:hint="cs"/>
          <w:sz w:val="28"/>
          <w:szCs w:val="28"/>
          <w:rtl/>
        </w:rPr>
        <w:t xml:space="preserve">اليمنية </w:t>
      </w:r>
      <w:r>
        <w:rPr>
          <w:rFonts w:ascii="Simplified Arabic" w:hAnsi="Simplified Arabic" w:cs="Simplified Arabic" w:hint="cs"/>
          <w:sz w:val="28"/>
          <w:szCs w:val="28"/>
          <w:rtl/>
        </w:rPr>
        <w:t>بالتطبيق على جامعتي صنعاء والعلوم والتكنولوجيا؟</w:t>
      </w:r>
    </w:p>
    <w:p w14:paraId="588D77A6" w14:textId="77777777" w:rsidR="00A83B37" w:rsidRPr="00B05366" w:rsidRDefault="00A83B37" w:rsidP="00A83B37">
      <w:pPr>
        <w:pStyle w:val="ListParagraph"/>
        <w:widowControl w:val="0"/>
        <w:numPr>
          <w:ilvl w:val="0"/>
          <w:numId w:val="2"/>
        </w:numPr>
        <w:bidi/>
        <w:spacing w:after="0" w:line="276" w:lineRule="auto"/>
        <w:ind w:left="627" w:hanging="364"/>
        <w:contextualSpacing w:val="0"/>
        <w:jc w:val="mediumKashida"/>
        <w:rPr>
          <w:rFonts w:ascii="Simplified Arabic" w:hAnsi="Simplified Arabic" w:cs="Simplified Arabic"/>
          <w:sz w:val="28"/>
          <w:szCs w:val="28"/>
          <w:lang w:bidi="ar-YE"/>
        </w:rPr>
      </w:pPr>
      <w:r w:rsidRPr="00B05366">
        <w:rPr>
          <w:rFonts w:ascii="Simplified Arabic" w:hAnsi="Simplified Arabic" w:cs="Simplified Arabic"/>
          <w:sz w:val="28"/>
          <w:szCs w:val="28"/>
          <w:rtl/>
        </w:rPr>
        <w:t>هل يوجد فروق ذ</w:t>
      </w:r>
      <w:r>
        <w:rPr>
          <w:rFonts w:ascii="Simplified Arabic" w:hAnsi="Simplified Arabic" w:cs="Simplified Arabic" w:hint="cs"/>
          <w:sz w:val="28"/>
          <w:szCs w:val="28"/>
          <w:rtl/>
        </w:rPr>
        <w:t>وو</w:t>
      </w:r>
      <w:r w:rsidRPr="00B05366">
        <w:rPr>
          <w:rFonts w:ascii="Simplified Arabic" w:hAnsi="Simplified Arabic" w:cs="Simplified Arabic"/>
          <w:sz w:val="28"/>
          <w:szCs w:val="28"/>
          <w:rtl/>
        </w:rPr>
        <w:t xml:space="preserve"> دلالة إحصائية بين متوسطات استجابات المبحوثين حول واقع التحول الرقمي في مؤسسات التعليم العالي بالجمهورية </w:t>
      </w:r>
      <w:r w:rsidRPr="00B05366">
        <w:rPr>
          <w:rFonts w:ascii="Simplified Arabic" w:hAnsi="Simplified Arabic" w:cs="Simplified Arabic" w:hint="cs"/>
          <w:sz w:val="28"/>
          <w:szCs w:val="28"/>
          <w:rtl/>
        </w:rPr>
        <w:t>اليمنية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بالتطبيق على جامعتي صنعاء والعلوم والتكنولوجيا</w:t>
      </w:r>
      <w:r w:rsidRPr="00B05366">
        <w:rPr>
          <w:rFonts w:ascii="Simplified Arabic" w:hAnsi="Simplified Arabic" w:cs="Simplified Arabic" w:hint="cs"/>
          <w:sz w:val="28"/>
          <w:szCs w:val="28"/>
          <w:rtl/>
        </w:rPr>
        <w:t xml:space="preserve"> للخصائص</w:t>
      </w:r>
      <w:r w:rsidRPr="00B05366">
        <w:rPr>
          <w:rFonts w:ascii="Simplified Arabic" w:hAnsi="Simplified Arabic" w:cs="Simplified Arabic"/>
          <w:sz w:val="28"/>
          <w:szCs w:val="28"/>
          <w:rtl/>
        </w:rPr>
        <w:t xml:space="preserve"> الديمغرافية الفردية المتمثلة في (</w:t>
      </w:r>
      <w:r w:rsidRPr="00B05366">
        <w:rPr>
          <w:rFonts w:ascii="Simplified Arabic" w:hAnsi="Simplified Arabic" w:cs="Simplified Arabic" w:hint="cs"/>
          <w:sz w:val="28"/>
          <w:szCs w:val="28"/>
          <w:rtl/>
        </w:rPr>
        <w:t>الجامعة</w:t>
      </w:r>
      <w:r w:rsidRPr="00B05366">
        <w:rPr>
          <w:rFonts w:ascii="Simplified Arabic" w:hAnsi="Simplified Arabic" w:cs="Simplified Arabic"/>
          <w:sz w:val="28"/>
          <w:szCs w:val="28"/>
          <w:rtl/>
        </w:rPr>
        <w:t>، الدرجة ال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B05366">
        <w:rPr>
          <w:rFonts w:ascii="Simplified Arabic" w:hAnsi="Simplified Arabic" w:cs="Simplified Arabic"/>
          <w:sz w:val="28"/>
          <w:szCs w:val="28"/>
          <w:rtl/>
        </w:rPr>
        <w:t>كاديمية، المؤهل العلمي، سنوات الخبرة)</w:t>
      </w:r>
      <w:r w:rsidRPr="00B05366"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14:paraId="46340135" w14:textId="77777777" w:rsidR="00A83B37" w:rsidRPr="00317F09" w:rsidRDefault="00A83B37" w:rsidP="00A83B37">
      <w:pPr>
        <w:pStyle w:val="ListParagraph"/>
        <w:widowControl w:val="0"/>
        <w:numPr>
          <w:ilvl w:val="0"/>
          <w:numId w:val="2"/>
        </w:numPr>
        <w:bidi/>
        <w:spacing w:after="0" w:line="276" w:lineRule="auto"/>
        <w:ind w:left="627" w:hanging="364"/>
        <w:contextualSpacing w:val="0"/>
        <w:jc w:val="mediumKashida"/>
        <w:rPr>
          <w:rFonts w:ascii="Simplified Arabic" w:hAnsi="Simplified Arabic" w:cs="Simplified Arabic"/>
          <w:sz w:val="28"/>
          <w:szCs w:val="28"/>
          <w:lang w:bidi="ar-YE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 متطلبات التحول الرقمي في مؤسسات التعليم العالي بالجمهورية اليمنية بالتطبيق على جامعتي صنعاء والعلوم والتكنولوجيا؟</w:t>
      </w:r>
    </w:p>
    <w:p w14:paraId="541F294A" w14:textId="77777777" w:rsidR="00A83B37" w:rsidRDefault="00A83B37" w:rsidP="00A83B37">
      <w:pPr>
        <w:pStyle w:val="ListParagraph"/>
        <w:widowControl w:val="0"/>
        <w:numPr>
          <w:ilvl w:val="0"/>
          <w:numId w:val="2"/>
        </w:numPr>
        <w:bidi/>
        <w:spacing w:after="0" w:line="276" w:lineRule="auto"/>
        <w:ind w:left="627" w:hanging="364"/>
        <w:contextualSpacing w:val="0"/>
        <w:jc w:val="mediumKashida"/>
        <w:rPr>
          <w:rFonts w:ascii="Simplified Arabic" w:hAnsi="Simplified Arabic" w:cs="Simplified Arabic"/>
          <w:sz w:val="28"/>
          <w:szCs w:val="28"/>
          <w:lang w:bidi="ar-YE"/>
        </w:rPr>
      </w:pPr>
      <w:r w:rsidRPr="006F56B9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ما مستوى </w:t>
      </w:r>
      <w:r w:rsidRPr="006F56B9"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اتفاق </w:t>
      </w:r>
      <w:r>
        <w:rPr>
          <w:rFonts w:ascii="Simplified Arabic" w:hAnsi="Simplified Arabic" w:cs="Simplified Arabic" w:hint="cs"/>
          <w:spacing w:val="-4"/>
          <w:sz w:val="28"/>
          <w:szCs w:val="28"/>
          <w:rtl/>
        </w:rPr>
        <w:t>أ</w:t>
      </w:r>
      <w:r w:rsidRPr="006F56B9"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فراد عينة الدراسة </w:t>
      </w:r>
      <w:r w:rsidRPr="006F56B9">
        <w:rPr>
          <w:rFonts w:ascii="Simplified Arabic" w:hAnsi="Simplified Arabic" w:cs="Simplified Arabic"/>
          <w:spacing w:val="-4"/>
          <w:sz w:val="28"/>
          <w:szCs w:val="28"/>
          <w:rtl/>
        </w:rPr>
        <w:t>على متطلبات التحول الرقمي في</w:t>
      </w:r>
      <w:r w:rsidRPr="006F56B9"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 مؤسسات التعليم العالي بالجمهورية اليمنية </w:t>
      </w:r>
      <w:r>
        <w:rPr>
          <w:rFonts w:ascii="Simplified Arabic" w:hAnsi="Simplified Arabic" w:cs="Simplified Arabic" w:hint="cs"/>
          <w:spacing w:val="-4"/>
          <w:sz w:val="28"/>
          <w:szCs w:val="28"/>
          <w:rtl/>
        </w:rPr>
        <w:t>بالتطبيق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 جامعتي صنعاء والعلوم والتكنولوجيا </w:t>
      </w:r>
      <w:r w:rsidRPr="00B05366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في ضوء أبعاد التحول الرقمي (التوجه </w:t>
      </w:r>
      <w:r w:rsidRPr="00B05366">
        <w:rPr>
          <w:rFonts w:ascii="Simplified Arabic" w:hAnsi="Simplified Arabic" w:cs="Simplified Arabic" w:hint="cs"/>
          <w:spacing w:val="-4"/>
          <w:sz w:val="28"/>
          <w:szCs w:val="28"/>
          <w:rtl/>
        </w:rPr>
        <w:t>الإستراتـيجي،</w:t>
      </w:r>
      <w:r w:rsidRPr="00B05366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البعد الإداري والتنظيمي</w:t>
      </w:r>
      <w:r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، </w:t>
      </w:r>
      <w:proofErr w:type="spellStart"/>
      <w:r w:rsidRPr="00B05366">
        <w:rPr>
          <w:rFonts w:ascii="Simplified Arabic" w:hAnsi="Simplified Arabic" w:cs="Simplified Arabic"/>
          <w:spacing w:val="-4"/>
          <w:sz w:val="28"/>
          <w:szCs w:val="28"/>
          <w:rtl/>
        </w:rPr>
        <w:t>رقمن</w:t>
      </w:r>
      <w:r>
        <w:rPr>
          <w:rFonts w:ascii="Simplified Arabic" w:hAnsi="Simplified Arabic" w:cs="Simplified Arabic" w:hint="cs"/>
          <w:spacing w:val="-4"/>
          <w:sz w:val="28"/>
          <w:szCs w:val="28"/>
          <w:rtl/>
        </w:rPr>
        <w:t>ة</w:t>
      </w:r>
      <w:proofErr w:type="spellEnd"/>
      <w:r w:rsidRPr="00B05366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العمليات</w:t>
      </w:r>
      <w:r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، </w:t>
      </w:r>
      <w:r w:rsidRPr="00B05366">
        <w:rPr>
          <w:rFonts w:ascii="Simplified Arabic" w:hAnsi="Simplified Arabic" w:cs="Simplified Arabic"/>
          <w:spacing w:val="-4"/>
          <w:sz w:val="28"/>
          <w:szCs w:val="28"/>
          <w:rtl/>
        </w:rPr>
        <w:t>البنية الرقمية</w:t>
      </w:r>
      <w:r>
        <w:rPr>
          <w:rFonts w:ascii="Simplified Arabic" w:hAnsi="Simplified Arabic" w:cs="Simplified Arabic" w:hint="cs"/>
          <w:spacing w:val="-4"/>
          <w:sz w:val="28"/>
          <w:szCs w:val="28"/>
          <w:rtl/>
        </w:rPr>
        <w:t>،</w:t>
      </w:r>
      <w:r w:rsidRPr="00B05366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الأمن الرقمي</w:t>
      </w:r>
      <w:r>
        <w:rPr>
          <w:rFonts w:ascii="Simplified Arabic" w:hAnsi="Simplified Arabic" w:cs="Simplified Arabic" w:hint="cs"/>
          <w:spacing w:val="-4"/>
          <w:sz w:val="28"/>
          <w:szCs w:val="28"/>
          <w:rtl/>
        </w:rPr>
        <w:t>،</w:t>
      </w:r>
      <w:r w:rsidRPr="00B05366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التأهيل </w:t>
      </w:r>
      <w:r w:rsidRPr="00B05366">
        <w:rPr>
          <w:rFonts w:ascii="Simplified Arabic" w:hAnsi="Simplified Arabic" w:cs="Simplified Arabic" w:hint="cs"/>
          <w:spacing w:val="-4"/>
          <w:sz w:val="28"/>
          <w:szCs w:val="28"/>
          <w:rtl/>
        </w:rPr>
        <w:t>الرقمي)</w:t>
      </w:r>
      <w:r w:rsidRPr="00B05366">
        <w:rPr>
          <w:rFonts w:ascii="Simplified Arabic" w:hAnsi="Simplified Arabic" w:cs="Simplified Arabic"/>
          <w:sz w:val="28"/>
          <w:szCs w:val="28"/>
          <w:rtl/>
        </w:rPr>
        <w:t>؟</w:t>
      </w:r>
    </w:p>
    <w:p w14:paraId="4A7FF052" w14:textId="77777777" w:rsidR="00A83B37" w:rsidRPr="000C7268" w:rsidRDefault="00A83B37" w:rsidP="00A83B37">
      <w:pPr>
        <w:bidi/>
        <w:spacing w:after="0" w:line="336" w:lineRule="auto"/>
        <w:ind w:firstLine="284"/>
        <w:jc w:val="mediumKashida"/>
        <w:rPr>
          <w:rFonts w:ascii="Simplified Arabic" w:hAnsi="Simplified Arabic" w:cs="Simplified Arabic"/>
          <w:sz w:val="28"/>
          <w:szCs w:val="28"/>
          <w:rtl/>
        </w:rPr>
      </w:pPr>
      <w:r w:rsidRPr="000C7268">
        <w:rPr>
          <w:rFonts w:ascii="Simplified Arabic" w:hAnsi="Simplified Arabic" w:cs="Simplified Arabic"/>
          <w:sz w:val="28"/>
          <w:szCs w:val="28"/>
          <w:rtl/>
        </w:rPr>
        <w:lastRenderedPageBreak/>
        <w:t>ولتحقيق هدف ال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استخدمت الباحثة المنهج الوصفي (المسحي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و</w:t>
      </w:r>
      <w:r w:rsidRPr="000C7268">
        <w:rPr>
          <w:rFonts w:ascii="Simplified Arabic" w:hAnsi="Simplified Arabic" w:cs="Simplified Arabic"/>
          <w:sz w:val="28"/>
          <w:szCs w:val="28"/>
          <w:rtl/>
          <w:lang w:bidi="ar-YE"/>
        </w:rPr>
        <w:t>الاستشرافي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من خلال تطبيق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أداتين للدراسة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على مجموعة من الخبراء والمختصين بموضوع الدراسة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والتي أعدت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لجمع البيانات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استخدمت الأداة الأولى للتعرف على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واقع التحول الرقمي في جامعتي صنعاء والعلوم والتكنولوجيا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تضمن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(</w:t>
      </w:r>
      <w:r w:rsidRPr="000C7268">
        <w:rPr>
          <w:rFonts w:ascii="Simplified Arabic" w:hAnsi="Simplified Arabic" w:cs="Simplified Arabic"/>
          <w:sz w:val="28"/>
          <w:szCs w:val="28"/>
        </w:rPr>
        <w:t>(</w:t>
      </w:r>
      <w:r w:rsidRPr="000C7268">
        <w:rPr>
          <w:rFonts w:ascii="Simplified Arabic" w:hAnsi="Simplified Arabic" w:cs="Simplified Arabic"/>
          <w:sz w:val="28"/>
          <w:szCs w:val="28"/>
          <w:lang w:bidi="ar-YE"/>
        </w:rPr>
        <w:t>39</w:t>
      </w:r>
      <w:r w:rsidRPr="000C7268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 </w:t>
      </w:r>
      <w:r w:rsidRPr="000C7268">
        <w:rPr>
          <w:rFonts w:ascii="Simplified Arabic" w:hAnsi="Simplified Arabic" w:cs="Simplified Arabic" w:hint="cs"/>
          <w:sz w:val="28"/>
          <w:szCs w:val="28"/>
          <w:rtl/>
          <w:lang w:bidi="ar-YE"/>
        </w:rPr>
        <w:t xml:space="preserve">فقرة </w:t>
      </w:r>
      <w:r w:rsidRPr="000C7268">
        <w:rPr>
          <w:rFonts w:ascii="Simplified Arabic" w:hAnsi="Simplified Arabic" w:cs="Simplified Arabic"/>
          <w:sz w:val="28"/>
          <w:szCs w:val="28"/>
          <w:rtl/>
          <w:lang w:bidi="ar-YE"/>
        </w:rPr>
        <w:t xml:space="preserve">موزعة على خمسة </w:t>
      </w:r>
      <w:r>
        <w:rPr>
          <w:rFonts w:ascii="Simplified Arabic" w:hAnsi="Simplified Arabic" w:cs="Simplified Arabic" w:hint="cs"/>
          <w:sz w:val="28"/>
          <w:szCs w:val="28"/>
          <w:rtl/>
          <w:lang w:bidi="ar-YE"/>
        </w:rPr>
        <w:t>أب</w:t>
      </w:r>
      <w:r w:rsidRPr="000C7268">
        <w:rPr>
          <w:rFonts w:ascii="Simplified Arabic" w:hAnsi="Simplified Arabic" w:cs="Simplified Arabic"/>
          <w:sz w:val="28"/>
          <w:szCs w:val="28"/>
          <w:rtl/>
          <w:lang w:bidi="ar-YE"/>
        </w:rPr>
        <w:t>عاد رئيسة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تم تطبيقها على عينة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قصدية قوامها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(130) فرداً من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المختصين والخبراء في موضوع الدراسة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من جامعتي صنعاء والعلوم والتكنولوجيا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والأداة الثانية لتحديد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متطلبات التحول الرقمي في مؤسسات التعليم بالجمهورية اليمنية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تضمنت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51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)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فقرة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موزعة على ستة أبعاد رئيسة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تم تطبيقها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بالاعتماد على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أسلوب دلفي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للدراسات المستقبلية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تم تطبيقها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على عينة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قصدية قوامها (15) خبيرا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من مختلف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الجامعات اليمنية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وتوصلت الباحثة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إلى عدد من النتائج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همها:</w:t>
      </w:r>
    </w:p>
    <w:p w14:paraId="29335DF8" w14:textId="77777777" w:rsidR="00A83B37" w:rsidRPr="000C7268" w:rsidRDefault="00A83B37" w:rsidP="00A83B37">
      <w:pPr>
        <w:pStyle w:val="ListParagraph"/>
        <w:numPr>
          <w:ilvl w:val="0"/>
          <w:numId w:val="1"/>
        </w:numPr>
        <w:bidi/>
        <w:spacing w:after="0" w:line="336" w:lineRule="auto"/>
        <w:ind w:left="487" w:hanging="224"/>
        <w:jc w:val="medium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واقع التحول الرقمي في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مؤسسات التعليم العالي بالجمهورية اليمنية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بالتطبيق على جامعتي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صنعاء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العلوم والتكنولوجيا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جاء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بدرجة متوسطة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2A8C750" w14:textId="77777777" w:rsidR="00A83B37" w:rsidRPr="000C7268" w:rsidRDefault="00A83B37" w:rsidP="00A83B37">
      <w:pPr>
        <w:pStyle w:val="ListParagraph"/>
        <w:numPr>
          <w:ilvl w:val="0"/>
          <w:numId w:val="1"/>
        </w:numPr>
        <w:bidi/>
        <w:spacing w:after="0" w:line="336" w:lineRule="auto"/>
        <w:ind w:left="487" w:hanging="224"/>
        <w:jc w:val="mediumKashida"/>
        <w:rPr>
          <w:rFonts w:ascii="Simplified Arabic" w:hAnsi="Simplified Arabic" w:cs="Simplified Arabic"/>
          <w:sz w:val="28"/>
          <w:szCs w:val="28"/>
        </w:rPr>
      </w:pPr>
      <w:r w:rsidRPr="000C7268">
        <w:rPr>
          <w:rFonts w:ascii="Simplified Arabic" w:hAnsi="Simplified Arabic" w:cs="Simplified Arabic"/>
          <w:sz w:val="28"/>
          <w:szCs w:val="28"/>
          <w:rtl/>
          <w:lang w:bidi="ar-YE"/>
        </w:rPr>
        <w:t>لا</w:t>
      </w:r>
      <w:r w:rsidRPr="000C72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توجد</w:t>
      </w:r>
      <w:r w:rsidRPr="000C72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فروق</w:t>
      </w:r>
      <w:r w:rsidRPr="000C72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C72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متوسطات</w:t>
      </w:r>
      <w:r w:rsidRPr="000C72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عينة</w:t>
      </w:r>
      <w:r w:rsidRPr="000C72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الدراسة</w:t>
      </w:r>
      <w:r w:rsidRPr="000C72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تُعزى</w:t>
      </w:r>
      <w:r w:rsidRPr="000C72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لمتغير</w:t>
      </w:r>
      <w:r w:rsidRPr="000C72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(الجامعة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الدرجة الأكاديمية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المؤهل العلمي سنوات الخ</w:t>
      </w:r>
      <w:r>
        <w:rPr>
          <w:rFonts w:ascii="Simplified Arabic" w:hAnsi="Simplified Arabic" w:cs="Simplified Arabic" w:hint="cs"/>
          <w:sz w:val="28"/>
          <w:szCs w:val="28"/>
          <w:rtl/>
        </w:rPr>
        <w:t>بر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>ة)</w:t>
      </w:r>
      <w:r w:rsidRPr="000C7268">
        <w:rPr>
          <w:rFonts w:ascii="Simplified Arabic" w:hAnsi="Simplified Arabic" w:cs="Simplified Arabic"/>
          <w:sz w:val="28"/>
          <w:szCs w:val="28"/>
          <w:rtl/>
        </w:rPr>
        <w:t>.</w:t>
      </w:r>
      <w:r w:rsidRPr="000C726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0FF32833" w14:textId="77777777" w:rsidR="00A83B37" w:rsidRPr="006478BC" w:rsidRDefault="00A83B37" w:rsidP="00A83B37">
      <w:pPr>
        <w:pStyle w:val="ListParagraph"/>
        <w:numPr>
          <w:ilvl w:val="0"/>
          <w:numId w:val="1"/>
        </w:numPr>
        <w:bidi/>
        <w:spacing w:after="0" w:line="336" w:lineRule="auto"/>
        <w:ind w:left="487" w:hanging="224"/>
        <w:jc w:val="mediumKashida"/>
        <w:rPr>
          <w:rFonts w:ascii="Simplified Arabic" w:hAnsi="Simplified Arabic" w:cs="Simplified Arabic"/>
          <w:sz w:val="28"/>
          <w:szCs w:val="28"/>
        </w:rPr>
      </w:pPr>
      <w:r w:rsidRPr="006478BC">
        <w:rPr>
          <w:rFonts w:ascii="Simplified Arabic" w:hAnsi="Simplified Arabic" w:cs="Simplified Arabic" w:hint="cs"/>
          <w:sz w:val="28"/>
          <w:szCs w:val="28"/>
          <w:rtl/>
        </w:rPr>
        <w:t xml:space="preserve">حصول متطلبات </w:t>
      </w:r>
      <w:r w:rsidRPr="00A869A5">
        <w:rPr>
          <w:rFonts w:ascii="Simplified Arabic" w:hAnsi="Simplified Arabic" w:cs="Simplified Arabic"/>
          <w:sz w:val="28"/>
          <w:szCs w:val="28"/>
          <w:rtl/>
        </w:rPr>
        <w:t>التحول الرقمي</w:t>
      </w:r>
      <w:r w:rsidRPr="00A869A5">
        <w:rPr>
          <w:rFonts w:ascii="Simplified Arabic" w:hAnsi="Simplified Arabic" w:cs="Simplified Arabic" w:hint="cs"/>
          <w:sz w:val="28"/>
          <w:szCs w:val="28"/>
          <w:rtl/>
        </w:rPr>
        <w:t xml:space="preserve"> في مؤسسات التعليم العالي بالجمهورية اليمنية بأبعادها</w:t>
      </w:r>
      <w:r w:rsidRPr="00A869A5">
        <w:rPr>
          <w:rFonts w:ascii="Simplified Arabic" w:hAnsi="Simplified Arabic" w:cs="Simplified Arabic"/>
          <w:sz w:val="28"/>
          <w:szCs w:val="28"/>
          <w:rtl/>
        </w:rPr>
        <w:t xml:space="preserve"> (التوجه الإستراتيجي</w:t>
      </w:r>
      <w:r w:rsidRPr="00A869A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869A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9A5">
        <w:rPr>
          <w:rFonts w:ascii="Simplified Arabic" w:hAnsi="Simplified Arabic" w:cs="Simplified Arabic" w:hint="cs"/>
          <w:sz w:val="28"/>
          <w:szCs w:val="28"/>
          <w:rtl/>
        </w:rPr>
        <w:t xml:space="preserve">البعد </w:t>
      </w:r>
      <w:r w:rsidRPr="00A869A5">
        <w:rPr>
          <w:rFonts w:ascii="Simplified Arabic" w:hAnsi="Simplified Arabic" w:cs="Simplified Arabic"/>
          <w:sz w:val="28"/>
          <w:szCs w:val="28"/>
          <w:rtl/>
        </w:rPr>
        <w:t>التنظيمي</w:t>
      </w:r>
      <w:r w:rsidRPr="00A869A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869A5">
        <w:rPr>
          <w:rFonts w:ascii="Simplified Arabic" w:hAnsi="Simplified Arabic" w:cs="Simplified Arabic"/>
          <w:sz w:val="28"/>
          <w:szCs w:val="28"/>
          <w:rtl/>
        </w:rPr>
        <w:t xml:space="preserve"> رقمنه العمليات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869A5">
        <w:rPr>
          <w:rFonts w:ascii="Simplified Arabic" w:hAnsi="Simplified Arabic" w:cs="Simplified Arabic"/>
          <w:sz w:val="28"/>
          <w:szCs w:val="28"/>
          <w:rtl/>
        </w:rPr>
        <w:t xml:space="preserve"> البنية الرقمية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869A5">
        <w:rPr>
          <w:rFonts w:ascii="Simplified Arabic" w:hAnsi="Simplified Arabic" w:cs="Simplified Arabic"/>
          <w:sz w:val="28"/>
          <w:szCs w:val="28"/>
          <w:rtl/>
        </w:rPr>
        <w:t xml:space="preserve"> الأمن </w:t>
      </w:r>
      <w:r w:rsidRPr="00A869A5">
        <w:rPr>
          <w:rFonts w:ascii="Simplified Arabic" w:hAnsi="Simplified Arabic" w:cs="Simplified Arabic" w:hint="cs"/>
          <w:sz w:val="28"/>
          <w:szCs w:val="28"/>
          <w:rtl/>
        </w:rPr>
        <w:t>الرقي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869A5">
        <w:rPr>
          <w:rFonts w:ascii="Simplified Arabic" w:hAnsi="Simplified Arabic" w:cs="Simplified Arabic" w:hint="cs"/>
          <w:sz w:val="28"/>
          <w:szCs w:val="28"/>
          <w:rtl/>
        </w:rPr>
        <w:t xml:space="preserve"> التأهيل</w:t>
      </w:r>
      <w:r w:rsidRPr="00A869A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869A5">
        <w:rPr>
          <w:rFonts w:ascii="Simplified Arabic" w:hAnsi="Simplified Arabic" w:cs="Simplified Arabic" w:hint="cs"/>
          <w:sz w:val="28"/>
          <w:szCs w:val="28"/>
          <w:rtl/>
        </w:rPr>
        <w:t xml:space="preserve">الرقمي) على </w:t>
      </w:r>
      <w:r w:rsidRPr="006478BC">
        <w:rPr>
          <w:rFonts w:ascii="Simplified Arabic" w:hAnsi="Simplified Arabic" w:cs="Simplified Arabic" w:hint="cs"/>
          <w:sz w:val="28"/>
          <w:szCs w:val="28"/>
          <w:rtl/>
        </w:rPr>
        <w:t>نسبة اتفاق (97%) وبدرجة (عالية جدًا).</w:t>
      </w:r>
    </w:p>
    <w:p w14:paraId="7E59E1B9" w14:textId="77777777" w:rsidR="00A83B37" w:rsidRPr="00A869A5" w:rsidRDefault="00A83B37" w:rsidP="00A83B37">
      <w:pPr>
        <w:bidi/>
        <w:spacing w:after="0" w:line="336" w:lineRule="auto"/>
        <w:ind w:firstLine="284"/>
        <w:jc w:val="lowKashida"/>
        <w:rPr>
          <w:rFonts w:cs="Simplified Arabic"/>
          <w:sz w:val="28"/>
          <w:szCs w:val="28"/>
          <w:rtl/>
        </w:rPr>
      </w:pPr>
      <w:r w:rsidRPr="00A869A5">
        <w:rPr>
          <w:rFonts w:cs="Simplified Arabic" w:hint="cs"/>
          <w:sz w:val="28"/>
          <w:szCs w:val="28"/>
          <w:rtl/>
        </w:rPr>
        <w:t>واستنادًا</w:t>
      </w:r>
      <w:r w:rsidRPr="00A869A5">
        <w:rPr>
          <w:rFonts w:cs="Simplified Arabic"/>
          <w:sz w:val="28"/>
          <w:szCs w:val="28"/>
          <w:rtl/>
        </w:rPr>
        <w:t xml:space="preserve"> إلى ما تم التوصل إليه من نتائج </w:t>
      </w:r>
      <w:r>
        <w:rPr>
          <w:rFonts w:cs="Simplified Arabic" w:hint="cs"/>
          <w:sz w:val="28"/>
          <w:szCs w:val="28"/>
          <w:rtl/>
        </w:rPr>
        <w:t>أ</w:t>
      </w:r>
      <w:r w:rsidRPr="00A869A5">
        <w:rPr>
          <w:rFonts w:cs="Simplified Arabic" w:hint="cs"/>
          <w:sz w:val="28"/>
          <w:szCs w:val="28"/>
          <w:rtl/>
        </w:rPr>
        <w:t>وصت</w:t>
      </w:r>
      <w:r w:rsidRPr="00A869A5">
        <w:rPr>
          <w:rFonts w:cs="Simplified Arabic"/>
          <w:sz w:val="28"/>
          <w:szCs w:val="28"/>
          <w:rtl/>
        </w:rPr>
        <w:t xml:space="preserve"> الدراسة بمجموعة من </w:t>
      </w:r>
      <w:r w:rsidRPr="00A869A5">
        <w:rPr>
          <w:rFonts w:cs="Simplified Arabic" w:hint="cs"/>
          <w:sz w:val="28"/>
          <w:szCs w:val="28"/>
          <w:rtl/>
        </w:rPr>
        <w:t xml:space="preserve">التوصيات </w:t>
      </w:r>
      <w:r w:rsidRPr="00A869A5">
        <w:rPr>
          <w:rFonts w:cs="Simplified Arabic"/>
          <w:sz w:val="28"/>
          <w:szCs w:val="28"/>
          <w:rtl/>
        </w:rPr>
        <w:t xml:space="preserve">التي </w:t>
      </w:r>
      <w:r>
        <w:rPr>
          <w:rFonts w:cs="Simplified Arabic" w:hint="cs"/>
          <w:sz w:val="28"/>
          <w:szCs w:val="28"/>
          <w:rtl/>
        </w:rPr>
        <w:t xml:space="preserve">صيغت </w:t>
      </w:r>
      <w:r w:rsidRPr="00A869A5">
        <w:rPr>
          <w:rFonts w:cs="Simplified Arabic"/>
          <w:sz w:val="28"/>
          <w:szCs w:val="28"/>
          <w:rtl/>
        </w:rPr>
        <w:t>في شكل خطة</w:t>
      </w:r>
      <w:r w:rsidRPr="00A869A5">
        <w:rPr>
          <w:rFonts w:cs="Simplified Arabic" w:hint="cs"/>
          <w:sz w:val="28"/>
          <w:szCs w:val="28"/>
          <w:rtl/>
        </w:rPr>
        <w:t xml:space="preserve"> </w:t>
      </w:r>
      <w:r w:rsidRPr="00A869A5">
        <w:rPr>
          <w:rFonts w:cs="Simplified Arabic"/>
          <w:sz w:val="28"/>
          <w:szCs w:val="28"/>
          <w:rtl/>
        </w:rPr>
        <w:t>تنفيذية</w:t>
      </w:r>
      <w:r w:rsidRPr="00A869A5">
        <w:rPr>
          <w:rFonts w:cs="Simplified Arabic" w:hint="cs"/>
          <w:sz w:val="28"/>
          <w:szCs w:val="28"/>
          <w:rtl/>
        </w:rPr>
        <w:t>.</w:t>
      </w:r>
    </w:p>
    <w:p w14:paraId="5935750F" w14:textId="77777777" w:rsidR="00A83B37" w:rsidRDefault="00A83B37" w:rsidP="00A83B37">
      <w:pPr>
        <w:bidi/>
        <w:spacing w:line="276" w:lineRule="auto"/>
        <w:rPr>
          <w:rFonts w:ascii="Simplified Arabic" w:eastAsia="MS Mincho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MS Mincho" w:hAnsi="Simplified Arabic" w:cs="Simplified Arabic"/>
          <w:b/>
          <w:bCs/>
          <w:sz w:val="32"/>
          <w:szCs w:val="32"/>
          <w:rtl/>
        </w:rPr>
        <w:br w:type="page"/>
      </w:r>
    </w:p>
    <w:p w14:paraId="75F511AB" w14:textId="77777777" w:rsidR="00766941" w:rsidRDefault="00766941" w:rsidP="00A83B37">
      <w:pPr>
        <w:bidi/>
      </w:pPr>
    </w:p>
    <w:sectPr w:rsidR="00766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292"/>
    <w:multiLevelType w:val="hybridMultilevel"/>
    <w:tmpl w:val="EF68FFBA"/>
    <w:lvl w:ilvl="0" w:tplc="4224D260">
      <w:start w:val="1"/>
      <w:numFmt w:val="decimal"/>
      <w:lvlText w:val="%1."/>
      <w:lvlJc w:val="left"/>
      <w:pPr>
        <w:ind w:left="450" w:hanging="360"/>
      </w:pPr>
      <w:rPr>
        <w:rFonts w:cs="Simplified Arabic" w:hint="cs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718359B"/>
    <w:multiLevelType w:val="hybridMultilevel"/>
    <w:tmpl w:val="2F4E24B4"/>
    <w:lvl w:ilvl="0" w:tplc="52A4A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76263">
    <w:abstractNumId w:val="1"/>
  </w:num>
  <w:num w:numId="2" w16cid:durableId="126152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A17"/>
    <w:rsid w:val="000A7669"/>
    <w:rsid w:val="00304347"/>
    <w:rsid w:val="006C1989"/>
    <w:rsid w:val="00766941"/>
    <w:rsid w:val="00913887"/>
    <w:rsid w:val="00A83B37"/>
    <w:rsid w:val="00B36A17"/>
    <w:rsid w:val="00C406FD"/>
    <w:rsid w:val="00D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EEDC8-4A54-4E44-99D4-FA77C47B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3B37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النص,List Paragraph (numbered (a)),Bullets,Liste 1,Numbered List Paragraph,ReferencesCxSpLast,مدريد,List_Paragraph,Multilevel para_II,List Paragraph1,Bullet List,FooterText,Colorful List Accent 1,numbered,Titres à niveaux,References,Norma"/>
    <w:basedOn w:val="Normal"/>
    <w:link w:val="ListParagraphChar"/>
    <w:uiPriority w:val="34"/>
    <w:qFormat/>
    <w:rsid w:val="00A83B37"/>
    <w:pPr>
      <w:ind w:left="720"/>
      <w:contextualSpacing/>
    </w:pPr>
  </w:style>
  <w:style w:type="character" w:customStyle="1" w:styleId="ListParagraphChar">
    <w:name w:val="List Paragraph Char"/>
    <w:aliases w:val="النص Char,List Paragraph (numbered (a)) Char,Bullets Char,Liste 1 Char,Numbered List Paragraph Char,ReferencesCxSpLast Char,مدريد Char,List_Paragraph Char,Multilevel para_II Char,List Paragraph1 Char,Bullet List Char,FooterText Char"/>
    <w:basedOn w:val="DefaultParagraphFont"/>
    <w:link w:val="ListParagraph"/>
    <w:uiPriority w:val="34"/>
    <w:qFormat/>
    <w:locked/>
    <w:rsid w:val="00A83B37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loly mah</dc:creator>
  <cp:keywords/>
  <dc:description/>
  <cp:lastModifiedBy>loly mah</cp:lastModifiedBy>
  <cp:revision>2</cp:revision>
  <dcterms:created xsi:type="dcterms:W3CDTF">2024-05-11T11:28:00Z</dcterms:created>
  <dcterms:modified xsi:type="dcterms:W3CDTF">2024-05-11T11:28:00Z</dcterms:modified>
</cp:coreProperties>
</file>